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94B" w:rsidRPr="00E83A03" w:rsidRDefault="0008194B" w:rsidP="00006BE9">
      <w:pPr>
        <w:spacing w:before="120" w:after="120"/>
        <w:jc w:val="center"/>
        <w:rPr>
          <w:rFonts w:ascii="Arial" w:hAnsi="Arial" w:cs="Arial"/>
          <w:b/>
          <w:lang w:val="es-ES"/>
        </w:rPr>
      </w:pPr>
      <w:r w:rsidRPr="00E83A03">
        <w:rPr>
          <w:rFonts w:ascii="Arial" w:hAnsi="Arial" w:cs="Arial"/>
          <w:b/>
          <w:lang w:val="es-ES"/>
        </w:rPr>
        <w:t xml:space="preserve">ESTÁNDARES DE COMPETENCIA PARA LA FORMACIÓN DEL MÉDICO RESIDENTE </w:t>
      </w:r>
      <w:r>
        <w:rPr>
          <w:rFonts w:ascii="Arial" w:hAnsi="Arial" w:cs="Arial"/>
          <w:b/>
          <w:lang w:val="es-ES"/>
        </w:rPr>
        <w:t>DE LA ESPECIALIDAD EN ANESTESIOLOG</w:t>
      </w:r>
      <w:r w:rsidR="00C619DB">
        <w:rPr>
          <w:rFonts w:ascii="Arial" w:hAnsi="Arial" w:cs="Arial"/>
          <w:b/>
          <w:lang w:val="es-ES"/>
        </w:rPr>
        <w:t>ÍA</w:t>
      </w:r>
      <w:r w:rsidRPr="00006BE9">
        <w:rPr>
          <w:rFonts w:ascii="Arial" w:hAnsi="Arial" w:cs="Arial"/>
          <w:lang w:val="es-ES"/>
        </w:rPr>
        <w:t xml:space="preserve">. </w:t>
      </w:r>
    </w:p>
    <w:p w:rsidR="0008194B" w:rsidRPr="00DF7741" w:rsidRDefault="0008194B" w:rsidP="0008194B">
      <w:pPr>
        <w:jc w:val="center"/>
        <w:rPr>
          <w:lang w:val="es-PE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536"/>
        <w:gridCol w:w="5588"/>
        <w:gridCol w:w="5185"/>
      </w:tblGrid>
      <w:tr w:rsidR="0008194B" w:rsidRPr="00DF7741" w:rsidTr="00E040D7">
        <w:tc>
          <w:tcPr>
            <w:tcW w:w="4536" w:type="dxa"/>
            <w:shd w:val="clear" w:color="auto" w:fill="FFFF93"/>
          </w:tcPr>
          <w:p w:rsidR="0008194B" w:rsidRPr="00DF7741" w:rsidRDefault="0008194B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7741">
              <w:rPr>
                <w:rFonts w:ascii="Arial" w:hAnsi="Arial" w:cs="Arial"/>
                <w:b/>
                <w:sz w:val="20"/>
                <w:szCs w:val="20"/>
              </w:rPr>
              <w:t>CONAREME</w:t>
            </w:r>
          </w:p>
        </w:tc>
        <w:tc>
          <w:tcPr>
            <w:tcW w:w="5588" w:type="dxa"/>
            <w:shd w:val="clear" w:color="auto" w:fill="FFFF93"/>
          </w:tcPr>
          <w:p w:rsidR="0008194B" w:rsidRPr="00DF7741" w:rsidRDefault="00E00869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</w:t>
            </w:r>
          </w:p>
        </w:tc>
        <w:tc>
          <w:tcPr>
            <w:tcW w:w="5185" w:type="dxa"/>
            <w:shd w:val="clear" w:color="auto" w:fill="FFFF93"/>
          </w:tcPr>
          <w:p w:rsidR="0008194B" w:rsidRPr="00DF7741" w:rsidRDefault="00E00869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08194B" w:rsidRPr="00DF7741" w:rsidRDefault="0008194B" w:rsidP="009666C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08194B" w:rsidRPr="009530B7" w:rsidTr="00E040D7">
        <w:tc>
          <w:tcPr>
            <w:tcW w:w="4536" w:type="dxa"/>
            <w:shd w:val="clear" w:color="auto" w:fill="B7FFE2"/>
          </w:tcPr>
          <w:p w:rsidR="0008194B" w:rsidRPr="00DF7741" w:rsidRDefault="0008194B" w:rsidP="003511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773" w:type="dxa"/>
            <w:gridSpan w:val="2"/>
            <w:shd w:val="clear" w:color="auto" w:fill="B7FFE2"/>
          </w:tcPr>
          <w:p w:rsidR="0008194B" w:rsidRPr="00DF7741" w:rsidRDefault="0008194B" w:rsidP="00564CBB">
            <w:pPr>
              <w:pStyle w:val="Prrafodelista"/>
              <w:numPr>
                <w:ilvl w:val="0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al paciente la consulta pre anestésica, </w:t>
            </w:r>
            <w:r w:rsidR="00564CBB" w:rsidRPr="00006BE9">
              <w:rPr>
                <w:rFonts w:ascii="Arial" w:hAnsi="Arial" w:cs="Arial"/>
                <w:sz w:val="20"/>
                <w:szCs w:val="20"/>
                <w:lang w:val="es-ES"/>
              </w:rPr>
              <w:t>de acuerdo a normas vigentes</w:t>
            </w:r>
            <w:r w:rsidR="00564CBB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 o</w:t>
            </w:r>
            <w:r w:rsidR="00564CBB" w:rsidRPr="00006BE9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08194B" w:rsidRPr="009530B7" w:rsidTr="00E040D7">
        <w:tc>
          <w:tcPr>
            <w:tcW w:w="4536" w:type="dxa"/>
            <w:vMerge w:val="restart"/>
            <w:shd w:val="clear" w:color="auto" w:fill="FFFFFF" w:themeFill="background1"/>
          </w:tcPr>
          <w:p w:rsidR="0008194B" w:rsidRPr="00DF7741" w:rsidRDefault="0008194B" w:rsidP="003511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773" w:type="dxa"/>
            <w:gridSpan w:val="2"/>
            <w:vAlign w:val="center"/>
          </w:tcPr>
          <w:p w:rsidR="0008194B" w:rsidRPr="00DF7741" w:rsidRDefault="0008194B" w:rsidP="00C25CD4">
            <w:pPr>
              <w:pStyle w:val="Prrafodelista"/>
              <w:numPr>
                <w:ilvl w:val="1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>Realizar la evaluación integral pre anestésica, del paciente.</w:t>
            </w:r>
          </w:p>
        </w:tc>
      </w:tr>
      <w:tr w:rsidR="0008194B" w:rsidRPr="009530B7" w:rsidTr="00E040D7">
        <w:tc>
          <w:tcPr>
            <w:tcW w:w="4536" w:type="dxa"/>
            <w:vMerge/>
            <w:shd w:val="clear" w:color="auto" w:fill="FFFFFF" w:themeFill="background1"/>
          </w:tcPr>
          <w:p w:rsidR="0008194B" w:rsidRPr="00DF7741" w:rsidRDefault="0008194B" w:rsidP="0035116E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773" w:type="dxa"/>
            <w:gridSpan w:val="2"/>
            <w:vAlign w:val="center"/>
          </w:tcPr>
          <w:p w:rsidR="0008194B" w:rsidRPr="00DF7741" w:rsidRDefault="0008194B" w:rsidP="00C25CD4">
            <w:pPr>
              <w:pStyle w:val="Prrafodelista"/>
              <w:numPr>
                <w:ilvl w:val="1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>Proponer al paciente un plan anestésico.</w:t>
            </w:r>
          </w:p>
        </w:tc>
      </w:tr>
      <w:tr w:rsidR="0008194B" w:rsidRPr="009530B7" w:rsidTr="00E040D7">
        <w:tc>
          <w:tcPr>
            <w:tcW w:w="4536" w:type="dxa"/>
            <w:vMerge/>
            <w:shd w:val="clear" w:color="auto" w:fill="FFFFFF" w:themeFill="background1"/>
          </w:tcPr>
          <w:p w:rsidR="0008194B" w:rsidRPr="00DF7741" w:rsidRDefault="0008194B" w:rsidP="0035116E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773" w:type="dxa"/>
            <w:gridSpan w:val="2"/>
            <w:vAlign w:val="center"/>
          </w:tcPr>
          <w:p w:rsidR="0008194B" w:rsidRPr="00DF7741" w:rsidRDefault="0008194B" w:rsidP="00C25CD4">
            <w:pPr>
              <w:pStyle w:val="Prrafodelista"/>
              <w:numPr>
                <w:ilvl w:val="1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>Obtener</w:t>
            </w:r>
            <w:r w:rsidRPr="00DF7741">
              <w:rPr>
                <w:rFonts w:ascii="Arial" w:hAnsi="Arial" w:cs="Arial"/>
                <w:color w:val="002060"/>
                <w:sz w:val="20"/>
                <w:szCs w:val="20"/>
                <w:lang w:val="es-ES"/>
              </w:rPr>
              <w:t xml:space="preserve"> </w:t>
            </w: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>el consentimiento informado, para el procedimiento anestésico.</w:t>
            </w:r>
          </w:p>
        </w:tc>
      </w:tr>
      <w:tr w:rsidR="0008194B" w:rsidRPr="009530B7" w:rsidTr="00E040D7">
        <w:trPr>
          <w:trHeight w:val="263"/>
        </w:trPr>
        <w:tc>
          <w:tcPr>
            <w:tcW w:w="4536" w:type="dxa"/>
            <w:vMerge/>
            <w:shd w:val="clear" w:color="auto" w:fill="FFFFFF" w:themeFill="background1"/>
          </w:tcPr>
          <w:p w:rsidR="0008194B" w:rsidRPr="00DF7741" w:rsidRDefault="0008194B" w:rsidP="0035116E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773" w:type="dxa"/>
            <w:gridSpan w:val="2"/>
            <w:vAlign w:val="center"/>
          </w:tcPr>
          <w:p w:rsidR="0008194B" w:rsidRPr="00DF7741" w:rsidRDefault="0008194B" w:rsidP="00C25CD4">
            <w:pPr>
              <w:pStyle w:val="Prrafodelista"/>
              <w:numPr>
                <w:ilvl w:val="1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741">
              <w:rPr>
                <w:rFonts w:ascii="Arial" w:hAnsi="Arial" w:cs="Arial"/>
                <w:sz w:val="20"/>
                <w:szCs w:val="20"/>
                <w:lang w:val="es-ES"/>
              </w:rPr>
              <w:t xml:space="preserve">Prescribir al paciente, la medicación que corresponda. </w:t>
            </w:r>
          </w:p>
        </w:tc>
      </w:tr>
    </w:tbl>
    <w:p w:rsidR="0008194B" w:rsidRPr="00E83A03" w:rsidRDefault="0008194B" w:rsidP="0008194B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08194B" w:rsidRDefault="0008194B" w:rsidP="0008194B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4252"/>
        <w:gridCol w:w="2977"/>
        <w:gridCol w:w="3119"/>
        <w:gridCol w:w="2976"/>
      </w:tblGrid>
      <w:tr w:rsidR="0008194B" w:rsidRPr="009530B7" w:rsidTr="00701A86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08194B" w:rsidRPr="00272DF6" w:rsidRDefault="0008194B" w:rsidP="00271B6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1: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al paciente la consulta pre anestésica, </w:t>
            </w:r>
            <w:r w:rsidR="00564CBB" w:rsidRPr="00564CBB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08194B" w:rsidRPr="00C902DF" w:rsidTr="00271B69">
        <w:trPr>
          <w:trHeight w:val="615"/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08194B" w:rsidRPr="00C902DF" w:rsidRDefault="0008194B" w:rsidP="00271B6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08194B" w:rsidRPr="00C902DF" w:rsidRDefault="00271B69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08194B" w:rsidRPr="00C902DF" w:rsidRDefault="0008194B" w:rsidP="00271B6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31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8194B" w:rsidRPr="00C902DF" w:rsidRDefault="0008194B" w:rsidP="00271B6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97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08194B" w:rsidRPr="00271B69" w:rsidRDefault="0008194B" w:rsidP="00271B6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08194B" w:rsidRPr="009530B7" w:rsidTr="00006BE9">
        <w:trPr>
          <w:trHeight w:val="1392"/>
        </w:trPr>
        <w:tc>
          <w:tcPr>
            <w:tcW w:w="1985" w:type="dxa"/>
            <w:vAlign w:val="center"/>
          </w:tcPr>
          <w:p w:rsidR="0008194B" w:rsidRPr="00272DF6" w:rsidRDefault="0008194B" w:rsidP="00E8688B">
            <w:pPr>
              <w:pStyle w:val="Prrafodelista"/>
              <w:numPr>
                <w:ilvl w:val="1"/>
                <w:numId w:val="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>Realizar la evaluación integral pre anestésica, del paciente.</w:t>
            </w:r>
          </w:p>
          <w:p w:rsidR="0008194B" w:rsidRPr="00272DF6" w:rsidRDefault="0008194B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30877" w:rsidRDefault="00530877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634B4" w:rsidRPr="00272DF6" w:rsidRDefault="001634B4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30877" w:rsidRPr="00272DF6" w:rsidRDefault="00530877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273A" w:rsidRPr="00272DF6" w:rsidRDefault="00FA273A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273A" w:rsidRPr="00272DF6" w:rsidRDefault="00FA273A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273A" w:rsidRPr="00272DF6" w:rsidRDefault="00FA273A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273A" w:rsidRPr="00272DF6" w:rsidRDefault="00FA273A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A273A" w:rsidRPr="00272DF6" w:rsidRDefault="00FA273A" w:rsidP="00FA273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30877" w:rsidRPr="00DF7741" w:rsidRDefault="00530877" w:rsidP="00DF774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</w:tcPr>
          <w:p w:rsidR="004F1180" w:rsidRPr="00E7518F" w:rsidRDefault="00C902DF" w:rsidP="00C619DB">
            <w:pPr>
              <w:pStyle w:val="Prrafodelista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evaluación </w:t>
            </w:r>
            <w:r w:rsidR="006B44BD" w:rsidRPr="00E7518F">
              <w:rPr>
                <w:rFonts w:ascii="Arial" w:hAnsi="Arial" w:cs="Arial"/>
                <w:sz w:val="20"/>
                <w:szCs w:val="20"/>
                <w:lang w:val="es-ES"/>
              </w:rPr>
              <w:t>incluye</w:t>
            </w:r>
            <w:r w:rsidR="004F1180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la valoración del riesgo quirúrgico y </w:t>
            </w:r>
            <w:r w:rsidR="008D6B4B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4F1180" w:rsidRPr="00E7518F">
              <w:rPr>
                <w:rFonts w:ascii="Arial" w:hAnsi="Arial" w:cs="Arial"/>
                <w:sz w:val="20"/>
                <w:szCs w:val="20"/>
                <w:lang w:val="es-ES"/>
              </w:rPr>
              <w:t>la enfermedad de base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4F1180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20306C" w:rsidRPr="00E7518F" w:rsidRDefault="004F1180" w:rsidP="002159D0">
            <w:pPr>
              <w:pStyle w:val="notelevel1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valoración del estado físico</w:t>
            </w:r>
            <w:r w:rsidR="0020306C" w:rsidRPr="00E7518F">
              <w:rPr>
                <w:rFonts w:ascii="Arial" w:hAnsi="Arial" w:cs="Arial"/>
                <w:sz w:val="20"/>
                <w:szCs w:val="20"/>
              </w:rPr>
              <w:t xml:space="preserve"> es realizado de manera integral según la clasificación de la American </w:t>
            </w:r>
            <w:proofErr w:type="spellStart"/>
            <w:r w:rsidR="0020306C" w:rsidRPr="00E7518F"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 w:rsidR="0020306C" w:rsidRPr="00E7518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="0020306C" w:rsidRPr="00E7518F">
              <w:rPr>
                <w:rFonts w:ascii="Arial" w:hAnsi="Arial" w:cs="Arial"/>
                <w:sz w:val="20"/>
                <w:szCs w:val="20"/>
              </w:rPr>
              <w:t>Anesthesiologist</w:t>
            </w:r>
            <w:proofErr w:type="spellEnd"/>
            <w:r w:rsidR="0020306C" w:rsidRPr="00E7518F">
              <w:rPr>
                <w:rFonts w:ascii="Arial" w:hAnsi="Arial" w:cs="Arial"/>
                <w:sz w:val="20"/>
                <w:szCs w:val="20"/>
              </w:rPr>
              <w:t xml:space="preserve">  (ASA)</w:t>
            </w:r>
            <w:r w:rsidR="008D6B4B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4D65" w:rsidRPr="00E7518F" w:rsidRDefault="00E50E1D" w:rsidP="00304D65">
            <w:pPr>
              <w:pStyle w:val="notelevel1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exámenes auxiliares e</w:t>
            </w:r>
            <w:r w:rsidR="00304D65" w:rsidRPr="00E7518F">
              <w:rPr>
                <w:rFonts w:ascii="Arial" w:hAnsi="Arial" w:cs="Arial"/>
                <w:sz w:val="20"/>
                <w:szCs w:val="20"/>
              </w:rPr>
              <w:t xml:space="preserve"> interconsultas que trae el paciente son evaluados  e interpretados </w:t>
            </w:r>
            <w:r>
              <w:rPr>
                <w:rFonts w:ascii="Arial" w:hAnsi="Arial" w:cs="Arial"/>
                <w:sz w:val="20"/>
                <w:szCs w:val="20"/>
              </w:rPr>
              <w:t>relacioná</w:t>
            </w:r>
            <w:r w:rsidR="00FE1B1E" w:rsidRPr="00E7518F">
              <w:rPr>
                <w:rFonts w:ascii="Arial" w:hAnsi="Arial" w:cs="Arial"/>
                <w:sz w:val="20"/>
                <w:szCs w:val="20"/>
              </w:rPr>
              <w:t>ndo</w:t>
            </w:r>
            <w:r>
              <w:rPr>
                <w:rFonts w:ascii="Arial" w:hAnsi="Arial" w:cs="Arial"/>
                <w:sz w:val="20"/>
                <w:szCs w:val="20"/>
              </w:rPr>
              <w:t>los</w:t>
            </w:r>
            <w:r w:rsidR="00FE1B1E" w:rsidRPr="00E7518F">
              <w:rPr>
                <w:rFonts w:ascii="Arial" w:hAnsi="Arial" w:cs="Arial"/>
                <w:sz w:val="20"/>
                <w:szCs w:val="20"/>
              </w:rPr>
              <w:t xml:space="preserve"> con el estado </w:t>
            </w:r>
            <w:r w:rsidR="00E7518F" w:rsidRPr="00E7518F">
              <w:rPr>
                <w:rFonts w:ascii="Arial" w:hAnsi="Arial" w:cs="Arial"/>
                <w:sz w:val="20"/>
                <w:szCs w:val="20"/>
              </w:rPr>
              <w:t xml:space="preserve">y la cirugía </w:t>
            </w:r>
            <w:r>
              <w:rPr>
                <w:rFonts w:ascii="Arial" w:hAnsi="Arial" w:cs="Arial"/>
                <w:sz w:val="20"/>
                <w:szCs w:val="20"/>
              </w:rPr>
              <w:t xml:space="preserve">a realizar. </w:t>
            </w:r>
          </w:p>
          <w:p w:rsidR="00304D65" w:rsidRPr="00E7518F" w:rsidRDefault="00304D65" w:rsidP="00304D65">
            <w:pPr>
              <w:pStyle w:val="notelevel1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lastRenderedPageBreak/>
              <w:t xml:space="preserve">Los estudios complementarios de ayuda al diagnóstico, pertinentes para precisar el diagnóstico y definir el manejo adecuado del paciente en el </w:t>
            </w:r>
            <w:proofErr w:type="gramStart"/>
            <w:r w:rsidRPr="00E7518F">
              <w:rPr>
                <w:rFonts w:ascii="Arial" w:hAnsi="Arial" w:cs="Arial"/>
                <w:sz w:val="20"/>
                <w:szCs w:val="20"/>
              </w:rPr>
              <w:t>peri operatorio</w:t>
            </w:r>
            <w:proofErr w:type="gramEnd"/>
            <w:r w:rsidRPr="00E7518F">
              <w:rPr>
                <w:rFonts w:ascii="Arial" w:hAnsi="Arial" w:cs="Arial"/>
                <w:sz w:val="20"/>
                <w:szCs w:val="20"/>
              </w:rPr>
              <w:t>, son solicitados e interpretados adecuadamente.</w:t>
            </w:r>
          </w:p>
          <w:p w:rsidR="00FA273A" w:rsidRPr="00E7518F" w:rsidRDefault="00FA273A" w:rsidP="002159D0">
            <w:pPr>
              <w:pStyle w:val="notelevel1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indicación de</w:t>
            </w:r>
            <w:r w:rsidR="00E50E1D">
              <w:rPr>
                <w:rFonts w:ascii="Arial" w:hAnsi="Arial" w:cs="Arial"/>
                <w:sz w:val="20"/>
                <w:szCs w:val="20"/>
              </w:rPr>
              <w:t xml:space="preserve">l periodo de ayuno es realizada </w:t>
            </w:r>
            <w:r w:rsidRPr="00E7518F">
              <w:rPr>
                <w:rFonts w:ascii="Arial" w:hAnsi="Arial" w:cs="Arial"/>
                <w:sz w:val="20"/>
                <w:szCs w:val="20"/>
              </w:rPr>
              <w:t>de acuerdo al tipo de cirugía, edad del paciente</w:t>
            </w:r>
            <w:r w:rsidR="00304D65" w:rsidRPr="00E751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res</w:t>
            </w:r>
            <w:r w:rsidR="00304D65" w:rsidRPr="00E7518F">
              <w:rPr>
                <w:rFonts w:ascii="Arial" w:hAnsi="Arial" w:cs="Arial"/>
                <w:sz w:val="20"/>
                <w:szCs w:val="20"/>
              </w:rPr>
              <w:t xml:space="preserve">ultados de la evaluación y </w:t>
            </w:r>
            <w:r w:rsidR="00E50E1D"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="00304D65" w:rsidRPr="00E7518F">
              <w:rPr>
                <w:rFonts w:ascii="Arial" w:hAnsi="Arial" w:cs="Arial"/>
                <w:sz w:val="20"/>
                <w:szCs w:val="20"/>
              </w:rPr>
              <w:t>urgencia quirúrgica</w:t>
            </w:r>
            <w:r w:rsidR="00271B6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902DF" w:rsidRPr="00E7518F" w:rsidRDefault="006B44BD" w:rsidP="007007BE">
            <w:pPr>
              <w:pStyle w:val="notelevel1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El registro de la información</w:t>
            </w:r>
            <w:r w:rsidR="002B450F" w:rsidRPr="00E7518F">
              <w:rPr>
                <w:rFonts w:ascii="Arial" w:hAnsi="Arial" w:cs="Arial"/>
                <w:sz w:val="20"/>
                <w:szCs w:val="20"/>
              </w:rPr>
              <w:t xml:space="preserve"> en la HC</w:t>
            </w:r>
            <w:r w:rsidR="00304D65" w:rsidRPr="00E7518F">
              <w:rPr>
                <w:rFonts w:ascii="Arial" w:hAnsi="Arial" w:cs="Arial"/>
                <w:sz w:val="20"/>
                <w:szCs w:val="20"/>
              </w:rPr>
              <w:t xml:space="preserve"> es completo e incluye prioritariamente:</w:t>
            </w:r>
            <w:r w:rsidR="00C902DF" w:rsidRPr="00E751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07BE" w:rsidRPr="00E7518F">
              <w:rPr>
                <w:rFonts w:ascii="Arial" w:hAnsi="Arial" w:cs="Arial"/>
                <w:sz w:val="20"/>
                <w:szCs w:val="20"/>
              </w:rPr>
              <w:t xml:space="preserve">el estado clínico del paciente, la prescripción medicamentosa  y la </w:t>
            </w:r>
            <w:r w:rsidR="00C902DF" w:rsidRPr="00E7518F">
              <w:rPr>
                <w:rFonts w:ascii="Arial" w:hAnsi="Arial" w:cs="Arial"/>
                <w:sz w:val="20"/>
                <w:szCs w:val="20"/>
              </w:rPr>
              <w:t>presencia de eventos adversos</w:t>
            </w:r>
            <w:r w:rsidR="00FE1B1E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634B4" w:rsidRPr="00272DF6" w:rsidRDefault="001634B4" w:rsidP="00DF7741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4D65" w:rsidRPr="00E8688B" w:rsidRDefault="00304D65" w:rsidP="00304D65">
            <w:pPr>
              <w:pStyle w:val="notelevel1"/>
              <w:numPr>
                <w:ilvl w:val="0"/>
                <w:numId w:val="5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lastRenderedPageBreak/>
              <w:t xml:space="preserve">Evaluación pre anestésica del </w:t>
            </w:r>
            <w:r w:rsidRPr="00E8688B">
              <w:rPr>
                <w:rFonts w:ascii="Arial" w:hAnsi="Arial" w:cs="Arial"/>
                <w:sz w:val="20"/>
                <w:szCs w:val="20"/>
              </w:rPr>
              <w:t>paciente (a, b, c, d, e, f)</w:t>
            </w:r>
          </w:p>
          <w:p w:rsidR="00304D65" w:rsidRPr="00E7518F" w:rsidRDefault="00304D65" w:rsidP="00304D65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8688B">
              <w:rPr>
                <w:rFonts w:ascii="Arial" w:hAnsi="Arial" w:cs="Arial"/>
                <w:sz w:val="20"/>
                <w:szCs w:val="20"/>
                <w:lang w:val="es-ES"/>
              </w:rPr>
              <w:t>Implicancias del Riesgo quirúrgico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(a)</w:t>
            </w:r>
          </w:p>
          <w:p w:rsidR="00AB66B4" w:rsidRPr="00AB66B4" w:rsidRDefault="00AB66B4" w:rsidP="00AB66B4">
            <w:pPr>
              <w:pStyle w:val="Prrafodelista"/>
              <w:numPr>
                <w:ilvl w:val="0"/>
                <w:numId w:val="5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ES"/>
              </w:rPr>
              <w:t xml:space="preserve">Tipos de cirugía </w:t>
            </w:r>
          </w:p>
          <w:p w:rsidR="00AB66B4" w:rsidRPr="00E7518F" w:rsidRDefault="00AB66B4" w:rsidP="00AB66B4">
            <w:pPr>
              <w:pStyle w:val="Prrafodelista"/>
              <w:numPr>
                <w:ilvl w:val="0"/>
                <w:numId w:val="76"/>
              </w:numPr>
              <w:ind w:left="644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E1B1E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irugía electiva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B66B4" w:rsidRPr="00E7518F" w:rsidRDefault="00AB66B4" w:rsidP="00AB66B4">
            <w:pPr>
              <w:pStyle w:val="Prrafodelista"/>
              <w:numPr>
                <w:ilvl w:val="0"/>
                <w:numId w:val="77"/>
              </w:numPr>
              <w:ind w:left="927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mbulatoria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B66B4" w:rsidRPr="00E7518F" w:rsidRDefault="00AB66B4" w:rsidP="00AB66B4">
            <w:pPr>
              <w:pStyle w:val="Prrafodelista"/>
              <w:numPr>
                <w:ilvl w:val="0"/>
                <w:numId w:val="77"/>
              </w:numPr>
              <w:ind w:left="927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ospitalización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B66B4" w:rsidRPr="00AB66B4" w:rsidRDefault="00AB66B4" w:rsidP="00AB66B4">
            <w:pPr>
              <w:pStyle w:val="Prrafodelista"/>
              <w:numPr>
                <w:ilvl w:val="0"/>
                <w:numId w:val="76"/>
              </w:numPr>
              <w:ind w:left="644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Cirugía </w:t>
            </w:r>
            <w:r w:rsidRPr="00E7518F">
              <w:rPr>
                <w:rStyle w:val="listitem"/>
                <w:rFonts w:ascii="Arial" w:hAnsi="Arial" w:cs="Arial"/>
                <w:bCs/>
                <w:sz w:val="20"/>
                <w:szCs w:val="20"/>
                <w:lang w:val="es-ES"/>
              </w:rPr>
              <w:t>de emergencia o urgencia.</w:t>
            </w:r>
          </w:p>
          <w:p w:rsidR="00304D65" w:rsidRPr="00E7518F" w:rsidRDefault="00304D65" w:rsidP="00304D65">
            <w:pPr>
              <w:pStyle w:val="notelevel1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lastRenderedPageBreak/>
              <w:t xml:space="preserve">La valoración del estado físico según la clasificación de la American </w:t>
            </w:r>
            <w:proofErr w:type="spellStart"/>
            <w:r w:rsidRPr="00E7518F"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 w:rsidRPr="00E7518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E7518F">
              <w:rPr>
                <w:rFonts w:ascii="Arial" w:hAnsi="Arial" w:cs="Arial"/>
                <w:sz w:val="20"/>
                <w:szCs w:val="20"/>
              </w:rPr>
              <w:t>Anesthesiologist</w:t>
            </w:r>
            <w:proofErr w:type="spellEnd"/>
            <w:r w:rsidRPr="00E7518F">
              <w:rPr>
                <w:rFonts w:ascii="Arial" w:hAnsi="Arial" w:cs="Arial"/>
                <w:sz w:val="20"/>
                <w:szCs w:val="20"/>
              </w:rPr>
              <w:t xml:space="preserve">  (ASA) (b)</w:t>
            </w:r>
          </w:p>
          <w:p w:rsidR="00304D65" w:rsidRPr="00E7518F" w:rsidRDefault="00304D65" w:rsidP="00304D65">
            <w:pPr>
              <w:pStyle w:val="notelevel1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Los exámenes auxiliares y de ayuda diagnóstica e interconsultas</w:t>
            </w:r>
            <w:r w:rsidR="007007BE" w:rsidRPr="00E7518F">
              <w:rPr>
                <w:rFonts w:ascii="Arial" w:hAnsi="Arial" w:cs="Arial"/>
                <w:sz w:val="20"/>
                <w:szCs w:val="20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según valoración del estado físico del paci</w:t>
            </w:r>
            <w:r w:rsidR="00AB66B4">
              <w:rPr>
                <w:rFonts w:ascii="Arial" w:hAnsi="Arial" w:cs="Arial"/>
                <w:sz w:val="20"/>
                <w:szCs w:val="20"/>
              </w:rPr>
              <w:t>ente y validez de los mismos (c y d</w:t>
            </w:r>
            <w:r w:rsidRPr="00E7518F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04D65" w:rsidRPr="00E7518F" w:rsidRDefault="00304D65" w:rsidP="00304D65">
            <w:pPr>
              <w:pStyle w:val="notelevel1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Valoración e Indicación del pe</w:t>
            </w:r>
            <w:r w:rsidR="002C4FF5">
              <w:rPr>
                <w:rFonts w:ascii="Arial" w:hAnsi="Arial" w:cs="Arial"/>
                <w:sz w:val="20"/>
                <w:szCs w:val="20"/>
              </w:rPr>
              <w:t>riodo de ayuno pre anestésico (e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20306C" w:rsidRPr="00272DF6" w:rsidRDefault="00304D65" w:rsidP="00304D65">
            <w:pPr>
              <w:pStyle w:val="notelevel1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Registro de la informac</w:t>
            </w:r>
            <w:r w:rsidR="00AB66B4">
              <w:rPr>
                <w:rFonts w:ascii="Arial" w:hAnsi="Arial" w:cs="Arial"/>
                <w:sz w:val="20"/>
                <w:szCs w:val="20"/>
              </w:rPr>
              <w:t>ión pre anestésica en la HC.  (f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3119" w:type="dxa"/>
            <w:tcBorders>
              <w:right w:val="single" w:sz="2" w:space="0" w:color="auto"/>
            </w:tcBorders>
          </w:tcPr>
          <w:p w:rsidR="000B1891" w:rsidRPr="00AB66B4" w:rsidRDefault="00304D65" w:rsidP="00AB66B4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CIRUGÍA</w:t>
            </w:r>
            <w:r w:rsidR="003A037E"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0B1891" w:rsidRPr="00AB66B4" w:rsidRDefault="00AB66B4" w:rsidP="00D97442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>Electiva.</w:t>
            </w:r>
            <w:r w:rsidR="000B1891" w:rsidRPr="00AB66B4">
              <w:rPr>
                <w:rFonts w:ascii="Arial" w:hAnsi="Arial" w:cs="Arial"/>
                <w:sz w:val="20"/>
                <w:szCs w:val="20"/>
                <w:lang w:val="es-PE"/>
              </w:rPr>
              <w:t xml:space="preserve">   </w:t>
            </w:r>
          </w:p>
          <w:p w:rsidR="000B1891" w:rsidRPr="00AB66B4" w:rsidRDefault="00AB66B4" w:rsidP="00AB66B4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>De emergencia o urgencia</w:t>
            </w:r>
            <w:r w:rsidR="00271B6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304D65" w:rsidRPr="00E7518F" w:rsidRDefault="00304D65" w:rsidP="00D4744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04D65" w:rsidRPr="00E7518F" w:rsidRDefault="00304D65" w:rsidP="00304D65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D4744F" w:rsidRPr="00E7518F" w:rsidRDefault="00D4744F" w:rsidP="00D4744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Hospital/Instituto: </w:t>
            </w:r>
          </w:p>
          <w:p w:rsidR="00D4744F" w:rsidRPr="00E7518F" w:rsidRDefault="00271B69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Consultorio  externo.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E7518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Centro quirúrgico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Cirugía de día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Emergencia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Servicios </w:t>
            </w:r>
            <w:r w:rsidR="00C4168D" w:rsidRPr="00E7518F">
              <w:rPr>
                <w:rFonts w:ascii="Arial" w:hAnsi="Arial" w:cs="Arial"/>
                <w:sz w:val="20"/>
                <w:szCs w:val="20"/>
                <w:lang w:val="es-ES"/>
              </w:rPr>
              <w:t>médicos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apoyo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D4744F" w:rsidRDefault="00D4744F" w:rsidP="00D4744F">
            <w:pPr>
              <w:pStyle w:val="Prrafodelista"/>
              <w:ind w:left="360"/>
              <w:rPr>
                <w:rFonts w:ascii="Arial" w:hAnsi="Arial" w:cs="Arial"/>
                <w:color w:val="0070C0"/>
                <w:sz w:val="20"/>
                <w:szCs w:val="20"/>
                <w:lang w:val="es-ES"/>
              </w:rPr>
            </w:pPr>
          </w:p>
        </w:tc>
        <w:tc>
          <w:tcPr>
            <w:tcW w:w="2976" w:type="dxa"/>
            <w:tcBorders>
              <w:left w:val="single" w:sz="2" w:space="0" w:color="auto"/>
            </w:tcBorders>
          </w:tcPr>
          <w:p w:rsidR="0008194B" w:rsidRPr="00272DF6" w:rsidRDefault="00E7518F" w:rsidP="00C619D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</w:t>
            </w:r>
            <w:r w:rsidR="0008194B"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ESEMPEÑO:</w:t>
            </w:r>
          </w:p>
          <w:p w:rsidR="0008194B" w:rsidRPr="00272DF6" w:rsidRDefault="0008194B" w:rsidP="00FA273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1B220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FA273A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evaluación integral pre anestésica </w:t>
            </w:r>
            <w:r w:rsidR="00F624DB" w:rsidRPr="00272DF6">
              <w:rPr>
                <w:rFonts w:ascii="Arial" w:hAnsi="Arial" w:cs="Arial"/>
                <w:sz w:val="20"/>
                <w:szCs w:val="20"/>
                <w:lang w:val="es-ES"/>
              </w:rPr>
              <w:t>en dos pacientes</w:t>
            </w:r>
            <w:r w:rsidR="002A0A7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A0A79"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 tipo de cirugía</w:t>
            </w:r>
            <w:r w:rsidR="00271B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FA273A" w:rsidRPr="00272DF6" w:rsidRDefault="00FA273A" w:rsidP="00FA273A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08194B" w:rsidRPr="00272DF6" w:rsidRDefault="0008194B" w:rsidP="00FA273A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FA273A" w:rsidRPr="00272DF6" w:rsidRDefault="0008194B" w:rsidP="00FA273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>Prueba escrita sobre</w:t>
            </w:r>
            <w:r w:rsidR="00FA273A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evaluación integral pre anestésica, del paciente.</w:t>
            </w:r>
          </w:p>
          <w:p w:rsidR="0008194B" w:rsidRPr="00272DF6" w:rsidRDefault="0008194B" w:rsidP="00FA273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08194B" w:rsidRPr="00272DF6" w:rsidRDefault="0008194B" w:rsidP="00FA273A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PRODUCTO:</w:t>
            </w:r>
          </w:p>
          <w:p w:rsidR="0008194B" w:rsidRDefault="00FA273A" w:rsidP="00FA273A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>HC con el registro de la evalua</w:t>
            </w:r>
            <w:r w:rsidR="00DF7741">
              <w:rPr>
                <w:rFonts w:ascii="Arial" w:hAnsi="Arial" w:cs="Arial"/>
                <w:sz w:val="20"/>
                <w:szCs w:val="20"/>
                <w:lang w:val="es-ES"/>
              </w:rPr>
              <w:t>ción integral pre anestésica de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dos </w:t>
            </w:r>
            <w:r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pacientes</w:t>
            </w:r>
            <w:r w:rsidR="002A0A79"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cirugía</w:t>
            </w:r>
            <w:r w:rsidR="00271B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E7518F" w:rsidRDefault="00E7518F" w:rsidP="00FA273A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Pr="00272DF6" w:rsidRDefault="00E7518F" w:rsidP="00FA273A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E6A08" w:rsidRPr="009530B7" w:rsidTr="001B220C">
        <w:trPr>
          <w:trHeight w:val="3861"/>
        </w:trPr>
        <w:tc>
          <w:tcPr>
            <w:tcW w:w="1985" w:type="dxa"/>
            <w:vAlign w:val="center"/>
          </w:tcPr>
          <w:p w:rsidR="00EE6A08" w:rsidRDefault="00EE6A08" w:rsidP="00C619DB">
            <w:pPr>
              <w:pStyle w:val="Prrafodelista"/>
              <w:numPr>
                <w:ilvl w:val="1"/>
                <w:numId w:val="3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Proponer al paciente un plan anestésico.</w:t>
            </w:r>
          </w:p>
          <w:p w:rsidR="00006BE9" w:rsidRDefault="00006BE9" w:rsidP="00006BE9">
            <w:p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006BE9" w:rsidRPr="00006BE9" w:rsidRDefault="00006BE9" w:rsidP="00006BE9">
            <w:p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Default="00DF7741" w:rsidP="00DF7741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Default="00DF7741" w:rsidP="00DF7741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Default="00DF7741" w:rsidP="00DF7741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Pr="00272DF6" w:rsidRDefault="00DF7741" w:rsidP="00DF7741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Default="00DF7741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Pr="00272DF6" w:rsidRDefault="00DF7741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4744F" w:rsidRPr="00E8688B" w:rsidRDefault="00D4744F" w:rsidP="00E8688B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  <w:vAlign w:val="center"/>
          </w:tcPr>
          <w:p w:rsidR="00EE6A08" w:rsidRPr="00E7518F" w:rsidRDefault="00AB66B4" w:rsidP="00C619DB">
            <w:pPr>
              <w:pStyle w:val="notelevel1"/>
              <w:numPr>
                <w:ilvl w:val="0"/>
                <w:numId w:val="6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 plan anestésico </w:t>
            </w:r>
            <w:r w:rsidR="00EE6A08" w:rsidRPr="00E7518F">
              <w:rPr>
                <w:rFonts w:ascii="Arial" w:hAnsi="Arial" w:cs="Arial"/>
                <w:sz w:val="20"/>
                <w:szCs w:val="20"/>
              </w:rPr>
              <w:t>es elaborado de acuerdo a los resultados de la valoración del estado físico del paciente, de los exámenes</w:t>
            </w:r>
            <w:r>
              <w:rPr>
                <w:rFonts w:ascii="Arial" w:hAnsi="Arial" w:cs="Arial"/>
                <w:sz w:val="20"/>
                <w:szCs w:val="20"/>
              </w:rPr>
              <w:t xml:space="preserve"> auxiliares o interconsultas y </w:t>
            </w:r>
            <w:r w:rsidR="00EE6A08" w:rsidRPr="00E7518F">
              <w:rPr>
                <w:rFonts w:ascii="Arial" w:hAnsi="Arial" w:cs="Arial"/>
                <w:sz w:val="20"/>
                <w:szCs w:val="20"/>
              </w:rPr>
              <w:t>del tipo de cirugía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EE6A08" w:rsidRPr="00E7518F">
              <w:rPr>
                <w:rFonts w:ascii="Arial" w:hAnsi="Arial" w:cs="Arial"/>
                <w:sz w:val="20"/>
                <w:szCs w:val="20"/>
              </w:rPr>
              <w:t xml:space="preserve"> e incluye los riesgos inherentes al procedimiento.</w:t>
            </w:r>
          </w:p>
          <w:p w:rsidR="00EE6A08" w:rsidRPr="00E7518F" w:rsidRDefault="00EE6A08" w:rsidP="002159D0">
            <w:pPr>
              <w:pStyle w:val="notelevel1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El plan anestésico es presentado al paciente o familia o representante legal en lenguaje sencillo, verificando su comprensión</w:t>
            </w:r>
            <w:r w:rsidR="00AB66B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7518F" w:rsidRPr="00E8688B" w:rsidRDefault="00EE6A08" w:rsidP="002B450F">
            <w:pPr>
              <w:pStyle w:val="notelevel1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El plan an</w:t>
            </w:r>
            <w:r w:rsidR="00293F01" w:rsidRPr="00E7518F">
              <w:rPr>
                <w:rFonts w:ascii="Arial" w:hAnsi="Arial" w:cs="Arial"/>
                <w:sz w:val="20"/>
                <w:szCs w:val="20"/>
              </w:rPr>
              <w:t>estésico es registrado en la HC</w:t>
            </w:r>
            <w:r w:rsidR="00271B6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7518F" w:rsidRDefault="00E7518F" w:rsidP="002B450F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F7741" w:rsidRDefault="00DF7741" w:rsidP="002B450F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1B220C" w:rsidRPr="00E7518F" w:rsidRDefault="001B220C" w:rsidP="002B450F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B7362" w:rsidRPr="00E7518F" w:rsidRDefault="000B7362" w:rsidP="002B450F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6A08" w:rsidRPr="00E7518F" w:rsidRDefault="00EE6A08" w:rsidP="00900BE3">
            <w:pPr>
              <w:pStyle w:val="Prrafodelista"/>
              <w:numPr>
                <w:ilvl w:val="0"/>
                <w:numId w:val="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Plan anestésico (a, b y c)</w:t>
            </w:r>
          </w:p>
          <w:p w:rsidR="00EE6A08" w:rsidRPr="00E7518F" w:rsidRDefault="00EE6A08" w:rsidP="00900B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Técnicas de comunicación de mensajes  y verificación de la comprensión (b)</w:t>
            </w:r>
          </w:p>
          <w:p w:rsidR="00EE6A08" w:rsidRPr="00E7518F" w:rsidRDefault="00EE6A08" w:rsidP="00E7518F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El registro </w:t>
            </w:r>
            <w:r w:rsidR="00E7518F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del Plan anestésico</w:t>
            </w:r>
            <w:r w:rsidR="00E7518F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(c )</w:t>
            </w:r>
          </w:p>
        </w:tc>
        <w:tc>
          <w:tcPr>
            <w:tcW w:w="3119" w:type="dxa"/>
            <w:tcBorders>
              <w:right w:val="single" w:sz="2" w:space="0" w:color="auto"/>
            </w:tcBorders>
          </w:tcPr>
          <w:p w:rsidR="00AB66B4" w:rsidRPr="00AB66B4" w:rsidRDefault="00AB66B4" w:rsidP="00AB66B4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CIRUGÍA </w:t>
            </w:r>
          </w:p>
          <w:p w:rsidR="00AB66B4" w:rsidRPr="00AB66B4" w:rsidRDefault="00AB66B4" w:rsidP="00AB66B4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 xml:space="preserve">Electiva.   </w:t>
            </w:r>
          </w:p>
          <w:p w:rsidR="00AB66B4" w:rsidRPr="00AB66B4" w:rsidRDefault="00AB66B4" w:rsidP="00AB66B4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>De emergencia o urgencia</w:t>
            </w:r>
            <w:r w:rsidR="00271B6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E7518F" w:rsidRPr="00E7518F" w:rsidRDefault="00E7518F" w:rsidP="00E7518F">
            <w:pPr>
              <w:pStyle w:val="Prrafodelista"/>
              <w:ind w:left="176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E7518F" w:rsidRDefault="00EE6A08" w:rsidP="00900BE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293F01" w:rsidRPr="00E7518F" w:rsidRDefault="00D4744F" w:rsidP="00900BE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293F01"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293F01" w:rsidRPr="00E7518F" w:rsidRDefault="00293F01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293F01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>ospitalización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E7518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Centro quirúrgico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Cirugía de día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4F" w:rsidRPr="00E7518F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>mer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gencia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8688B" w:rsidRDefault="00D4744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Servicios </w:t>
            </w:r>
            <w:r w:rsidR="00C4168D" w:rsidRPr="00E7518F">
              <w:rPr>
                <w:rFonts w:ascii="Arial" w:hAnsi="Arial" w:cs="Arial"/>
                <w:sz w:val="20"/>
                <w:szCs w:val="20"/>
                <w:lang w:val="es-ES"/>
              </w:rPr>
              <w:t>médicos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apoyo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76" w:type="dxa"/>
            <w:tcBorders>
              <w:left w:val="single" w:sz="2" w:space="0" w:color="auto"/>
            </w:tcBorders>
          </w:tcPr>
          <w:p w:rsidR="00EE6A08" w:rsidRPr="00E7518F" w:rsidRDefault="00EE6A08" w:rsidP="00C619D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2A0A79" w:rsidRDefault="00EE6A08" w:rsidP="000B7362">
            <w:pPr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1B220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de la propuesta del plan anestésico  en dos pacientes</w:t>
            </w:r>
            <w:r w:rsidR="002A0A79"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cirugía</w:t>
            </w:r>
            <w:r w:rsidR="00271B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EE6A08" w:rsidRPr="00E7518F" w:rsidRDefault="00EE6A08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EE6A08" w:rsidRPr="00E7518F" w:rsidRDefault="00EE6A08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EE6A08" w:rsidRPr="00E7518F" w:rsidRDefault="00EE6A08" w:rsidP="00B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Prueba escrita sobre elaboración del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 xml:space="preserve"> plan anestésico del</w:t>
            </w:r>
            <w:r w:rsidR="00D4744F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paciente.</w:t>
            </w:r>
          </w:p>
          <w:p w:rsidR="00EE6A08" w:rsidRPr="00E7518F" w:rsidRDefault="00EE6A08" w:rsidP="00B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E7518F" w:rsidRDefault="00EE6A08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EE6A08" w:rsidRPr="00E7518F" w:rsidRDefault="00AB66B4" w:rsidP="000B7362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>lan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anestésico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propuestos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a dos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E6A08"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paciente</w:t>
            </w:r>
            <w:r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s</w:t>
            </w:r>
            <w:r w:rsidR="002A0A79" w:rsidRPr="00AB66B4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cirugía</w:t>
            </w:r>
            <w:r w:rsidR="00271B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701A86" w:rsidRPr="009530B7" w:rsidTr="00006BE9">
        <w:trPr>
          <w:trHeight w:val="1533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01A86" w:rsidRDefault="00701A86" w:rsidP="00272DF6">
            <w:pPr>
              <w:pStyle w:val="Prrafodelista"/>
              <w:numPr>
                <w:ilvl w:val="1"/>
                <w:numId w:val="3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>Obtener el consentimiento informado, para el procedimiento anestésico.</w:t>
            </w: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272DF6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01A86" w:rsidRPr="00E8688B" w:rsidRDefault="00701A86" w:rsidP="00E8688B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D36BC9" w:rsidRPr="00272DF6" w:rsidRDefault="00D36BC9" w:rsidP="00272DF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>El  consentimiento informado es elaborado en el formato oficial</w:t>
            </w:r>
            <w:r w:rsidR="00271B69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</w:t>
            </w:r>
          </w:p>
          <w:p w:rsidR="00CF163D" w:rsidRPr="00272DF6" w:rsidRDefault="00D36BC9" w:rsidP="002159D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El consentimiento informado es presentado al paciente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, familiar responsable</w:t>
            </w: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 o representante legal con lenguaje sencillo y verificando su </w:t>
            </w:r>
            <w:r w:rsidR="00CF163D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comprensión</w:t>
            </w:r>
            <w:r w:rsidR="00271B69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: I</w:t>
            </w:r>
            <w:r w:rsidR="00CF163D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ncluye básicamente 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la naturaleza de la atención, </w:t>
            </w:r>
            <w:r w:rsidR="00CF163D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los riesgos reales y potenciales, efectos colaterales y efectos adversos, así como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,</w:t>
            </w:r>
            <w:r w:rsidR="00CF163D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los beneficios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; consignando un espacio para </w:t>
            </w:r>
            <w:r w:rsidR="00CF163D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caso de revocatoria</w:t>
            </w:r>
            <w:r w:rsidR="00C619DB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2A213F" w:rsidRPr="002A213F" w:rsidRDefault="00CF163D" w:rsidP="002A213F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La firma del consentimiento informado es solicitada al paciente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, familiar responsable</w:t>
            </w: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o representante legal</w:t>
            </w:r>
            <w:r w:rsidR="002A213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E7518F" w:rsidRPr="00F24A2C" w:rsidRDefault="00CF163D" w:rsidP="002A213F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 xml:space="preserve">El consentimiento informado </w:t>
            </w:r>
            <w:r w:rsidR="00BB5374" w:rsidRPr="00272DF6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es incorporado a la HC.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01A86" w:rsidRPr="00272DF6" w:rsidRDefault="00CF163D" w:rsidP="00DF7741">
            <w:pPr>
              <w:pStyle w:val="Prrafodelista"/>
              <w:numPr>
                <w:ilvl w:val="0"/>
                <w:numId w:val="9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Enfoque de derechos</w:t>
            </w:r>
            <w:r w:rsidR="00BB5374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 y d)</w:t>
            </w:r>
          </w:p>
          <w:p w:rsidR="00BB5374" w:rsidRPr="00272DF6" w:rsidRDefault="00CF163D" w:rsidP="002159D0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El consentimiento informado. Formato, contenido, comunicación al </w:t>
            </w:r>
            <w:r w:rsidR="00271B69">
              <w:rPr>
                <w:rFonts w:ascii="Arial" w:hAnsi="Arial" w:cs="Arial"/>
                <w:sz w:val="20"/>
                <w:szCs w:val="20"/>
                <w:lang w:val="es-ES"/>
              </w:rPr>
              <w:t>paciente  o representante legal</w:t>
            </w:r>
            <w:r w:rsidR="00BB5374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 y d)</w:t>
            </w:r>
          </w:p>
          <w:p w:rsidR="00CF163D" w:rsidRPr="00272DF6" w:rsidRDefault="00BB5374" w:rsidP="002159D0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>Registro en la HC (d)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2" w:space="0" w:color="auto"/>
            </w:tcBorders>
          </w:tcPr>
          <w:p w:rsidR="00C4168D" w:rsidRPr="00E7518F" w:rsidRDefault="00C4168D" w:rsidP="00DF7741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4168D" w:rsidRPr="00E7518F" w:rsidRDefault="00C4168D" w:rsidP="00C4168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</w:t>
            </w: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E7518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Centro quirúrgico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Cirugía de día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01A86" w:rsidRPr="00E8688B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Servicios </w:t>
            </w:r>
            <w:r w:rsidR="00E7518F" w:rsidRPr="00E7518F">
              <w:rPr>
                <w:rFonts w:ascii="Arial" w:hAnsi="Arial" w:cs="Arial"/>
                <w:sz w:val="20"/>
                <w:szCs w:val="20"/>
                <w:lang w:val="es-ES"/>
              </w:rPr>
              <w:t>médicos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apoyo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976" w:type="dxa"/>
            <w:tcBorders>
              <w:left w:val="single" w:sz="2" w:space="0" w:color="auto"/>
              <w:bottom w:val="single" w:sz="4" w:space="0" w:color="auto"/>
            </w:tcBorders>
          </w:tcPr>
          <w:p w:rsidR="00701A86" w:rsidRPr="00272DF6" w:rsidRDefault="00701A86" w:rsidP="00272DF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2A0A79" w:rsidRDefault="00701A86" w:rsidP="000B7362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614EE3" w:rsidRPr="00272DF6">
              <w:rPr>
                <w:rFonts w:ascii="Arial" w:hAnsi="Arial" w:cs="Arial"/>
                <w:sz w:val="20"/>
                <w:szCs w:val="20"/>
                <w:lang w:val="es-ES"/>
              </w:rPr>
              <w:t>obtenci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 xml:space="preserve">ón del </w:t>
            </w:r>
            <w:r w:rsidR="00ED297A" w:rsidRPr="00B7700D">
              <w:rPr>
                <w:rFonts w:ascii="Arial" w:hAnsi="Arial" w:cs="Arial"/>
                <w:sz w:val="20"/>
                <w:szCs w:val="20"/>
                <w:lang w:val="es-ES"/>
              </w:rPr>
              <w:t>consentimiento informado para la realización del procedimiento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 xml:space="preserve"> anestésico, de dos</w:t>
            </w:r>
            <w:r w:rsidR="00ED297A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s, familiares</w:t>
            </w:r>
            <w:r w:rsidR="00ED297A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o representante legal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2A213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01A86" w:rsidRPr="00272DF6" w:rsidRDefault="00701A86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01A86" w:rsidRPr="00272DF6" w:rsidRDefault="00701A86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614EE3" w:rsidRPr="00272DF6" w:rsidRDefault="00701A86" w:rsidP="00614E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B7700D">
              <w:rPr>
                <w:rFonts w:ascii="Arial" w:hAnsi="Arial" w:cs="Arial"/>
                <w:sz w:val="20"/>
                <w:szCs w:val="20"/>
                <w:lang w:val="es-ES"/>
              </w:rPr>
              <w:t xml:space="preserve">acerca de </w:t>
            </w:r>
            <w:r w:rsidR="00614EE3" w:rsidRPr="00272DF6">
              <w:rPr>
                <w:rFonts w:ascii="Arial" w:hAnsi="Arial" w:cs="Arial"/>
                <w:sz w:val="20"/>
                <w:szCs w:val="20"/>
                <w:lang w:val="es-ES"/>
              </w:rPr>
              <w:t>la obtención del consentimiento informado del paciente</w:t>
            </w:r>
            <w:r w:rsidR="00DF7741">
              <w:rPr>
                <w:rFonts w:ascii="Arial" w:hAnsi="Arial" w:cs="Arial"/>
                <w:sz w:val="20"/>
                <w:szCs w:val="20"/>
                <w:lang w:val="es-ES"/>
              </w:rPr>
              <w:t xml:space="preserve">, familiar </w:t>
            </w:r>
            <w:r w:rsidR="00DB3AB3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o </w:t>
            </w:r>
            <w:r w:rsidR="00614EE3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representante legal.</w:t>
            </w:r>
          </w:p>
          <w:p w:rsidR="00701A86" w:rsidRPr="00272DF6" w:rsidRDefault="00701A86" w:rsidP="00B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01A86" w:rsidRPr="00272DF6" w:rsidRDefault="00701A86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PRODUCTO:</w:t>
            </w:r>
          </w:p>
          <w:p w:rsidR="00701A86" w:rsidRDefault="00701A86" w:rsidP="005549D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B552B2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obtención del consentimiento informado 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 xml:space="preserve">para el procedimiento anestésico, </w:t>
            </w:r>
            <w:r w:rsidR="00DF7741" w:rsidRPr="00272DF6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DF7741">
              <w:rPr>
                <w:rFonts w:ascii="Arial" w:hAnsi="Arial" w:cs="Arial"/>
                <w:sz w:val="20"/>
                <w:szCs w:val="20"/>
                <w:lang w:val="es-ES"/>
              </w:rPr>
              <w:t xml:space="preserve"> dos</w:t>
            </w:r>
            <w:r w:rsidR="00DF7741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</w:t>
            </w:r>
            <w:r w:rsidR="00DF7741">
              <w:rPr>
                <w:rFonts w:ascii="Arial" w:hAnsi="Arial" w:cs="Arial"/>
                <w:sz w:val="20"/>
                <w:szCs w:val="20"/>
                <w:lang w:val="es-ES"/>
              </w:rPr>
              <w:t>s, o sus familiares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 xml:space="preserve"> o representante</w:t>
            </w:r>
            <w:r w:rsidR="00DF7741"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legal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ED297A" w:rsidRPr="00272DF6" w:rsidRDefault="00ED297A" w:rsidP="005549D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E6A08" w:rsidRPr="009530B7" w:rsidTr="00006BE9">
        <w:tc>
          <w:tcPr>
            <w:tcW w:w="1985" w:type="dxa"/>
            <w:vAlign w:val="center"/>
          </w:tcPr>
          <w:p w:rsidR="00EE6A08" w:rsidRDefault="00EE6A08" w:rsidP="00C619DB">
            <w:pPr>
              <w:pStyle w:val="Prrafodelista"/>
              <w:numPr>
                <w:ilvl w:val="1"/>
                <w:numId w:val="3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Prescribir al paciente, la medicación pre anestésica que corresponda. </w:t>
            </w:r>
          </w:p>
          <w:p w:rsidR="000B7362" w:rsidRPr="00272DF6" w:rsidRDefault="000B7362" w:rsidP="000B7362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272DF6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272DF6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24A2C" w:rsidRDefault="00F24A2C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C4168D" w:rsidRDefault="00EE6A08" w:rsidP="00C4168D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Default="00EE6A08" w:rsidP="00BB5374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F24A2C" w:rsidRDefault="00EE6A08" w:rsidP="00F24A2C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  <w:vAlign w:val="center"/>
          </w:tcPr>
          <w:p w:rsidR="00B552B2" w:rsidRDefault="00EE6A08" w:rsidP="000B7362">
            <w:pPr>
              <w:pStyle w:val="Prrafodelista"/>
              <w:numPr>
                <w:ilvl w:val="0"/>
                <w:numId w:val="10"/>
              </w:numPr>
              <w:spacing w:before="120"/>
              <w:ind w:left="351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La medicación pre anestésica es prescrita considerando los resultados de  la valoración del riesgo quir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>úrgico y la enfermedad de base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, el tipo de cirugía, 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>la edad del paciente, los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resultados de la evaluación física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 xml:space="preserve"> y las posibles interacciones medicamentosas.</w:t>
            </w:r>
          </w:p>
          <w:p w:rsidR="00EE6A08" w:rsidRPr="00E7518F" w:rsidRDefault="00B552B2" w:rsidP="00B552B2">
            <w:pPr>
              <w:pStyle w:val="Prrafodelista"/>
              <w:numPr>
                <w:ilvl w:val="0"/>
                <w:numId w:val="10"/>
              </w:numPr>
              <w:ind w:left="351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La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aplicación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de l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 medicación pre anestésica 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>es verificada.</w:t>
            </w:r>
          </w:p>
          <w:p w:rsidR="00EE6A08" w:rsidRPr="00E7518F" w:rsidRDefault="00EE6A08" w:rsidP="00900BE3">
            <w:pPr>
              <w:pStyle w:val="Prrafodelista"/>
              <w:numPr>
                <w:ilvl w:val="0"/>
                <w:numId w:val="10"/>
              </w:num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La medicación intercurrente es continuada o suspendida 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>según corresponda.</w:t>
            </w:r>
          </w:p>
          <w:p w:rsidR="00EE6A08" w:rsidRPr="00E7518F" w:rsidRDefault="00EE6A08" w:rsidP="00900BE3">
            <w:pPr>
              <w:pStyle w:val="notelevel1"/>
              <w:numPr>
                <w:ilvl w:val="0"/>
                <w:numId w:val="1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me</w:t>
            </w:r>
            <w:r w:rsidR="00B552B2">
              <w:rPr>
                <w:rFonts w:ascii="Arial" w:hAnsi="Arial" w:cs="Arial"/>
                <w:sz w:val="20"/>
                <w:szCs w:val="20"/>
              </w:rPr>
              <w:t>dicación es registrada en la HC.</w:t>
            </w:r>
          </w:p>
          <w:p w:rsidR="00EE6A08" w:rsidRDefault="00EE6A08" w:rsidP="00900BE3">
            <w:pPr>
              <w:pStyle w:val="notelevel1"/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F24A2C" w:rsidRDefault="00F24A2C" w:rsidP="00900BE3">
            <w:pPr>
              <w:pStyle w:val="notelevel1"/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F24A2C" w:rsidRPr="00E7518F" w:rsidRDefault="00F24A2C" w:rsidP="00900BE3">
            <w:pPr>
              <w:pStyle w:val="notelevel1"/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EE6A08" w:rsidRDefault="00EE6A08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F24A2C" w:rsidRDefault="00F24A2C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F24A2C" w:rsidRPr="00E7518F" w:rsidRDefault="00F24A2C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E6A08" w:rsidRPr="00E7518F" w:rsidRDefault="00EE6A08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E6A08" w:rsidRPr="00E7518F" w:rsidRDefault="00EE6A08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E6A08" w:rsidRPr="00E7518F" w:rsidRDefault="00EE6A08" w:rsidP="00F24A2C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EE6A08" w:rsidRPr="00E7518F" w:rsidRDefault="00EE6A08" w:rsidP="00900BE3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EE6A08" w:rsidRPr="00E7518F" w:rsidRDefault="00EE6A08" w:rsidP="00900BE3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6A08" w:rsidRPr="00E7518F" w:rsidRDefault="00EE6A08" w:rsidP="0058559E">
            <w:pPr>
              <w:pStyle w:val="Prrafodelista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Medicació</w:t>
            </w:r>
            <w:r w:rsidR="00C4168D" w:rsidRPr="00E7518F">
              <w:rPr>
                <w:rFonts w:ascii="Arial" w:hAnsi="Arial" w:cs="Arial"/>
                <w:sz w:val="20"/>
                <w:szCs w:val="20"/>
                <w:lang w:val="es-ES"/>
              </w:rPr>
              <w:t>n pre anestésica. dosis, vías, e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fectos colaterales (a  y b)</w:t>
            </w:r>
          </w:p>
          <w:p w:rsidR="00EE6A08" w:rsidRPr="00E7518F" w:rsidRDefault="00EE6A08" w:rsidP="0058559E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Interacciones medicamentosas (a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 xml:space="preserve"> y b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EE6A08" w:rsidRPr="00E7518F" w:rsidRDefault="00B552B2" w:rsidP="0058559E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Medicación intercurrente (c</w:t>
            </w:r>
            <w:r w:rsidR="00EE6A08"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EE6A08" w:rsidRPr="00E7518F" w:rsidRDefault="00EE6A08" w:rsidP="0058559E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Registro de</w:t>
            </w:r>
            <w:r w:rsidR="00B552B2">
              <w:rPr>
                <w:rFonts w:ascii="Arial" w:hAnsi="Arial" w:cs="Arial"/>
                <w:sz w:val="20"/>
                <w:szCs w:val="20"/>
                <w:lang w:val="es-ES"/>
              </w:rPr>
              <w:t xml:space="preserve"> la medicación pre anestésica (d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EE6A08" w:rsidRPr="00E7518F" w:rsidRDefault="00EE6A08" w:rsidP="00900BE3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9" w:type="dxa"/>
            <w:tcBorders>
              <w:right w:val="single" w:sz="2" w:space="0" w:color="auto"/>
            </w:tcBorders>
          </w:tcPr>
          <w:p w:rsidR="00B552B2" w:rsidRPr="00AB66B4" w:rsidRDefault="00B552B2" w:rsidP="00B552B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AB66B4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CIRUGÍA </w:t>
            </w:r>
          </w:p>
          <w:p w:rsidR="00B552B2" w:rsidRPr="00AB66B4" w:rsidRDefault="00B552B2" w:rsidP="00B552B2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 xml:space="preserve">Electiva.   </w:t>
            </w:r>
          </w:p>
          <w:p w:rsidR="00B552B2" w:rsidRPr="00AB66B4" w:rsidRDefault="00B552B2" w:rsidP="00B552B2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B66B4">
              <w:rPr>
                <w:rFonts w:ascii="Arial" w:hAnsi="Arial" w:cs="Arial"/>
                <w:sz w:val="20"/>
                <w:szCs w:val="20"/>
                <w:lang w:val="es-PE"/>
              </w:rPr>
              <w:t>De emergencia o urgencia</w:t>
            </w:r>
          </w:p>
          <w:p w:rsidR="003A037E" w:rsidRPr="00B552B2" w:rsidRDefault="003A037E" w:rsidP="00B552B2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4168D" w:rsidRPr="00E7518F" w:rsidRDefault="00C4168D" w:rsidP="00C4168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4168D" w:rsidRPr="00E7518F" w:rsidRDefault="00C4168D" w:rsidP="00C4168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</w:t>
            </w: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E7518F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Centro quirúrgico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Cirugía de día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7518F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4168D" w:rsidRPr="00E8688B" w:rsidRDefault="00C4168D" w:rsidP="00D97442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Servicios </w:t>
            </w:r>
            <w:r w:rsidR="00E7518F" w:rsidRPr="00E7518F">
              <w:rPr>
                <w:rFonts w:ascii="Arial" w:hAnsi="Arial" w:cs="Arial"/>
                <w:sz w:val="20"/>
                <w:szCs w:val="20"/>
                <w:lang w:val="es-ES"/>
              </w:rPr>
              <w:t>médicos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apoyo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976" w:type="dxa"/>
            <w:tcBorders>
              <w:left w:val="single" w:sz="2" w:space="0" w:color="auto"/>
            </w:tcBorders>
          </w:tcPr>
          <w:p w:rsidR="00EE6A08" w:rsidRPr="00E7518F" w:rsidRDefault="00EE6A08" w:rsidP="00900BE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EE6A08" w:rsidRPr="00E7518F" w:rsidRDefault="00EE6A08" w:rsidP="00DF7741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la prescripción y verificación de </w:t>
            </w:r>
            <w:r w:rsidR="0093754A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aplicación </w:t>
            </w:r>
            <w:r w:rsidR="007007BE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de medicamentos pre anestésicos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en dos pacientes</w:t>
            </w:r>
            <w:r w:rsidR="002A0A79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2A0A79" w:rsidRPr="0093754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 tipo de cirugía</w:t>
            </w:r>
          </w:p>
          <w:p w:rsidR="00EE6A08" w:rsidRPr="00E7518F" w:rsidRDefault="00EE6A08" w:rsidP="00900BE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EE6A08" w:rsidRPr="00E7518F" w:rsidRDefault="00EE6A08" w:rsidP="00900BE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EE6A08" w:rsidRPr="00B7700D" w:rsidRDefault="00EE6A08" w:rsidP="00900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la </w:t>
            </w:r>
            <w:r w:rsidRPr="00B7700D">
              <w:rPr>
                <w:rFonts w:ascii="Arial" w:hAnsi="Arial" w:cs="Arial"/>
                <w:sz w:val="20"/>
                <w:szCs w:val="20"/>
                <w:lang w:val="es-ES"/>
              </w:rPr>
              <w:t xml:space="preserve">prescripción  </w:t>
            </w:r>
            <w:r w:rsidR="00F24A2C" w:rsidRPr="00B7700D">
              <w:rPr>
                <w:rFonts w:ascii="Arial" w:hAnsi="Arial" w:cs="Arial"/>
                <w:sz w:val="20"/>
                <w:szCs w:val="20"/>
                <w:lang w:val="es-ES"/>
              </w:rPr>
              <w:t xml:space="preserve">de medicamentos pre anestésicos </w:t>
            </w:r>
            <w:r w:rsidR="00ED297A" w:rsidRPr="00B7700D">
              <w:rPr>
                <w:rFonts w:ascii="Arial" w:hAnsi="Arial" w:cs="Arial"/>
                <w:sz w:val="20"/>
                <w:szCs w:val="20"/>
                <w:lang w:val="es-ES"/>
              </w:rPr>
              <w:t>y sus interacciones.</w:t>
            </w:r>
          </w:p>
          <w:p w:rsidR="00E7518F" w:rsidRPr="00E7518F" w:rsidRDefault="00E7518F" w:rsidP="00900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E6A08" w:rsidRPr="00E7518F" w:rsidRDefault="00EE6A08" w:rsidP="00900BE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EE6A08" w:rsidRDefault="00EE6A08" w:rsidP="00006BE9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la </w:t>
            </w:r>
            <w:r w:rsidR="0093754A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prescripción y verificación de </w:t>
            </w:r>
            <w:r w:rsidR="0093754A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="00ED297A">
              <w:rPr>
                <w:rFonts w:ascii="Arial" w:hAnsi="Arial" w:cs="Arial"/>
                <w:sz w:val="20"/>
                <w:szCs w:val="20"/>
                <w:lang w:val="es-ES"/>
              </w:rPr>
              <w:t>aplicación</w:t>
            </w:r>
            <w:r w:rsidR="0093754A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medicamentos pre anestésicos en dos pacientes</w:t>
            </w:r>
            <w:r w:rsidR="0093754A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93754A" w:rsidRPr="0093754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 tipo de cirugía</w:t>
            </w:r>
            <w:r w:rsidR="00ED29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ED297A" w:rsidRPr="00E7518F" w:rsidRDefault="00ED297A" w:rsidP="00006BE9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DF7741" w:rsidRDefault="00DF7741" w:rsidP="003A037E">
      <w:pPr>
        <w:spacing w:after="200" w:line="276" w:lineRule="auto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451" w:type="dxa"/>
        <w:tblInd w:w="-601" w:type="dxa"/>
        <w:tblLook w:val="04A0" w:firstRow="1" w:lastRow="0" w:firstColumn="1" w:lastColumn="0" w:noHBand="0" w:noVBand="1"/>
      </w:tblPr>
      <w:tblGrid>
        <w:gridCol w:w="4509"/>
        <w:gridCol w:w="5757"/>
        <w:gridCol w:w="5185"/>
      </w:tblGrid>
      <w:tr w:rsidR="00BB5374" w:rsidRPr="00006BE9" w:rsidTr="00006BE9">
        <w:tc>
          <w:tcPr>
            <w:tcW w:w="4509" w:type="dxa"/>
            <w:shd w:val="clear" w:color="auto" w:fill="FFFF93"/>
          </w:tcPr>
          <w:p w:rsidR="00BB5374" w:rsidRPr="00ED297A" w:rsidRDefault="00BB5374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</w:rPr>
              <w:t>CONAREME</w:t>
            </w:r>
          </w:p>
        </w:tc>
        <w:tc>
          <w:tcPr>
            <w:tcW w:w="5757" w:type="dxa"/>
            <w:shd w:val="clear" w:color="auto" w:fill="FFFF93"/>
          </w:tcPr>
          <w:p w:rsidR="00BB5374" w:rsidRPr="00006BE9" w:rsidRDefault="00BB5374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2</w:t>
            </w:r>
          </w:p>
        </w:tc>
        <w:tc>
          <w:tcPr>
            <w:tcW w:w="5185" w:type="dxa"/>
            <w:shd w:val="clear" w:color="auto" w:fill="FFFF93"/>
          </w:tcPr>
          <w:p w:rsidR="00BB5374" w:rsidRPr="00006BE9" w:rsidRDefault="00E00869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BB5374" w:rsidRPr="00006BE9" w:rsidRDefault="00BB5374" w:rsidP="00ED29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BB5374" w:rsidRPr="009530B7" w:rsidTr="009B2EB2">
        <w:tc>
          <w:tcPr>
            <w:tcW w:w="4509" w:type="dxa"/>
            <w:tcBorders>
              <w:bottom w:val="single" w:sz="4" w:space="0" w:color="000000" w:themeColor="text1"/>
            </w:tcBorders>
            <w:shd w:val="clear" w:color="auto" w:fill="B7FFE2"/>
          </w:tcPr>
          <w:p w:rsidR="00BB5374" w:rsidRPr="00006BE9" w:rsidRDefault="00BB5374" w:rsidP="00ED297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  <w:p w:rsidR="00BB5374" w:rsidRPr="00006BE9" w:rsidRDefault="00BB5374" w:rsidP="00ED297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42" w:type="dxa"/>
            <w:gridSpan w:val="2"/>
            <w:tcBorders>
              <w:bottom w:val="single" w:sz="4" w:space="0" w:color="000000" w:themeColor="text1"/>
            </w:tcBorders>
            <w:shd w:val="clear" w:color="auto" w:fill="B7FFE2"/>
          </w:tcPr>
          <w:p w:rsidR="00BB5374" w:rsidRPr="00ED297A" w:rsidRDefault="00ED297A" w:rsidP="00ED297A">
            <w:pPr>
              <w:pStyle w:val="Prrafode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B5374" w:rsidRPr="00ED297A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la atención anestésica al paciente para la realización del acto quirúrgico, </w:t>
            </w:r>
            <w:r w:rsidR="00564CBB" w:rsidRPr="00ED297A">
              <w:rPr>
                <w:rFonts w:ascii="Arial" w:hAnsi="Arial" w:cs="Arial"/>
                <w:sz w:val="20"/>
                <w:szCs w:val="20"/>
                <w:lang w:val="es-ES"/>
              </w:rPr>
              <w:t>de acuerdo a normas vigentes</w:t>
            </w:r>
            <w:r w:rsidR="00564CBB" w:rsidRPr="00ED297A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BB5374" w:rsidRPr="009530B7" w:rsidTr="009B2EB2">
        <w:tc>
          <w:tcPr>
            <w:tcW w:w="4509" w:type="dxa"/>
            <w:vMerge w:val="restart"/>
            <w:shd w:val="clear" w:color="auto" w:fill="DAEEF3" w:themeFill="accent5" w:themeFillTint="33"/>
          </w:tcPr>
          <w:p w:rsidR="00BB5374" w:rsidRPr="00006BE9" w:rsidRDefault="00BB5374" w:rsidP="00ED297A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942" w:type="dxa"/>
            <w:gridSpan w:val="2"/>
            <w:shd w:val="clear" w:color="auto" w:fill="DAEEF3" w:themeFill="accent5" w:themeFillTint="33"/>
            <w:vAlign w:val="center"/>
          </w:tcPr>
          <w:p w:rsidR="00BB5374" w:rsidRPr="00006BE9" w:rsidRDefault="0035116E" w:rsidP="001C58DD">
            <w:pPr>
              <w:pStyle w:val="Prrafodelista"/>
              <w:numPr>
                <w:ilvl w:val="1"/>
                <w:numId w:val="2"/>
              </w:numPr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B5374"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Aplicar al paciente, la lista de verificación de la seguridad de la cirugía  </w:t>
            </w:r>
          </w:p>
        </w:tc>
      </w:tr>
      <w:tr w:rsidR="00BB5374" w:rsidRPr="009530B7" w:rsidTr="009B2EB2">
        <w:tc>
          <w:tcPr>
            <w:tcW w:w="4509" w:type="dxa"/>
            <w:vMerge/>
            <w:shd w:val="clear" w:color="auto" w:fill="DAEEF3" w:themeFill="accent5" w:themeFillTint="33"/>
          </w:tcPr>
          <w:p w:rsidR="00BB5374" w:rsidRPr="00006BE9" w:rsidRDefault="00BB5374" w:rsidP="00ED297A">
            <w:p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2" w:type="dxa"/>
            <w:gridSpan w:val="2"/>
            <w:shd w:val="clear" w:color="auto" w:fill="DAEEF3" w:themeFill="accent5" w:themeFillTint="33"/>
            <w:vAlign w:val="center"/>
          </w:tcPr>
          <w:p w:rsidR="00BB5374" w:rsidRPr="00006BE9" w:rsidRDefault="00BB5374" w:rsidP="001C58DD">
            <w:pPr>
              <w:tabs>
                <w:tab w:val="left" w:pos="459"/>
              </w:tabs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2.2  </w:t>
            </w:r>
            <w:r w:rsidR="003C7AE4"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>Realizar al paciente los procedimientos de monitoreo y cateterismo, que correspondan.</w:t>
            </w:r>
          </w:p>
        </w:tc>
      </w:tr>
      <w:tr w:rsidR="00BB5374" w:rsidRPr="009530B7" w:rsidTr="009B2EB2">
        <w:tc>
          <w:tcPr>
            <w:tcW w:w="4509" w:type="dxa"/>
            <w:vMerge/>
            <w:shd w:val="clear" w:color="auto" w:fill="DAEEF3" w:themeFill="accent5" w:themeFillTint="33"/>
          </w:tcPr>
          <w:p w:rsidR="00BB5374" w:rsidRPr="00006BE9" w:rsidRDefault="00BB5374" w:rsidP="00ED297A">
            <w:p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2" w:type="dxa"/>
            <w:gridSpan w:val="2"/>
            <w:shd w:val="clear" w:color="auto" w:fill="DAEEF3" w:themeFill="accent5" w:themeFillTint="33"/>
            <w:vAlign w:val="center"/>
          </w:tcPr>
          <w:p w:rsidR="00BB5374" w:rsidRPr="00006BE9" w:rsidRDefault="0035116E" w:rsidP="001C58DD">
            <w:pPr>
              <w:numPr>
                <w:ilvl w:val="1"/>
                <w:numId w:val="11"/>
              </w:numPr>
              <w:tabs>
                <w:tab w:val="left" w:pos="459"/>
              </w:tabs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B5374" w:rsidRPr="00006BE9">
              <w:rPr>
                <w:rFonts w:ascii="Arial" w:hAnsi="Arial" w:cs="Arial"/>
                <w:sz w:val="20"/>
                <w:szCs w:val="20"/>
                <w:lang w:val="es-ES"/>
              </w:rPr>
              <w:t>Realizar al paciente el procedimiento anestésico elegido.</w:t>
            </w:r>
          </w:p>
        </w:tc>
      </w:tr>
      <w:tr w:rsidR="00BB5374" w:rsidRPr="009530B7" w:rsidTr="009B2EB2">
        <w:trPr>
          <w:trHeight w:val="263"/>
        </w:trPr>
        <w:tc>
          <w:tcPr>
            <w:tcW w:w="4509" w:type="dxa"/>
            <w:vMerge/>
            <w:shd w:val="clear" w:color="auto" w:fill="DAEEF3" w:themeFill="accent5" w:themeFillTint="33"/>
          </w:tcPr>
          <w:p w:rsidR="00BB5374" w:rsidRPr="00006BE9" w:rsidRDefault="00BB5374" w:rsidP="00ED297A">
            <w:p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2" w:type="dxa"/>
            <w:gridSpan w:val="2"/>
            <w:shd w:val="clear" w:color="auto" w:fill="DAEEF3" w:themeFill="accent5" w:themeFillTint="33"/>
            <w:vAlign w:val="center"/>
          </w:tcPr>
          <w:p w:rsidR="00BB5374" w:rsidRPr="00006BE9" w:rsidRDefault="0035116E" w:rsidP="001C58DD">
            <w:pPr>
              <w:numPr>
                <w:ilvl w:val="1"/>
                <w:numId w:val="11"/>
              </w:numPr>
              <w:tabs>
                <w:tab w:val="left" w:pos="459"/>
              </w:tabs>
              <w:spacing w:before="120" w:after="120"/>
              <w:ind w:left="435" w:hanging="43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B5374" w:rsidRPr="00006BE9">
              <w:rPr>
                <w:rFonts w:ascii="Arial" w:hAnsi="Arial" w:cs="Arial"/>
                <w:sz w:val="20"/>
                <w:szCs w:val="20"/>
                <w:lang w:val="es-ES"/>
              </w:rPr>
              <w:t>Transportar y entregar al paciente a la Unidad de Recuperación Post Anestésica.</w:t>
            </w:r>
          </w:p>
        </w:tc>
      </w:tr>
    </w:tbl>
    <w:p w:rsidR="00BB5374" w:rsidRPr="00E83A03" w:rsidRDefault="00BB5374" w:rsidP="00BB5374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E00629" w:rsidRDefault="00E00629" w:rsidP="00BB5374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5387"/>
        <w:gridCol w:w="2976"/>
        <w:gridCol w:w="2410"/>
        <w:gridCol w:w="2693"/>
      </w:tblGrid>
      <w:tr w:rsidR="00BB5374" w:rsidRPr="009530B7" w:rsidTr="00556684">
        <w:trPr>
          <w:tblHeader/>
        </w:trPr>
        <w:tc>
          <w:tcPr>
            <w:tcW w:w="15451" w:type="dxa"/>
            <w:gridSpan w:val="5"/>
            <w:shd w:val="clear" w:color="auto" w:fill="B7FFE2"/>
          </w:tcPr>
          <w:p w:rsidR="00BB5374" w:rsidRPr="00272DF6" w:rsidRDefault="00BB5374" w:rsidP="00564CB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Competencia </w:t>
            </w:r>
            <w:r w:rsidR="00FE73DF"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2</w:t>
            </w: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la atención anestésica al paciente para la realización del acto quirúrgico, </w:t>
            </w:r>
            <w:r w:rsidRP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Pr="000B7362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Pr="000B7362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EA3960" w:rsidRPr="00272DF6" w:rsidTr="009B2EB2">
        <w:trPr>
          <w:tblHeader/>
        </w:trPr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BB5374" w:rsidRPr="00272DF6" w:rsidRDefault="00BB5374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5387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BB5374" w:rsidRPr="00272DF6" w:rsidRDefault="00BB5374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297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BB5374" w:rsidRPr="00272DF6" w:rsidRDefault="00E00869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410" w:type="dxa"/>
            <w:tcBorders>
              <w:bottom w:val="single" w:sz="4" w:space="0" w:color="000000" w:themeColor="text1"/>
              <w:right w:val="single" w:sz="2" w:space="0" w:color="auto"/>
            </w:tcBorders>
            <w:shd w:val="clear" w:color="auto" w:fill="D9D9D9" w:themeFill="background1" w:themeFillShade="D9"/>
          </w:tcPr>
          <w:p w:rsidR="00BB5374" w:rsidRPr="00272DF6" w:rsidRDefault="00E00869" w:rsidP="00AA591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BB5374" w:rsidRPr="00272DF6" w:rsidRDefault="00E00869" w:rsidP="00AA591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EA3960" w:rsidRPr="009530B7" w:rsidTr="009B2EB2">
        <w:trPr>
          <w:trHeight w:val="4178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FE73DF" w:rsidRPr="00272DF6" w:rsidRDefault="00FE73DF" w:rsidP="0008717F">
            <w:pPr>
              <w:pStyle w:val="Prrafodelista"/>
              <w:numPr>
                <w:ilvl w:val="1"/>
                <w:numId w:val="12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Aplicar al paciente, la lista de verificación de la seguridad de la cirugía</w:t>
            </w:r>
            <w:r w:rsidR="00A0586C" w:rsidRPr="00272DF6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272DF6" w:rsidRDefault="00272DF6" w:rsidP="00272DF6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272DF6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272DF6" w:rsidRDefault="00DC7B35" w:rsidP="00272DF6">
            <w:pPr>
              <w:pStyle w:val="Prrafodelista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E73DF" w:rsidRPr="00272DF6" w:rsidRDefault="00FE73DF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A3960" w:rsidRPr="00272DF6" w:rsidRDefault="00EA3960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A3960" w:rsidRPr="00272DF6" w:rsidRDefault="00EA3960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A3960" w:rsidRPr="00272DF6" w:rsidRDefault="00EA3960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272DF6" w:rsidRDefault="00AA5916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272DF6" w:rsidRDefault="00AA5916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Pr="00272DF6" w:rsidRDefault="00B02F25" w:rsidP="00FE73DF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E73DF" w:rsidRPr="00272DF6" w:rsidRDefault="00FE73DF" w:rsidP="00A0586C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272DF6" w:rsidRDefault="00AA5916" w:rsidP="00A0586C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FE73DF" w:rsidRPr="00E7518F" w:rsidRDefault="002441CF" w:rsidP="0008717F">
            <w:pPr>
              <w:pStyle w:val="notelevel1"/>
              <w:numPr>
                <w:ilvl w:val="0"/>
                <w:numId w:val="14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evaluación completa de</w:t>
            </w:r>
            <w:r w:rsidR="009F1F87" w:rsidRPr="00E7518F">
              <w:rPr>
                <w:rFonts w:ascii="Arial" w:hAnsi="Arial" w:cs="Arial"/>
                <w:sz w:val="20"/>
                <w:szCs w:val="20"/>
              </w:rPr>
              <w:t xml:space="preserve"> la logística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en sala de operaciones </w:t>
            </w:r>
            <w:r w:rsidR="006B116A" w:rsidRPr="00E7518F">
              <w:rPr>
                <w:rFonts w:ascii="Arial" w:hAnsi="Arial" w:cs="Arial"/>
                <w:sz w:val="20"/>
                <w:szCs w:val="20"/>
              </w:rPr>
              <w:t>es realizada considerando</w:t>
            </w:r>
            <w:r w:rsidR="003C7AE4">
              <w:rPr>
                <w:rFonts w:ascii="Arial" w:hAnsi="Arial" w:cs="Arial"/>
                <w:sz w:val="20"/>
                <w:szCs w:val="20"/>
              </w:rPr>
              <w:t>: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eq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uipos, materiales, medicamentos</w:t>
            </w:r>
            <w:r w:rsidR="003C7AE4">
              <w:rPr>
                <w:rFonts w:ascii="Arial" w:hAnsi="Arial" w:cs="Arial"/>
                <w:sz w:val="20"/>
                <w:szCs w:val="20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insumos y formatos de registro anestesiológico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1633" w:rsidRPr="00E7518F" w:rsidRDefault="00F81633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ropa protectora utilizada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 xml:space="preserve"> está de acuerdo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con las normas de bioseguridad y  corresponde al centro quirúrgico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41CF" w:rsidRPr="00E7518F" w:rsidRDefault="00707CD7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lista de verificación de la cirugía</w:t>
            </w:r>
            <w:r w:rsidR="00337EF2" w:rsidRPr="00E7518F">
              <w:rPr>
                <w:rFonts w:ascii="Arial" w:hAnsi="Arial" w:cs="Arial"/>
                <w:sz w:val="20"/>
                <w:szCs w:val="20"/>
              </w:rPr>
              <w:t xml:space="preserve"> correspondiente a la </w:t>
            </w:r>
            <w:r w:rsidR="00F703B0" w:rsidRPr="00F703B0">
              <w:rPr>
                <w:rFonts w:ascii="Arial" w:hAnsi="Arial" w:cs="Arial"/>
                <w:b/>
                <w:sz w:val="20"/>
                <w:szCs w:val="20"/>
              </w:rPr>
              <w:t>entrada</w:t>
            </w:r>
            <w:r w:rsidR="00337EF2" w:rsidRPr="00E751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7518F">
              <w:rPr>
                <w:rFonts w:ascii="Arial" w:hAnsi="Arial" w:cs="Arial"/>
                <w:sz w:val="20"/>
                <w:szCs w:val="20"/>
              </w:rPr>
              <w:t>es aplicada antes de la administración anestésica</w:t>
            </w:r>
            <w:r w:rsidR="00F703B0">
              <w:rPr>
                <w:rFonts w:ascii="Arial" w:hAnsi="Arial" w:cs="Arial"/>
                <w:sz w:val="20"/>
                <w:szCs w:val="20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 utilizando el formato oficial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07CD7" w:rsidRPr="00E7518F" w:rsidRDefault="006B116A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identidad del paciente es verificada con la cirugía programada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116A" w:rsidRPr="00E7518F" w:rsidRDefault="006B116A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La evaluación incluye la verificación de cambios en el estado del paciente</w:t>
            </w:r>
            <w:r w:rsidR="00F703B0">
              <w:rPr>
                <w:rFonts w:ascii="Arial" w:hAnsi="Arial" w:cs="Arial"/>
                <w:sz w:val="20"/>
                <w:szCs w:val="20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respecto a la evaluación pre anestésica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3E74" w:rsidRPr="00E7518F" w:rsidRDefault="00EB3E74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El marcado del sitio quirúrgico corresponde con la cirugía programada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3E74" w:rsidRPr="00E7518F" w:rsidRDefault="00F703B0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Comprueba que l</w:t>
            </w:r>
            <w:r w:rsidR="00F81633" w:rsidRPr="00E7518F">
              <w:rPr>
                <w:rFonts w:ascii="Arial" w:hAnsi="Arial" w:cs="Arial"/>
                <w:sz w:val="20"/>
                <w:szCs w:val="20"/>
              </w:rPr>
              <w:t xml:space="preserve">os equipos e insumos para solucionar problemas de </w:t>
            </w:r>
            <w:r w:rsidR="00A0586C" w:rsidRPr="00E7518F">
              <w:rPr>
                <w:rFonts w:ascii="Arial" w:hAnsi="Arial" w:cs="Arial"/>
                <w:sz w:val="20"/>
                <w:szCs w:val="20"/>
              </w:rPr>
              <w:t xml:space="preserve">resucitación, </w:t>
            </w:r>
            <w:r w:rsidR="00F81633" w:rsidRPr="00E7518F">
              <w:rPr>
                <w:rFonts w:ascii="Arial" w:hAnsi="Arial" w:cs="Arial"/>
                <w:sz w:val="20"/>
                <w:szCs w:val="20"/>
              </w:rPr>
              <w:t>aspirac</w:t>
            </w:r>
            <w:r>
              <w:rPr>
                <w:rFonts w:ascii="Arial" w:hAnsi="Arial" w:cs="Arial"/>
                <w:sz w:val="20"/>
                <w:szCs w:val="20"/>
              </w:rPr>
              <w:t>ión y de hemorragia se encuentra</w:t>
            </w:r>
            <w:r w:rsidR="00F81633" w:rsidRPr="00E7518F">
              <w:rPr>
                <w:rFonts w:ascii="Arial" w:hAnsi="Arial" w:cs="Arial"/>
                <w:sz w:val="20"/>
                <w:szCs w:val="20"/>
              </w:rPr>
              <w:t xml:space="preserve">n disponibles y </w:t>
            </w:r>
            <w:r>
              <w:rPr>
                <w:rFonts w:ascii="Arial" w:hAnsi="Arial" w:cs="Arial"/>
                <w:sz w:val="20"/>
                <w:szCs w:val="20"/>
              </w:rPr>
              <w:t xml:space="preserve">aptos </w:t>
            </w:r>
            <w:r w:rsidR="00F81633" w:rsidRPr="00E7518F">
              <w:rPr>
                <w:rFonts w:ascii="Arial" w:hAnsi="Arial" w:cs="Arial"/>
                <w:sz w:val="20"/>
                <w:szCs w:val="20"/>
              </w:rPr>
              <w:t>para el uso inmediato.</w:t>
            </w:r>
          </w:p>
          <w:p w:rsidR="00EA3960" w:rsidRPr="00E7518F" w:rsidRDefault="008A120E" w:rsidP="0008717F">
            <w:pPr>
              <w:pStyle w:val="notelevel1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 xml:space="preserve">La verificación </w:t>
            </w:r>
            <w:r w:rsidRPr="00F703B0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="00F703B0" w:rsidRPr="00F703B0">
              <w:rPr>
                <w:rFonts w:ascii="Arial" w:hAnsi="Arial" w:cs="Arial"/>
                <w:b/>
                <w:sz w:val="20"/>
                <w:szCs w:val="20"/>
              </w:rPr>
              <w:t>entrada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es registra</w:t>
            </w:r>
            <w:r w:rsidR="00F703B0">
              <w:rPr>
                <w:rFonts w:ascii="Arial" w:hAnsi="Arial" w:cs="Arial"/>
                <w:sz w:val="20"/>
                <w:szCs w:val="20"/>
              </w:rPr>
              <w:t>da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en la HC. (incluye adjuntar la lista de verificación con las firmas </w:t>
            </w:r>
            <w:r w:rsidR="00556684" w:rsidRPr="00E7518F">
              <w:rPr>
                <w:rFonts w:ascii="Arial" w:hAnsi="Arial" w:cs="Arial"/>
                <w:sz w:val="20"/>
                <w:szCs w:val="20"/>
              </w:rPr>
              <w:t>correspondientes</w:t>
            </w:r>
            <w:r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337EF2" w:rsidRPr="00E7518F" w:rsidRDefault="00337EF2" w:rsidP="0008717F">
            <w:pPr>
              <w:pStyle w:val="Prrafodelista"/>
              <w:numPr>
                <w:ilvl w:val="0"/>
                <w:numId w:val="13"/>
              </w:numPr>
              <w:spacing w:before="120" w:after="60"/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verificación de la seguridad de la cirugía  </w:t>
            </w:r>
            <w:r w:rsidR="008A120E" w:rsidRPr="00E7518F">
              <w:rPr>
                <w:rFonts w:ascii="Arial" w:hAnsi="Arial" w:cs="Arial"/>
                <w:sz w:val="20"/>
                <w:szCs w:val="20"/>
                <w:lang w:val="es-ES"/>
              </w:rPr>
              <w:t>(a, b, c, d ,e, f, y g)</w:t>
            </w:r>
          </w:p>
          <w:p w:rsidR="008A120E" w:rsidRPr="00E7518F" w:rsidRDefault="008A120E" w:rsidP="0008717F">
            <w:pPr>
              <w:pStyle w:val="notelevel1"/>
              <w:numPr>
                <w:ilvl w:val="0"/>
                <w:numId w:val="13"/>
              </w:numPr>
              <w:spacing w:before="0" w:beforeAutospacing="0" w:after="0" w:afterAutospacing="0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Bioseguridad en sala de operaciones (b)</w:t>
            </w:r>
          </w:p>
          <w:p w:rsidR="00FE73DF" w:rsidRDefault="008A120E" w:rsidP="0008717F">
            <w:pPr>
              <w:pStyle w:val="notelevel1"/>
              <w:numPr>
                <w:ilvl w:val="0"/>
                <w:numId w:val="13"/>
              </w:numPr>
              <w:spacing w:before="0" w:beforeAutospacing="0" w:after="0" w:afterAutospacing="0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Los equipos e insumos para solucionar problemas de aspiración y de hemorragia  (g)</w:t>
            </w:r>
          </w:p>
          <w:p w:rsidR="00F703B0" w:rsidRPr="00E7518F" w:rsidRDefault="00F703B0" w:rsidP="0008717F">
            <w:pPr>
              <w:pStyle w:val="notelevel1"/>
              <w:numPr>
                <w:ilvl w:val="0"/>
                <w:numId w:val="13"/>
              </w:numPr>
              <w:spacing w:before="0" w:beforeAutospacing="0" w:after="0" w:afterAutospacing="0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de l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a verificación de entrada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272DF6">
              <w:rPr>
                <w:rFonts w:ascii="Arial" w:hAnsi="Arial" w:cs="Arial"/>
                <w:sz w:val="20"/>
                <w:szCs w:val="20"/>
              </w:rPr>
              <w:t>seguridad de la cirugía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 HC.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B02F25" w:rsidRPr="00E7518F" w:rsidRDefault="00B02F25" w:rsidP="00DF7741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937114" w:rsidRPr="00E7518F" w:rsidRDefault="00937114" w:rsidP="0093711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</w:t>
            </w: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937114" w:rsidRPr="00E7518F" w:rsidRDefault="00937114" w:rsidP="00D97442">
            <w:pPr>
              <w:pStyle w:val="Prrafodelista"/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E73DF" w:rsidRPr="00DC7B35" w:rsidRDefault="00DC7B35" w:rsidP="00D97442">
            <w:pPr>
              <w:pStyle w:val="Prrafodelista"/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02F25" w:rsidRPr="00E7518F">
              <w:rPr>
                <w:rFonts w:ascii="Arial" w:hAnsi="Arial" w:cs="Arial"/>
                <w:sz w:val="20"/>
                <w:szCs w:val="20"/>
                <w:lang w:val="es-ES"/>
              </w:rPr>
              <w:t>ala de procedimientos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02F25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C7B35" w:rsidRPr="00E7518F" w:rsidRDefault="00DC7B35" w:rsidP="00DC7B35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FE73DF" w:rsidRPr="00E7518F" w:rsidRDefault="00FE73DF" w:rsidP="00AA591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2A0A79" w:rsidRDefault="00FE73DF" w:rsidP="002A0A79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9F1F87" w:rsidRPr="00E7518F">
              <w:rPr>
                <w:rFonts w:ascii="Arial" w:hAnsi="Arial" w:cs="Arial"/>
                <w:sz w:val="20"/>
                <w:szCs w:val="20"/>
                <w:lang w:val="es-ES"/>
              </w:rPr>
              <w:t>aplicación de la lista de verificación de la seguridad de la cirugía</w:t>
            </w:r>
            <w:r w:rsidR="00D3313E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F624DB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3313E">
              <w:rPr>
                <w:rFonts w:ascii="Arial" w:hAnsi="Arial" w:cs="Arial"/>
                <w:sz w:val="20"/>
                <w:szCs w:val="20"/>
                <w:lang w:val="es-ES"/>
              </w:rPr>
              <w:t xml:space="preserve">de entrada, </w:t>
            </w:r>
            <w:r w:rsidR="00F624DB" w:rsidRPr="00E7518F">
              <w:rPr>
                <w:rFonts w:ascii="Arial" w:hAnsi="Arial" w:cs="Arial"/>
                <w:sz w:val="20"/>
                <w:szCs w:val="20"/>
                <w:lang w:val="es-ES"/>
              </w:rPr>
              <w:t>en</w:t>
            </w:r>
            <w:r w:rsidR="00F624DB" w:rsidRPr="00F703B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dos pacientes</w:t>
            </w:r>
            <w:r w:rsidR="009F2711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FE73DF" w:rsidRPr="00E7518F" w:rsidRDefault="00FE73DF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FE73DF" w:rsidRPr="00E7518F" w:rsidRDefault="00FE73DF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2A0A79" w:rsidRDefault="00FE73DF" w:rsidP="002A0A79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</w:t>
            </w:r>
            <w:r w:rsidR="009F1F87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verificación </w:t>
            </w:r>
            <w:r w:rsidR="00F703B0">
              <w:rPr>
                <w:rFonts w:ascii="Arial" w:hAnsi="Arial" w:cs="Arial"/>
                <w:sz w:val="20"/>
                <w:szCs w:val="20"/>
                <w:lang w:val="es-ES"/>
              </w:rPr>
              <w:t>de la seguridad de la cirugía, de entrada.</w:t>
            </w:r>
          </w:p>
          <w:p w:rsidR="009F1F87" w:rsidRPr="00E7518F" w:rsidRDefault="009F1F87" w:rsidP="009F1F8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E73DF" w:rsidRPr="00E7518F" w:rsidRDefault="00FE73DF" w:rsidP="00BB5374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F703B0" w:rsidRDefault="00FE73DF" w:rsidP="00F703B0">
            <w:pPr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</w:t>
            </w:r>
            <w:r w:rsidR="009F1F87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F703B0" w:rsidRPr="00E7518F">
              <w:rPr>
                <w:rFonts w:ascii="Arial" w:hAnsi="Arial" w:cs="Arial"/>
                <w:sz w:val="20"/>
                <w:szCs w:val="20"/>
                <w:lang w:val="es-ES"/>
              </w:rPr>
              <w:t>aplicación de la lista de verificación de la seguridad de la cirugía</w:t>
            </w:r>
            <w:r w:rsidR="00D3313E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F703B0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3313E">
              <w:rPr>
                <w:rFonts w:ascii="Arial" w:hAnsi="Arial" w:cs="Arial"/>
                <w:sz w:val="20"/>
                <w:szCs w:val="20"/>
                <w:lang w:val="es-ES"/>
              </w:rPr>
              <w:t xml:space="preserve">de entrada, </w:t>
            </w:r>
            <w:r w:rsidR="00F703B0" w:rsidRPr="00E7518F">
              <w:rPr>
                <w:rFonts w:ascii="Arial" w:hAnsi="Arial" w:cs="Arial"/>
                <w:sz w:val="20"/>
                <w:szCs w:val="20"/>
                <w:lang w:val="es-ES"/>
              </w:rPr>
              <w:t>en</w:t>
            </w:r>
            <w:r w:rsidR="00F703B0" w:rsidRPr="00F703B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dos pacientes</w:t>
            </w:r>
            <w:r w:rsidR="009F2711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FE73DF" w:rsidRPr="00E7518F" w:rsidRDefault="00FE73DF" w:rsidP="004D3DA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A3960" w:rsidRPr="009530B7" w:rsidTr="009B2EB2">
        <w:trPr>
          <w:trHeight w:val="3534"/>
        </w:trPr>
        <w:tc>
          <w:tcPr>
            <w:tcW w:w="198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FE73DF" w:rsidRPr="00E7518F" w:rsidRDefault="00FE73DF" w:rsidP="000B7362">
            <w:pPr>
              <w:pStyle w:val="Prrafodelista"/>
              <w:numPr>
                <w:ilvl w:val="1"/>
                <w:numId w:val="12"/>
              </w:numPr>
              <w:tabs>
                <w:tab w:val="left" w:pos="459"/>
              </w:tabs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Realizar al paciente los procedimientos de monitoreo y cateterismo, que correspondan.</w:t>
            </w:r>
          </w:p>
          <w:p w:rsidR="00FE73DF" w:rsidRPr="00E7518F" w:rsidRDefault="00FE73DF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E7518F" w:rsidRDefault="00DC7B35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FE73DF">
            <w:pPr>
              <w:pStyle w:val="Prrafodelista"/>
              <w:tabs>
                <w:tab w:val="left" w:pos="459"/>
              </w:tabs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0A48" w:rsidRPr="00E7518F" w:rsidRDefault="00130A48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2159D0" w:rsidRPr="00E7518F" w:rsidRDefault="002159D0" w:rsidP="0058559E">
            <w:pPr>
              <w:numPr>
                <w:ilvl w:val="0"/>
                <w:numId w:val="35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El monitoreo no invasivo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y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mínimamente invasivo  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>es realizado.</w:t>
            </w:r>
          </w:p>
          <w:p w:rsidR="002159D0" w:rsidRPr="00E7518F" w:rsidRDefault="002159D0" w:rsidP="0058559E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El monitoreo invasivo es reali</w:t>
            </w:r>
            <w:r w:rsidR="00932736" w:rsidRPr="00E7518F">
              <w:rPr>
                <w:rFonts w:ascii="Arial" w:hAnsi="Arial" w:cs="Arial"/>
                <w:sz w:val="20"/>
                <w:szCs w:val="20"/>
                <w:lang w:val="es-ES"/>
              </w:rPr>
              <w:t>zado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159D0" w:rsidRPr="00E7518F" w:rsidRDefault="002159D0" w:rsidP="0058559E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El acceso vascular es reali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>zado.</w:t>
            </w:r>
          </w:p>
          <w:p w:rsidR="00932736" w:rsidRPr="00E7518F" w:rsidRDefault="00932736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32736" w:rsidRDefault="00932736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E7518F" w:rsidRDefault="00DC7B35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E7518F" w:rsidRDefault="00DC7B35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Pr="00E7518F" w:rsidRDefault="00E7518F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Pr="00E7518F" w:rsidRDefault="00E7518F" w:rsidP="00932736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CE7CE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A5916" w:rsidRPr="00E7518F" w:rsidRDefault="00AA5916" w:rsidP="002159D0">
            <w:pPr>
              <w:ind w:left="35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9495A" w:rsidRPr="00E7518F" w:rsidRDefault="00A9495A" w:rsidP="00A9495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AEEF3" w:themeFill="accent5" w:themeFillTint="33"/>
          </w:tcPr>
          <w:p w:rsidR="00B57821" w:rsidRPr="00E7518F" w:rsidRDefault="00B57821" w:rsidP="0008717F">
            <w:pPr>
              <w:pStyle w:val="Prrafodelista"/>
              <w:numPr>
                <w:ilvl w:val="0"/>
                <w:numId w:val="16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Fundamentos básicos d</w:t>
            </w:r>
            <w:r w:rsidR="00272DF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e EKG, </w:t>
            </w:r>
            <w:proofErr w:type="spellStart"/>
            <w:r w:rsidR="00272DF6" w:rsidRPr="00E7518F">
              <w:rPr>
                <w:rFonts w:ascii="Arial" w:hAnsi="Arial" w:cs="Arial"/>
                <w:sz w:val="20"/>
                <w:szCs w:val="20"/>
                <w:lang w:val="es-ES"/>
              </w:rPr>
              <w:t>capnografí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 xml:space="preserve"> y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oximetría (a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>, b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B57821" w:rsidRPr="00E7518F" w:rsidRDefault="00B57821" w:rsidP="0008717F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Técnicas de monitoreo invasivo y 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mínimamente invasivo y 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sus complicaciones (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a,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b)</w:t>
            </w:r>
          </w:p>
          <w:p w:rsidR="00B57821" w:rsidRPr="00E7518F" w:rsidRDefault="00B57821" w:rsidP="0008717F">
            <w:pPr>
              <w:pStyle w:val="Prrafodelista"/>
              <w:numPr>
                <w:ilvl w:val="0"/>
                <w:numId w:val="16"/>
              </w:numPr>
              <w:tabs>
                <w:tab w:val="num" w:pos="108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Anatomía vascular periférica (c)</w:t>
            </w:r>
          </w:p>
          <w:p w:rsidR="00FE73DF" w:rsidRPr="00E7518F" w:rsidRDefault="00FE73DF" w:rsidP="00AA591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 w:themeColor="text1"/>
              <w:right w:val="single" w:sz="2" w:space="0" w:color="auto"/>
            </w:tcBorders>
            <w:shd w:val="clear" w:color="auto" w:fill="DAEEF3" w:themeFill="accent5" w:themeFillTint="33"/>
          </w:tcPr>
          <w:p w:rsidR="00B224EE" w:rsidRPr="00E7518F" w:rsidRDefault="00B224EE" w:rsidP="000B7362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TIPO DE ANESTESIA</w:t>
            </w:r>
          </w:p>
          <w:p w:rsidR="00272DF6" w:rsidRPr="00E7518F" w:rsidRDefault="001C58DD" w:rsidP="00272DF6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Sedoanalgesia.</w:t>
            </w:r>
          </w:p>
          <w:p w:rsidR="00272DF6" w:rsidRPr="00E7518F" w:rsidRDefault="00272DF6" w:rsidP="00272DF6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Loco- regional.</w:t>
            </w:r>
          </w:p>
          <w:p w:rsidR="00272DF6" w:rsidRPr="00E7518F" w:rsidRDefault="00272DF6" w:rsidP="00272DF6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General.</w:t>
            </w:r>
          </w:p>
          <w:p w:rsidR="00B224EE" w:rsidRPr="00E7518F" w:rsidRDefault="00B224EE" w:rsidP="00B224EE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02F25" w:rsidRPr="00E7518F" w:rsidRDefault="00B02F25" w:rsidP="00AA591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E7CE0" w:rsidRPr="00E7518F" w:rsidRDefault="00CE7CE0" w:rsidP="00AA591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</w:t>
            </w: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CE7CE0" w:rsidRPr="00E7518F" w:rsidRDefault="00CE7CE0" w:rsidP="00D974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E7CE0" w:rsidRPr="00E7518F" w:rsidRDefault="00DC7B35" w:rsidP="00D974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02F25" w:rsidRPr="00E7518F">
              <w:rPr>
                <w:rFonts w:ascii="Arial" w:hAnsi="Arial" w:cs="Arial"/>
                <w:sz w:val="20"/>
                <w:szCs w:val="20"/>
                <w:lang w:val="es-ES"/>
              </w:rPr>
              <w:t>ala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procedimientos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FE73DF" w:rsidRPr="00E7518F" w:rsidRDefault="00CE7CE0" w:rsidP="00D97442">
            <w:pPr>
              <w:pStyle w:val="Prrafodelista"/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C7B35">
              <w:rPr>
                <w:rFonts w:ascii="Arial" w:hAnsi="Arial" w:cs="Arial"/>
                <w:sz w:val="20"/>
                <w:szCs w:val="20"/>
                <w:lang w:val="es-ES"/>
              </w:rPr>
              <w:t>U</w:t>
            </w:r>
            <w:r w:rsidR="00984813" w:rsidRPr="00DC7B35"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idad de recuperación </w:t>
            </w:r>
            <w:r w:rsidR="002231B0" w:rsidRPr="00E7518F">
              <w:rPr>
                <w:rFonts w:ascii="Arial" w:hAnsi="Arial" w:cs="Arial"/>
                <w:sz w:val="20"/>
                <w:szCs w:val="20"/>
                <w:lang w:val="es-ES"/>
              </w:rPr>
              <w:t>pos anestésica</w:t>
            </w:r>
            <w:r w:rsidR="00DC7B35" w:rsidRPr="00DC7B3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000000" w:themeColor="text1"/>
            </w:tcBorders>
            <w:shd w:val="clear" w:color="auto" w:fill="DAEEF3" w:themeFill="accent5" w:themeFillTint="33"/>
          </w:tcPr>
          <w:p w:rsidR="008A120E" w:rsidRPr="00E7518F" w:rsidRDefault="008A120E" w:rsidP="00AA5916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2A0A79" w:rsidRDefault="008A120E" w:rsidP="000B7362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="00BE4191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realización de procedimientos de monitoreo y cateterismo en </w:t>
            </w:r>
            <w:r w:rsidR="00BE4191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cirugía, </w:t>
            </w:r>
            <w:r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en dos pacientes</w:t>
            </w:r>
            <w:r w:rsidR="002A0A79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anestesia</w:t>
            </w:r>
            <w:r w:rsidR="001C58D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8A120E" w:rsidRPr="00E7518F" w:rsidRDefault="008A120E" w:rsidP="009D6BB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A120E" w:rsidRPr="00E7518F" w:rsidRDefault="008A120E" w:rsidP="008A120E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8A120E" w:rsidRPr="00E7518F" w:rsidRDefault="008A120E" w:rsidP="008A120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CE7CE0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acerca de </w:t>
            </w:r>
            <w:r w:rsidR="00DC7B35"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="00BE4191" w:rsidRPr="00E7518F">
              <w:rPr>
                <w:rFonts w:ascii="Arial" w:hAnsi="Arial" w:cs="Arial"/>
                <w:sz w:val="20"/>
                <w:szCs w:val="20"/>
                <w:lang w:val="es-ES"/>
              </w:rPr>
              <w:t>procedimientos de monitoreo y cateterismo en cirugía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A5916" w:rsidRPr="00E7518F" w:rsidRDefault="00AA5916" w:rsidP="008A120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A120E" w:rsidRPr="00E7518F" w:rsidRDefault="008A120E" w:rsidP="008A120E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FE73DF" w:rsidRPr="00E7518F" w:rsidRDefault="008A120E" w:rsidP="00EB059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la </w:t>
            </w:r>
            <w:r w:rsidR="00BE4191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realización de procedimientos de monitoreo y cateterismo en </w:t>
            </w:r>
            <w:r w:rsidR="00BE4191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cirugía</w:t>
            </w:r>
            <w:r w:rsidR="002231B0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</w:t>
            </w:r>
            <w:r w:rsidR="00BE4191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 en dos pacientes</w:t>
            </w:r>
            <w:r w:rsidR="002A0A79" w:rsidRPr="00EB059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por cada tipo de anestesia</w:t>
            </w:r>
            <w:r w:rsidR="001C58D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EA3960" w:rsidRPr="009530B7" w:rsidTr="009B2EB2">
        <w:trPr>
          <w:trHeight w:val="6099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4D3DA6" w:rsidRPr="00DF7741" w:rsidRDefault="004D3DA6" w:rsidP="0008717F">
            <w:pPr>
              <w:pStyle w:val="Prrafodelista"/>
              <w:numPr>
                <w:ilvl w:val="1"/>
                <w:numId w:val="12"/>
              </w:numPr>
              <w:tabs>
                <w:tab w:val="left" w:pos="459"/>
              </w:tabs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Realizar al paciente el procedimiento anestésico elegido.</w:t>
            </w:r>
          </w:p>
          <w:p w:rsidR="00DF7741" w:rsidRPr="00DF7741" w:rsidRDefault="00DF7741" w:rsidP="00DF7741">
            <w:pPr>
              <w:tabs>
                <w:tab w:val="left" w:pos="459"/>
              </w:tabs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25711D" w:rsidRDefault="0025711D" w:rsidP="0025711D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Pr="00DC7B35" w:rsidRDefault="0025711D" w:rsidP="0025711D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FF3A86" w:rsidRDefault="00FF3A86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E7518F" w:rsidRDefault="00DC7B35" w:rsidP="00DC7B35">
            <w:pPr>
              <w:pStyle w:val="Prrafodelista"/>
              <w:tabs>
                <w:tab w:val="left" w:pos="459"/>
              </w:tabs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4D3DA6" w:rsidRPr="00E7518F" w:rsidRDefault="004D3DA6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1B2D33" w:rsidRPr="00E7518F" w:rsidRDefault="001B2D33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83164" w:rsidRPr="00E7518F" w:rsidRDefault="00983164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17FEA" w:rsidRPr="00E7518F" w:rsidRDefault="005B7D26" w:rsidP="00DF7741">
            <w:pPr>
              <w:pStyle w:val="notelevel1"/>
              <w:numPr>
                <w:ilvl w:val="0"/>
                <w:numId w:val="19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 técnica anestésica elegida </w:t>
            </w:r>
            <w:r w:rsidR="00217FEA" w:rsidRPr="00E7518F">
              <w:rPr>
                <w:rFonts w:ascii="Arial" w:hAnsi="Arial" w:cs="Arial"/>
                <w:sz w:val="20"/>
                <w:szCs w:val="20"/>
              </w:rPr>
              <w:t>corresponde con la cirugía programada y las características del paciente</w:t>
            </w:r>
            <w:r w:rsidR="00BE4191" w:rsidRPr="00E7518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7D26" w:rsidRPr="00E7518F" w:rsidRDefault="00217FEA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Los fármacos son administrados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 xml:space="preserve"> en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dosis adecuada.</w:t>
            </w:r>
          </w:p>
          <w:p w:rsidR="005B7D26" w:rsidRPr="00E7518F" w:rsidRDefault="00217FEA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asistencia ventilatoria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es brindada 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>de acuerdo a procedimientos establecidos.</w:t>
            </w:r>
          </w:p>
          <w:p w:rsidR="005B7D26" w:rsidRPr="00E7518F" w:rsidRDefault="00217FEA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>os dispositivos de manejo de vía aérea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son utilizados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de acuerdo a normas establecidas.</w:t>
            </w:r>
          </w:p>
          <w:p w:rsidR="005B7D26" w:rsidRPr="00E7518F" w:rsidRDefault="00EB0597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="00217FEA" w:rsidRPr="00E7518F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técnica anestésica </w:t>
            </w:r>
            <w:r w:rsidR="00217FEA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es aplicada </w:t>
            </w:r>
            <w:r w:rsidR="005B7D2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de acuerdo a la técnica </w:t>
            </w:r>
            <w:r w:rsidR="00BE4191" w:rsidRPr="00E7518F">
              <w:rPr>
                <w:rFonts w:ascii="Arial" w:hAnsi="Arial" w:cs="Arial"/>
                <w:sz w:val="20"/>
                <w:szCs w:val="20"/>
                <w:lang w:val="es-ES"/>
              </w:rPr>
              <w:t>elegida,</w:t>
            </w:r>
            <w:r w:rsidR="002162F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cuando el cirujano pr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incipal se encuentra en la sala.</w:t>
            </w:r>
          </w:p>
          <w:p w:rsidR="002162F6" w:rsidRPr="00E7518F" w:rsidRDefault="007241E8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El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funcionamiento de los equipos es evaluado 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antes y 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>durante todo el procedimiento anestésico</w:t>
            </w:r>
            <w:r w:rsidR="00BE4191" w:rsidRPr="00E7518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333D9" w:rsidRPr="00E7518F" w:rsidRDefault="007241E8" w:rsidP="0008717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>oxigenación, ventilación, circulación, temperatura</w:t>
            </w:r>
            <w:r w:rsidR="00BD4EBD" w:rsidRPr="00E7518F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sistema nervioso central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y otros elementos de</w:t>
            </w:r>
            <w:r w:rsidR="00EB0597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monitoreo</w:t>
            </w:r>
            <w:r w:rsidR="00BD4EBD" w:rsidRPr="00E7518F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son evaluados durante todo el procedimiento anestésico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D3DA6" w:rsidRPr="00E7518F" w:rsidRDefault="004D3DA6" w:rsidP="0008717F">
            <w:pPr>
              <w:pStyle w:val="notelevel1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 xml:space="preserve">La lista de verificación de la cirugía  correspondiente a la  </w:t>
            </w:r>
            <w:r w:rsidR="00EB0597" w:rsidRPr="00EB0597">
              <w:rPr>
                <w:rFonts w:ascii="Arial" w:hAnsi="Arial" w:cs="Arial"/>
                <w:b/>
                <w:sz w:val="20"/>
                <w:szCs w:val="20"/>
              </w:rPr>
              <w:t>salida</w:t>
            </w:r>
            <w:r w:rsidRPr="00E7518F">
              <w:rPr>
                <w:rFonts w:ascii="Arial" w:hAnsi="Arial" w:cs="Arial"/>
                <w:sz w:val="20"/>
                <w:szCs w:val="20"/>
              </w:rPr>
              <w:t xml:space="preserve">, es aplicada </w:t>
            </w:r>
            <w:r w:rsidR="00BD4EBD" w:rsidRPr="00E7518F">
              <w:rPr>
                <w:rFonts w:ascii="Arial" w:hAnsi="Arial" w:cs="Arial"/>
                <w:sz w:val="20"/>
                <w:szCs w:val="20"/>
              </w:rPr>
              <w:t xml:space="preserve">al concluir la operación, </w:t>
            </w:r>
            <w:r w:rsidRPr="00E7518F">
              <w:rPr>
                <w:rFonts w:ascii="Arial" w:hAnsi="Arial" w:cs="Arial"/>
                <w:sz w:val="20"/>
                <w:szCs w:val="20"/>
              </w:rPr>
              <w:t>utilizando el formato oficial.</w:t>
            </w:r>
          </w:p>
          <w:p w:rsidR="00E7518F" w:rsidRDefault="00B02F25" w:rsidP="00DC7B35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Lo</w:t>
            </w:r>
            <w:r w:rsidR="00217FEA" w:rsidRPr="00E7518F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17FEA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procedimientos y eventos ocurridos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 xml:space="preserve"> durante el procedimiento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D014D">
              <w:rPr>
                <w:rFonts w:ascii="Arial" w:hAnsi="Arial" w:cs="Arial"/>
                <w:sz w:val="20"/>
                <w:szCs w:val="20"/>
                <w:lang w:val="es-ES"/>
              </w:rPr>
              <w:t>son consigna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>dos en  el Re</w:t>
            </w:r>
            <w:r w:rsidR="002D014D">
              <w:rPr>
                <w:rFonts w:ascii="Arial" w:hAnsi="Arial" w:cs="Arial"/>
                <w:sz w:val="20"/>
                <w:szCs w:val="20"/>
                <w:lang w:val="es-ES"/>
              </w:rPr>
              <w:t>gistro de Evaluación Anestésica, que es incluido en la HC.</w:t>
            </w:r>
          </w:p>
          <w:p w:rsidR="00DC7B35" w:rsidRDefault="00DC7B35" w:rsidP="00DC7B3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F7741" w:rsidRDefault="00DF7741" w:rsidP="00DC7B3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C7B35" w:rsidRPr="00DC7B35" w:rsidRDefault="00DC7B35" w:rsidP="00DC7B3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B02F25" w:rsidRPr="00E7518F" w:rsidRDefault="00B02F25" w:rsidP="000B7362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spacing w:before="120"/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Técnicas anestésicas reconocidas por la comunidad </w:t>
            </w:r>
            <w:r w:rsidR="00FF3A86">
              <w:rPr>
                <w:rFonts w:ascii="Arial" w:hAnsi="Arial" w:cs="Arial"/>
                <w:sz w:val="20"/>
                <w:szCs w:val="20"/>
                <w:lang w:val="es-ES"/>
              </w:rPr>
              <w:t>científica de anestesiología ( a y e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B02F25" w:rsidRPr="00E7518F" w:rsidRDefault="00B02F25" w:rsidP="0008717F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Farmacología, farmacocinética e interacciones de drogas  </w:t>
            </w:r>
            <w:r w:rsidR="00BD4EBD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utilizadas en anestesiología </w:t>
            </w:r>
            <w:r w:rsidR="00FF3A86">
              <w:rPr>
                <w:rFonts w:ascii="Arial" w:hAnsi="Arial" w:cs="Arial"/>
                <w:sz w:val="20"/>
                <w:szCs w:val="20"/>
                <w:lang w:val="es-ES"/>
              </w:rPr>
              <w:t>(b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B02F25" w:rsidRPr="00E7518F" w:rsidRDefault="00B02F25" w:rsidP="0008717F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Métodos reconocid</w:t>
            </w:r>
            <w:r w:rsidR="00FF3A86">
              <w:rPr>
                <w:rFonts w:ascii="Arial" w:hAnsi="Arial" w:cs="Arial"/>
                <w:sz w:val="20"/>
                <w:szCs w:val="20"/>
                <w:lang w:val="es-ES"/>
              </w:rPr>
              <w:t>os de asistencia ventilatoria (c, d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).</w:t>
            </w:r>
          </w:p>
          <w:p w:rsidR="00B02F25" w:rsidRPr="00E7518F" w:rsidRDefault="00B02F25" w:rsidP="0008717F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Utilización adecuada de los dispositivos existentes para el control de la vía aérea (</w:t>
            </w:r>
            <w:r w:rsidR="00FF3A86">
              <w:rPr>
                <w:rFonts w:ascii="Arial" w:hAnsi="Arial" w:cs="Arial"/>
                <w:sz w:val="20"/>
                <w:szCs w:val="20"/>
                <w:lang w:val="es-ES"/>
              </w:rPr>
              <w:t xml:space="preserve">c, </w:t>
            </w:r>
            <w:r w:rsidR="00984813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d, e, </w:t>
            </w:r>
            <w:r w:rsidR="00FF3A86">
              <w:rPr>
                <w:rFonts w:ascii="Arial" w:hAnsi="Arial" w:cs="Arial"/>
                <w:sz w:val="20"/>
                <w:szCs w:val="20"/>
                <w:lang w:val="es-ES"/>
              </w:rPr>
              <w:t>f, g.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7241E8" w:rsidRPr="00E7518F" w:rsidRDefault="007241E8" w:rsidP="0008717F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Monitoreo </w:t>
            </w:r>
            <w:proofErr w:type="spellStart"/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trans</w:t>
            </w:r>
            <w:proofErr w:type="spellEnd"/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anestésico (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f y g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FF3A86" w:rsidRPr="00E7518F" w:rsidRDefault="00FF3A86" w:rsidP="000B7362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Lista de verificación de la cirugía segura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4D3DA6" w:rsidRDefault="00B02F25" w:rsidP="0008717F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Procedimientos de las técnicas anestésicas (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a y g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2D014D" w:rsidRDefault="002D014D" w:rsidP="00180B57">
            <w:pPr>
              <w:numPr>
                <w:ilvl w:val="1"/>
                <w:numId w:val="17"/>
              </w:numPr>
              <w:tabs>
                <w:tab w:val="clear" w:pos="1440"/>
                <w:tab w:val="num" w:pos="538"/>
              </w:tabs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Re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gistr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o de la Evaluación Anestésica en la HC (i</w:t>
            </w:r>
            <w:r w:rsidRPr="00180B57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DF7741" w:rsidRPr="00180B57" w:rsidRDefault="00DF7741" w:rsidP="00DF7741">
            <w:pPr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5B7D26" w:rsidRPr="00E7518F" w:rsidRDefault="005B7D26" w:rsidP="000B7362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TIPO DE ANESTESIA</w:t>
            </w:r>
          </w:p>
          <w:p w:rsidR="00983164" w:rsidRPr="00E7518F" w:rsidRDefault="00983164" w:rsidP="00983164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 xml:space="preserve">Sedoanalgesia </w:t>
            </w:r>
          </w:p>
          <w:p w:rsidR="00983164" w:rsidRPr="00E7518F" w:rsidRDefault="00983164" w:rsidP="00983164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Loco- regional.</w:t>
            </w:r>
          </w:p>
          <w:p w:rsidR="004D3DA6" w:rsidRDefault="00983164" w:rsidP="009530B7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E7518F">
              <w:rPr>
                <w:rFonts w:ascii="Arial" w:hAnsi="Arial" w:cs="Arial"/>
                <w:sz w:val="20"/>
                <w:szCs w:val="20"/>
              </w:rPr>
              <w:t>General.</w:t>
            </w:r>
          </w:p>
          <w:p w:rsidR="009530B7" w:rsidRPr="009530B7" w:rsidRDefault="009530B7" w:rsidP="009530B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4D3DA6" w:rsidRPr="00E7518F" w:rsidRDefault="004D3DA6" w:rsidP="00B224EE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E7CE0" w:rsidRPr="00E7518F" w:rsidRDefault="00CE7CE0" w:rsidP="00CE7CE0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0B736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 </w:t>
            </w: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CE7CE0" w:rsidRPr="00E7518F" w:rsidRDefault="004D3DA6" w:rsidP="00D97442">
            <w:pPr>
              <w:pStyle w:val="Prrafodelista"/>
              <w:numPr>
                <w:ilvl w:val="0"/>
                <w:numId w:val="6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02F25" w:rsidRPr="00E7518F" w:rsidRDefault="00CE7CE0" w:rsidP="00D97442">
            <w:pPr>
              <w:pStyle w:val="Prrafodelista"/>
              <w:numPr>
                <w:ilvl w:val="0"/>
                <w:numId w:val="6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02F25" w:rsidRPr="00E7518F">
              <w:rPr>
                <w:rFonts w:ascii="Arial" w:hAnsi="Arial" w:cs="Arial"/>
                <w:sz w:val="20"/>
                <w:szCs w:val="20"/>
                <w:lang w:val="es-ES"/>
              </w:rPr>
              <w:t>ala de procedimientos diagnósticos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02F25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4D3DA6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4D3DA6" w:rsidRPr="00E7518F" w:rsidRDefault="004D3DA6" w:rsidP="00983164">
            <w:pPr>
              <w:tabs>
                <w:tab w:val="left" w:pos="2422"/>
              </w:tabs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4D3DA6" w:rsidRPr="002D014D" w:rsidRDefault="004D3DA6" w:rsidP="009831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de la realización del procedimiento anestésico en </w:t>
            </w:r>
            <w:r w:rsidR="00FD77DF"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dos </w:t>
            </w:r>
            <w:r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pacientes</w:t>
            </w:r>
            <w:r w:rsidR="00FD77DF"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anestesia</w:t>
            </w:r>
            <w:r w:rsidR="001C58D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4D3DA6" w:rsidRPr="00E7518F" w:rsidRDefault="004D3DA6" w:rsidP="0098316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4D3DA6" w:rsidRPr="00E7518F" w:rsidRDefault="004D3DA6" w:rsidP="0098316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4D3DA6" w:rsidRPr="00E7518F" w:rsidRDefault="004D3DA6" w:rsidP="0098316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 </w:t>
            </w:r>
            <w:r w:rsidR="002231B0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conocimientos para realizar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procedimientos anestésicos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D3DA6" w:rsidRPr="00E7518F" w:rsidRDefault="004D3DA6" w:rsidP="0098316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4D3DA6" w:rsidRPr="00E7518F" w:rsidRDefault="004D3DA6" w:rsidP="0098316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2D014D" w:rsidRPr="002D014D" w:rsidRDefault="002231B0" w:rsidP="002D014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HC </w:t>
            </w:r>
            <w:r w:rsidR="002D014D">
              <w:rPr>
                <w:rFonts w:ascii="Arial" w:hAnsi="Arial" w:cs="Arial"/>
                <w:sz w:val="20"/>
                <w:szCs w:val="20"/>
                <w:lang w:val="es-ES"/>
              </w:rPr>
              <w:t>con r</w:t>
            </w:r>
            <w:r w:rsidR="002D014D"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egistro </w:t>
            </w:r>
            <w:r w:rsidR="002333D9" w:rsidRPr="00E7518F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="002D014D" w:rsidRPr="002D01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realización del procedimiento anestésico en dos pacientes, por cada tipo de anestesia</w:t>
            </w:r>
            <w:r w:rsidR="001C58D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2D014D" w:rsidRPr="00E7518F" w:rsidRDefault="002D014D" w:rsidP="002D014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4D3DA6" w:rsidRPr="00E7518F" w:rsidRDefault="004D3DA6" w:rsidP="00FD77D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A3960" w:rsidRPr="009530B7" w:rsidTr="009B2EB2">
        <w:trPr>
          <w:trHeight w:val="5674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4D3DA6" w:rsidRPr="00272DF6" w:rsidRDefault="004D3DA6" w:rsidP="0008717F">
            <w:pPr>
              <w:numPr>
                <w:ilvl w:val="1"/>
                <w:numId w:val="12"/>
              </w:numPr>
              <w:tabs>
                <w:tab w:val="left" w:pos="459"/>
              </w:tabs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2DF6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Transportar y entregar al paciente a la Unidad de Recuperación Post Anestésica.</w:t>
            </w:r>
          </w:p>
          <w:p w:rsidR="004D3DA6" w:rsidRPr="00272DF6" w:rsidRDefault="004D3DA6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02F25" w:rsidRDefault="00B02F25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711D" w:rsidRDefault="0025711D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7518F" w:rsidRDefault="00E7518F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4D3DA6" w:rsidRPr="00272DF6" w:rsidRDefault="004D3DA6" w:rsidP="00130A48">
            <w:pPr>
              <w:tabs>
                <w:tab w:val="left" w:pos="459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4D3DA6" w:rsidRPr="00DF721A" w:rsidRDefault="005E27B3" w:rsidP="0008717F">
            <w:pPr>
              <w:pStyle w:val="notelevel1"/>
              <w:numPr>
                <w:ilvl w:val="0"/>
                <w:numId w:val="20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 xml:space="preserve">El paciente sometido a procedimiento anestésico es trasladado al servicio o Unidad de Recuperación Post Anestésica  </w:t>
            </w:r>
            <w:r w:rsidR="00984813" w:rsidRPr="00DF721A">
              <w:rPr>
                <w:rFonts w:ascii="Arial" w:hAnsi="Arial" w:cs="Arial"/>
                <w:sz w:val="20"/>
                <w:szCs w:val="20"/>
              </w:rPr>
              <w:t>por el anestesiólogo responsable</w:t>
            </w:r>
            <w:r w:rsidR="002231B0" w:rsidRPr="00DF721A">
              <w:rPr>
                <w:rFonts w:ascii="Arial" w:hAnsi="Arial" w:cs="Arial"/>
                <w:sz w:val="20"/>
                <w:szCs w:val="20"/>
              </w:rPr>
              <w:t>,</w:t>
            </w:r>
            <w:r w:rsidR="00984813" w:rsidRPr="00DF72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721A">
              <w:rPr>
                <w:rFonts w:ascii="Arial" w:hAnsi="Arial" w:cs="Arial"/>
                <w:sz w:val="20"/>
                <w:szCs w:val="20"/>
              </w:rPr>
              <w:t>con monitoreo mínimo y oxigeno suplementario</w:t>
            </w:r>
            <w:r w:rsidR="000B5486">
              <w:rPr>
                <w:rFonts w:ascii="Arial" w:hAnsi="Arial" w:cs="Arial"/>
                <w:sz w:val="20"/>
                <w:szCs w:val="20"/>
              </w:rPr>
              <w:t>,</w:t>
            </w:r>
            <w:r w:rsidRPr="00DF721A">
              <w:rPr>
                <w:rFonts w:ascii="Arial" w:hAnsi="Arial" w:cs="Arial"/>
                <w:sz w:val="20"/>
                <w:szCs w:val="20"/>
              </w:rPr>
              <w:t xml:space="preserve"> si es necesario</w:t>
            </w:r>
            <w:r w:rsidR="00BD4EBD" w:rsidRPr="00DF72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27B3" w:rsidRPr="00DF721A" w:rsidRDefault="005E27B3" w:rsidP="0008717F">
            <w:pPr>
              <w:pStyle w:val="notelevel1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 xml:space="preserve">El nivel de cuidados y </w:t>
            </w:r>
            <w:r w:rsidRPr="00383F7A">
              <w:rPr>
                <w:rFonts w:ascii="Arial" w:hAnsi="Arial" w:cs="Arial"/>
                <w:sz w:val="20"/>
                <w:szCs w:val="20"/>
              </w:rPr>
              <w:t>monitorización de la sala</w:t>
            </w:r>
            <w:r w:rsidR="007575FF" w:rsidRPr="00383F7A">
              <w:rPr>
                <w:rFonts w:ascii="Arial" w:hAnsi="Arial" w:cs="Arial"/>
                <w:sz w:val="20"/>
                <w:szCs w:val="20"/>
              </w:rPr>
              <w:t xml:space="preserve"> donde </w:t>
            </w:r>
            <w:r w:rsidR="00BD4EBD" w:rsidRPr="00383F7A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7575FF" w:rsidRPr="00383F7A">
              <w:rPr>
                <w:rFonts w:ascii="Arial" w:hAnsi="Arial" w:cs="Arial"/>
                <w:sz w:val="20"/>
                <w:szCs w:val="20"/>
              </w:rPr>
              <w:t xml:space="preserve">traslada </w:t>
            </w:r>
            <w:r w:rsidRPr="00383F7A">
              <w:rPr>
                <w:rFonts w:ascii="Arial" w:hAnsi="Arial" w:cs="Arial"/>
                <w:sz w:val="20"/>
                <w:szCs w:val="20"/>
              </w:rPr>
              <w:t>al paciente</w:t>
            </w:r>
            <w:r w:rsidR="00BD4EBD" w:rsidRPr="00383F7A">
              <w:rPr>
                <w:rFonts w:ascii="Arial" w:hAnsi="Arial" w:cs="Arial"/>
                <w:sz w:val="20"/>
                <w:szCs w:val="20"/>
              </w:rPr>
              <w:t>,</w:t>
            </w:r>
            <w:r w:rsidR="007E5F91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58DD" w:rsidRPr="00383F7A">
              <w:rPr>
                <w:rFonts w:ascii="Arial" w:hAnsi="Arial" w:cs="Arial"/>
                <w:sz w:val="20"/>
                <w:szCs w:val="20"/>
              </w:rPr>
              <w:t>es verificado que</w:t>
            </w:r>
            <w:r w:rsidR="001C58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5F91" w:rsidRPr="00DF721A">
              <w:rPr>
                <w:rFonts w:ascii="Arial" w:hAnsi="Arial" w:cs="Arial"/>
                <w:sz w:val="20"/>
                <w:szCs w:val="20"/>
              </w:rPr>
              <w:t>corresponde a</w:t>
            </w:r>
            <w:r w:rsidRPr="00DF72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4EBD" w:rsidRPr="00DF721A">
              <w:rPr>
                <w:rFonts w:ascii="Arial" w:hAnsi="Arial" w:cs="Arial"/>
                <w:sz w:val="20"/>
                <w:szCs w:val="20"/>
              </w:rPr>
              <w:t xml:space="preserve">su </w:t>
            </w:r>
            <w:r w:rsidRPr="00DF721A">
              <w:rPr>
                <w:rFonts w:ascii="Arial" w:hAnsi="Arial" w:cs="Arial"/>
                <w:sz w:val="20"/>
                <w:szCs w:val="20"/>
              </w:rPr>
              <w:t>condición clínica</w:t>
            </w:r>
            <w:r w:rsidR="001C58DD">
              <w:rPr>
                <w:rFonts w:ascii="Arial" w:hAnsi="Arial" w:cs="Arial"/>
                <w:sz w:val="20"/>
                <w:szCs w:val="20"/>
              </w:rPr>
              <w:t>.</w:t>
            </w:r>
            <w:r w:rsidRPr="00DF72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575FF" w:rsidRPr="00DF721A" w:rsidRDefault="007575FF" w:rsidP="0008717F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La  entrega del paciente al servicio o Unidad de Recuperación Post Anestésica es realizada incluyendo toda la información del  </w:t>
            </w:r>
            <w:r w:rsidR="000B5486">
              <w:rPr>
                <w:rFonts w:ascii="Arial" w:hAnsi="Arial" w:cs="Arial"/>
                <w:sz w:val="20"/>
                <w:szCs w:val="20"/>
                <w:lang w:val="es-ES"/>
              </w:rPr>
              <w:t>monitoreo intra</w:t>
            </w:r>
            <w:r w:rsidR="00BD4EBD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operatorio.</w:t>
            </w:r>
          </w:p>
          <w:p w:rsidR="005E27B3" w:rsidRPr="00DF721A" w:rsidRDefault="007575FF" w:rsidP="0008717F">
            <w:pPr>
              <w:pStyle w:val="notelevel1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>El Registro de Evaluación Post Anestésica incluye</w:t>
            </w:r>
            <w:r w:rsidR="00984813" w:rsidRPr="00DF721A">
              <w:rPr>
                <w:rFonts w:ascii="Arial" w:hAnsi="Arial" w:cs="Arial"/>
                <w:sz w:val="20"/>
                <w:szCs w:val="20"/>
              </w:rPr>
              <w:t xml:space="preserve"> el estado de conciencia y las funciones </w:t>
            </w:r>
            <w:r w:rsidR="00DF721A" w:rsidRPr="00DF721A">
              <w:rPr>
                <w:rFonts w:ascii="Arial" w:hAnsi="Arial" w:cs="Arial"/>
                <w:sz w:val="20"/>
                <w:szCs w:val="20"/>
              </w:rPr>
              <w:t>vitales,</w:t>
            </w:r>
            <w:r w:rsidRPr="00DF72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5833" w:rsidRPr="00DF721A">
              <w:rPr>
                <w:rFonts w:ascii="Arial" w:hAnsi="Arial" w:cs="Arial"/>
                <w:sz w:val="20"/>
                <w:szCs w:val="20"/>
              </w:rPr>
              <w:t>(</w:t>
            </w:r>
            <w:r w:rsidRPr="00DF721A">
              <w:rPr>
                <w:rFonts w:ascii="Arial" w:hAnsi="Arial" w:cs="Arial"/>
                <w:sz w:val="20"/>
                <w:szCs w:val="20"/>
              </w:rPr>
              <w:t xml:space="preserve">Escala de </w:t>
            </w:r>
            <w:proofErr w:type="spellStart"/>
            <w:r w:rsidRPr="00DF721A">
              <w:rPr>
                <w:rFonts w:ascii="Arial" w:hAnsi="Arial" w:cs="Arial"/>
                <w:sz w:val="20"/>
                <w:szCs w:val="20"/>
              </w:rPr>
              <w:t>Aldrette</w:t>
            </w:r>
            <w:proofErr w:type="spellEnd"/>
            <w:r w:rsidRPr="00DF721A">
              <w:rPr>
                <w:rFonts w:ascii="Arial" w:hAnsi="Arial" w:cs="Arial"/>
                <w:sz w:val="20"/>
                <w:szCs w:val="20"/>
              </w:rPr>
              <w:t xml:space="preserve"> principalmente</w:t>
            </w:r>
            <w:r w:rsidR="00955833" w:rsidRPr="00DF721A">
              <w:rPr>
                <w:rFonts w:ascii="Arial" w:hAnsi="Arial" w:cs="Arial"/>
                <w:sz w:val="20"/>
                <w:szCs w:val="20"/>
              </w:rPr>
              <w:t>)</w:t>
            </w:r>
            <w:r w:rsidR="000B5486">
              <w:rPr>
                <w:rFonts w:ascii="Arial" w:hAnsi="Arial" w:cs="Arial"/>
                <w:sz w:val="20"/>
                <w:szCs w:val="20"/>
              </w:rPr>
              <w:t xml:space="preserve"> y es incluido en la HC.</w:t>
            </w:r>
          </w:p>
          <w:p w:rsidR="007575FF" w:rsidRPr="00DF721A" w:rsidRDefault="007575FF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7575FF" w:rsidRPr="00DF721A" w:rsidRDefault="007575FF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DF721A" w:rsidRDefault="00DF721A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5711D" w:rsidRDefault="0025711D" w:rsidP="007575FF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7575FF" w:rsidRPr="00DF721A" w:rsidRDefault="007575FF" w:rsidP="0025711D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A55747" w:rsidRPr="00DF721A" w:rsidRDefault="00A55747" w:rsidP="0025711D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spacing w:before="12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Guía de transporte, entrega y recepción de pacientes, en la Unidad de Recuperación Post Anestésica (a, b, c y d)</w:t>
            </w:r>
          </w:p>
          <w:p w:rsidR="004D3DA6" w:rsidRPr="00DF721A" w:rsidRDefault="007575FF" w:rsidP="0008717F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spacing w:before="120"/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Transporte  del paciente a la Unidad de Recuperación Post Anestésica (a y b)</w:t>
            </w:r>
          </w:p>
          <w:p w:rsidR="007575FF" w:rsidRPr="00DF721A" w:rsidRDefault="007575FF" w:rsidP="0008717F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Entrega del paciente a la Unidad de Recuperación Post Anestésica</w:t>
            </w:r>
            <w:r w:rsidR="00BD4EBD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(c)</w:t>
            </w:r>
          </w:p>
          <w:p w:rsidR="007575FF" w:rsidRPr="00DF721A" w:rsidRDefault="007575FF" w:rsidP="0008717F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Información contenida en el Registro</w:t>
            </w:r>
            <w:r w:rsidR="000B5486">
              <w:rPr>
                <w:rFonts w:ascii="Arial" w:hAnsi="Arial" w:cs="Arial"/>
                <w:sz w:val="20"/>
                <w:szCs w:val="20"/>
                <w:lang w:val="es-ES"/>
              </w:rPr>
              <w:t xml:space="preserve"> de monitoreo 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 xml:space="preserve"> intraoperatorio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(c )</w:t>
            </w:r>
          </w:p>
          <w:p w:rsidR="00955833" w:rsidRDefault="007575FF" w:rsidP="000B5486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Registro de Evaluación Post Anestésica (d)</w:t>
            </w:r>
          </w:p>
          <w:p w:rsidR="000B5486" w:rsidRPr="000B5486" w:rsidRDefault="000B5486" w:rsidP="000B5486">
            <w:pPr>
              <w:pStyle w:val="Prrafodelista"/>
              <w:numPr>
                <w:ilvl w:val="1"/>
                <w:numId w:val="15"/>
              </w:numPr>
              <w:tabs>
                <w:tab w:val="clear" w:pos="1080"/>
              </w:tabs>
              <w:ind w:left="318" w:hanging="318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Registro en la HC (d)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5B7D26" w:rsidRPr="00DF721A" w:rsidRDefault="005B7D26" w:rsidP="00DF7741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TIPO DE ANESTESIA</w:t>
            </w:r>
          </w:p>
          <w:p w:rsidR="005B7D26" w:rsidRPr="00DF721A" w:rsidRDefault="005B7D26" w:rsidP="0008717F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>Sedación</w:t>
            </w:r>
            <w:r w:rsidR="00802142" w:rsidRPr="00DF72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7D26" w:rsidRPr="00DF721A" w:rsidRDefault="005B7D26" w:rsidP="0008717F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>Local Regional.</w:t>
            </w:r>
          </w:p>
          <w:p w:rsidR="005B7D26" w:rsidRPr="00DF721A" w:rsidRDefault="005B7D26" w:rsidP="0008717F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</w:rPr>
            </w:pPr>
            <w:r w:rsidRPr="00DF721A">
              <w:rPr>
                <w:rFonts w:ascii="Arial" w:hAnsi="Arial" w:cs="Arial"/>
                <w:sz w:val="20"/>
                <w:szCs w:val="20"/>
              </w:rPr>
              <w:t>General</w:t>
            </w:r>
            <w:r w:rsidR="00802142" w:rsidRPr="00DF72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3DA6" w:rsidRPr="00DF721A" w:rsidRDefault="004D3DA6" w:rsidP="00C65E9D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B02F25" w:rsidRPr="00DF721A" w:rsidRDefault="00B02F25" w:rsidP="00B02F25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CE7CE0" w:rsidRPr="00DF721A" w:rsidRDefault="000B7362" w:rsidP="00CE7CE0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CE7CE0" w:rsidRPr="00DF721A" w:rsidRDefault="00B02F25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E7CE0" w:rsidRPr="00DF721A" w:rsidRDefault="00955833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Unidad de recuperación post</w:t>
            </w:r>
            <w:r w:rsidR="0025711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anestésica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4D3DA6" w:rsidRPr="00DF721A" w:rsidRDefault="0025711D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02F25" w:rsidRPr="00DF721A">
              <w:rPr>
                <w:rFonts w:ascii="Arial" w:hAnsi="Arial" w:cs="Arial"/>
                <w:sz w:val="20"/>
                <w:szCs w:val="20"/>
                <w:lang w:val="es-ES"/>
              </w:rPr>
              <w:t>ala de procedimientos diagnósticos</w:t>
            </w:r>
            <w:r w:rsidR="001C58D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02F25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A55747" w:rsidRPr="00DF721A" w:rsidRDefault="00A55747" w:rsidP="00A55747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</w:tcBorders>
            <w:shd w:val="clear" w:color="auto" w:fill="DAEEF3" w:themeFill="accent5" w:themeFillTint="33"/>
          </w:tcPr>
          <w:p w:rsidR="007575FF" w:rsidRPr="00DF721A" w:rsidRDefault="007575FF" w:rsidP="007E5F91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7575FF" w:rsidRPr="00DF721A" w:rsidRDefault="007575FF" w:rsidP="007575F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trasporte y entrega </w:t>
            </w:r>
            <w:r w:rsidR="00802142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de </w:t>
            </w:r>
            <w:r w:rsidR="00FD77DF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dos </w:t>
            </w:r>
            <w:r w:rsidR="00802142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pacientes </w:t>
            </w:r>
            <w:r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a la Unidad </w:t>
            </w:r>
            <w:r w:rsidR="00FD77DF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de Recuperación Post Anestésica, </w:t>
            </w:r>
            <w:r w:rsidR="00FD2AF6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</w:t>
            </w:r>
            <w:r w:rsidR="00FD77DF"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tipo de anestesia</w:t>
            </w:r>
          </w:p>
          <w:p w:rsidR="007575FF" w:rsidRPr="00DF721A" w:rsidRDefault="007575FF" w:rsidP="007575F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7575FF" w:rsidRPr="00DF721A" w:rsidRDefault="007575FF" w:rsidP="007575FF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7575FF" w:rsidRPr="00DF721A" w:rsidRDefault="007575FF" w:rsidP="007575F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293F01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sobre </w:t>
            </w:r>
            <w:r w:rsidR="007E5F91" w:rsidRPr="00DF721A">
              <w:rPr>
                <w:rFonts w:ascii="Arial" w:hAnsi="Arial" w:cs="Arial"/>
                <w:sz w:val="20"/>
                <w:szCs w:val="20"/>
                <w:lang w:val="es-ES"/>
              </w:rPr>
              <w:t>t</w:t>
            </w:r>
            <w:r w:rsidR="00802142" w:rsidRPr="00DF721A">
              <w:rPr>
                <w:rFonts w:ascii="Arial" w:hAnsi="Arial" w:cs="Arial"/>
                <w:sz w:val="20"/>
                <w:szCs w:val="20"/>
                <w:lang w:val="es-ES"/>
              </w:rPr>
              <w:t>ransporte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y entrega del paciente a la Unidad de Recuperación Post Anestésica</w:t>
            </w:r>
            <w:r w:rsidR="00802142" w:rsidRPr="00DF721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7575FF" w:rsidRPr="00DF721A" w:rsidRDefault="007575FF" w:rsidP="007575F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7575FF" w:rsidRPr="00DF721A" w:rsidRDefault="007575FF" w:rsidP="007575F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4D3DA6" w:rsidRPr="00DF721A" w:rsidRDefault="00FD2AF6" w:rsidP="007575F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HC con Registro del</w:t>
            </w:r>
            <w:r w:rsidR="00293F01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D2AF6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trasporte y entrega de dos pacientes a la Unidad de Recuperación Post Anestésica, por cada tipo de anestesia</w:t>
            </w:r>
            <w:r w:rsidR="001C58D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5F4293" w:rsidRDefault="005F4293" w:rsidP="005F4293">
      <w:pPr>
        <w:shd w:val="clear" w:color="auto" w:fill="FFFFFF"/>
        <w:spacing w:before="90" w:after="15"/>
        <w:textAlignment w:val="top"/>
        <w:rPr>
          <w:lang w:val="es-ES"/>
        </w:rPr>
      </w:pPr>
    </w:p>
    <w:p w:rsidR="00006BE9" w:rsidRDefault="00006BE9" w:rsidP="005F4293">
      <w:pPr>
        <w:shd w:val="clear" w:color="auto" w:fill="FFFFFF"/>
        <w:spacing w:before="90" w:after="15"/>
        <w:textAlignment w:val="top"/>
        <w:rPr>
          <w:lang w:val="es-ES"/>
        </w:rPr>
      </w:pPr>
    </w:p>
    <w:p w:rsidR="00006BE9" w:rsidRDefault="00006BE9" w:rsidP="005F4293">
      <w:pPr>
        <w:shd w:val="clear" w:color="auto" w:fill="FFFFFF"/>
        <w:spacing w:before="90" w:after="15"/>
        <w:textAlignment w:val="top"/>
        <w:rPr>
          <w:lang w:val="es-ES"/>
        </w:rPr>
      </w:pPr>
    </w:p>
    <w:p w:rsidR="00006BE9" w:rsidRDefault="00006BE9" w:rsidP="005F4293">
      <w:pPr>
        <w:shd w:val="clear" w:color="auto" w:fill="FFFFFF"/>
        <w:spacing w:before="90" w:after="15"/>
        <w:textAlignment w:val="top"/>
        <w:rPr>
          <w:lang w:val="es-ES"/>
        </w:rPr>
      </w:pPr>
    </w:p>
    <w:p w:rsidR="0035116E" w:rsidRPr="00006BE9" w:rsidRDefault="0035116E" w:rsidP="0035116E">
      <w:pPr>
        <w:jc w:val="center"/>
        <w:rPr>
          <w:lang w:val="es-PE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702"/>
        <w:gridCol w:w="5559"/>
        <w:gridCol w:w="5048"/>
      </w:tblGrid>
      <w:tr w:rsidR="0035116E" w:rsidRPr="00006BE9" w:rsidTr="009D6BB4">
        <w:tc>
          <w:tcPr>
            <w:tcW w:w="4702" w:type="dxa"/>
            <w:shd w:val="clear" w:color="auto" w:fill="FFFF93"/>
          </w:tcPr>
          <w:p w:rsidR="0035116E" w:rsidRPr="00006BE9" w:rsidRDefault="0035116E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</w:p>
        </w:tc>
        <w:tc>
          <w:tcPr>
            <w:tcW w:w="5559" w:type="dxa"/>
            <w:shd w:val="clear" w:color="auto" w:fill="FFFF93"/>
          </w:tcPr>
          <w:p w:rsidR="0035116E" w:rsidRPr="00006BE9" w:rsidRDefault="00E00869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3</w:t>
            </w:r>
          </w:p>
        </w:tc>
        <w:tc>
          <w:tcPr>
            <w:tcW w:w="5048" w:type="dxa"/>
            <w:shd w:val="clear" w:color="auto" w:fill="FFFF93"/>
          </w:tcPr>
          <w:p w:rsidR="0035116E" w:rsidRPr="00006BE9" w:rsidRDefault="00E00869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35116E" w:rsidRPr="00006BE9" w:rsidRDefault="0035116E" w:rsidP="001C58D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35116E" w:rsidRPr="009530B7" w:rsidTr="009D6BB4">
        <w:tc>
          <w:tcPr>
            <w:tcW w:w="4702" w:type="dxa"/>
            <w:shd w:val="clear" w:color="auto" w:fill="B7FFE2"/>
          </w:tcPr>
          <w:p w:rsidR="0035116E" w:rsidRPr="00006BE9" w:rsidRDefault="0035116E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607" w:type="dxa"/>
            <w:gridSpan w:val="2"/>
            <w:shd w:val="clear" w:color="auto" w:fill="B7FFE2"/>
          </w:tcPr>
          <w:p w:rsidR="0035116E" w:rsidRPr="00006BE9" w:rsidRDefault="002664D6" w:rsidP="00C25CD4">
            <w:pPr>
              <w:pStyle w:val="Prrafodelista"/>
              <w:numPr>
                <w:ilvl w:val="0"/>
                <w:numId w:val="2"/>
              </w:num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Atender al paciente en todos los eventos y complicaciones que se presenten durante el </w:t>
            </w:r>
            <w:proofErr w:type="spellStart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, </w:t>
            </w:r>
            <w:r w:rsidR="00564CBB" w:rsidRPr="001C58DD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1C58DD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2664D6" w:rsidRPr="009530B7" w:rsidTr="009D6BB4">
        <w:tc>
          <w:tcPr>
            <w:tcW w:w="4702" w:type="dxa"/>
            <w:vMerge w:val="restart"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C25CD4">
            <w:p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3.1 </w:t>
            </w:r>
            <w:r w:rsidR="00C25CD4"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  </w:t>
            </w:r>
            <w:r w:rsidR="000B736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Diagnosticar oportunamente todos los eventos y complicaciones que se presenten en el paciente,</w:t>
            </w:r>
            <w:r w:rsidRPr="00006BE9">
              <w:rPr>
                <w:rFonts w:ascii="Arial" w:hAnsi="Arial" w:cs="Arial"/>
                <w:color w:val="002060"/>
                <w:sz w:val="20"/>
                <w:szCs w:val="20"/>
                <w:lang w:val="es-PE"/>
              </w:rPr>
              <w:t xml:space="preserve">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durante el </w:t>
            </w:r>
            <w:proofErr w:type="spellStart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. </w:t>
            </w:r>
          </w:p>
        </w:tc>
      </w:tr>
      <w:tr w:rsidR="002664D6" w:rsidRPr="009530B7" w:rsidTr="009D6BB4">
        <w:tc>
          <w:tcPr>
            <w:tcW w:w="4702" w:type="dxa"/>
            <w:vMerge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C25CD4">
            <w:pPr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3.2 </w:t>
            </w:r>
            <w:r w:rsidR="001340D4"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  </w:t>
            </w:r>
            <w:r w:rsidR="000B7362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Tratar oportunamente todos los eventos y complicaciones que se presenten en el paciente, durante el </w:t>
            </w:r>
            <w:proofErr w:type="spellStart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</w:tc>
      </w:tr>
    </w:tbl>
    <w:p w:rsidR="0035116E" w:rsidRPr="00E83A03" w:rsidRDefault="0035116E" w:rsidP="0035116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35116E" w:rsidRPr="002D2B86" w:rsidRDefault="0035116E" w:rsidP="00A55747">
      <w:pPr>
        <w:spacing w:after="200" w:line="276" w:lineRule="auto"/>
        <w:jc w:val="center"/>
        <w:rPr>
          <w:rFonts w:ascii="Arial" w:hAnsi="Arial" w:cs="Arial"/>
          <w:b/>
          <w:strike/>
          <w:color w:val="FF0000"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4394"/>
        <w:gridCol w:w="2693"/>
        <w:gridCol w:w="3544"/>
        <w:gridCol w:w="2551"/>
      </w:tblGrid>
      <w:tr w:rsidR="0035116E" w:rsidRPr="009530B7" w:rsidTr="002664D6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35116E" w:rsidRPr="00E83A03" w:rsidRDefault="0035116E" w:rsidP="002664D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5116E" w:rsidRPr="00C902DF" w:rsidRDefault="0035116E" w:rsidP="00564CBB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</w:t>
            </w:r>
            <w:r w:rsidRPr="00C25CD4">
              <w:rPr>
                <w:rFonts w:ascii="Arial" w:hAnsi="Arial" w:cs="Arial"/>
                <w:b/>
                <w:sz w:val="20"/>
                <w:szCs w:val="20"/>
                <w:lang w:val="es-ES"/>
              </w:rPr>
              <w:t>Competencia 3:</w:t>
            </w:r>
            <w:r w:rsidRPr="00C25CD4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25CD4" w:rsidRPr="00C25CD4">
              <w:rPr>
                <w:rFonts w:ascii="Arial" w:hAnsi="Arial" w:cs="Arial"/>
                <w:sz w:val="20"/>
                <w:szCs w:val="20"/>
                <w:lang w:val="es-PE"/>
              </w:rPr>
              <w:t xml:space="preserve">Atender al paciente en todos los eventos y complicaciones que se presenten durante el </w:t>
            </w:r>
            <w:proofErr w:type="spellStart"/>
            <w:r w:rsidR="00C25CD4" w:rsidRPr="00C25CD4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="00C25CD4" w:rsidRPr="00C25CD4">
              <w:rPr>
                <w:rFonts w:ascii="Arial" w:hAnsi="Arial" w:cs="Arial"/>
                <w:sz w:val="20"/>
                <w:szCs w:val="20"/>
                <w:lang w:val="es-PE"/>
              </w:rPr>
              <w:t xml:space="preserve">, </w:t>
            </w:r>
            <w:r w:rsidR="00C25CD4" w:rsidRPr="00006BE9">
              <w:rPr>
                <w:rFonts w:ascii="Arial" w:hAnsi="Arial" w:cs="Arial"/>
                <w:b/>
                <w:sz w:val="20"/>
                <w:szCs w:val="20"/>
                <w:lang w:val="es-PE"/>
              </w:rPr>
              <w:t>de acuerdo a las normas vigentes</w:t>
            </w:r>
            <w:r w:rsidR="00C25CD4" w:rsidRPr="00006BE9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="00C25CD4" w:rsidRPr="00006BE9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35116E" w:rsidRPr="00C902DF" w:rsidTr="00E97611">
        <w:trPr>
          <w:trHeight w:val="130"/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35116E" w:rsidRPr="00C902DF" w:rsidRDefault="0035116E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35116E" w:rsidRPr="00C902DF" w:rsidRDefault="002D2B86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35116E" w:rsidRPr="00C902DF" w:rsidRDefault="002D2B86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354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2D2B86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55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2D2B86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955833" w:rsidRPr="009530B7" w:rsidTr="00E97611">
        <w:trPr>
          <w:trHeight w:val="463"/>
        </w:trPr>
        <w:tc>
          <w:tcPr>
            <w:tcW w:w="2127" w:type="dxa"/>
            <w:vAlign w:val="center"/>
          </w:tcPr>
          <w:p w:rsidR="001035B6" w:rsidRPr="00B549AD" w:rsidRDefault="00955833" w:rsidP="00937114">
            <w:pPr>
              <w:pStyle w:val="Prrafodelista"/>
              <w:numPr>
                <w:ilvl w:val="1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 xml:space="preserve">Diagnosticar oportunamente todos los eventos y complicaciones que se presenten en el paciente, durante el </w:t>
            </w:r>
            <w:proofErr w:type="spellStart"/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 xml:space="preserve">. </w:t>
            </w:r>
          </w:p>
          <w:p w:rsidR="003A037E" w:rsidRPr="00B549AD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A037E" w:rsidRPr="00B549AD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A037E" w:rsidRPr="00B549AD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A037E" w:rsidRPr="00B549AD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A037E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549AD" w:rsidRDefault="00B549AD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A037E" w:rsidRPr="00B549AD" w:rsidRDefault="003A037E" w:rsidP="003A037E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394" w:type="dxa"/>
          </w:tcPr>
          <w:p w:rsidR="00955833" w:rsidRPr="00B549AD" w:rsidRDefault="00B549AD" w:rsidP="0058559E">
            <w:pPr>
              <w:pStyle w:val="notelevel1"/>
              <w:numPr>
                <w:ilvl w:val="0"/>
                <w:numId w:val="46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lastRenderedPageBreak/>
              <w:t>La e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>valuación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del paciente en 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perioper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>atori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955833" w:rsidRPr="00B549AD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B56ACA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>valoración de factores de riesgo</w:t>
            </w:r>
            <w:r w:rsidRPr="00B549AD">
              <w:rPr>
                <w:rFonts w:ascii="Arial" w:hAnsi="Arial" w:cs="Arial"/>
                <w:sz w:val="20"/>
                <w:szCs w:val="20"/>
              </w:rPr>
              <w:t xml:space="preserve"> son realizadas oportunamente</w:t>
            </w:r>
            <w:r w:rsidR="00937114" w:rsidRPr="00B549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833" w:rsidRPr="00B549AD" w:rsidRDefault="00B549AD" w:rsidP="0058559E">
            <w:pPr>
              <w:pStyle w:val="notelevel1"/>
              <w:numPr>
                <w:ilvl w:val="0"/>
                <w:numId w:val="46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t>El m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>onitoreo</w:t>
            </w:r>
            <w:r w:rsidRPr="00B549AD">
              <w:rPr>
                <w:rFonts w:ascii="Arial" w:hAnsi="Arial" w:cs="Arial"/>
                <w:sz w:val="20"/>
                <w:szCs w:val="20"/>
              </w:rPr>
              <w:t xml:space="preserve"> del paciente quirúrgico permite determinar el estado y la evolución  del paciente</w:t>
            </w:r>
            <w:r w:rsidR="0056528E">
              <w:rPr>
                <w:rFonts w:ascii="Arial" w:hAnsi="Arial" w:cs="Arial"/>
                <w:sz w:val="20"/>
                <w:szCs w:val="20"/>
              </w:rPr>
              <w:t>.</w:t>
            </w:r>
            <w:r w:rsidRPr="00B549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5833" w:rsidRDefault="00B549AD" w:rsidP="0058559E">
            <w:pPr>
              <w:pStyle w:val="notelevel1"/>
              <w:numPr>
                <w:ilvl w:val="0"/>
                <w:numId w:val="46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t>El monitoreo del paciente permite la i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 xml:space="preserve">dentificación temprana de cambios en el estado funcional </w:t>
            </w:r>
            <w:proofErr w:type="spellStart"/>
            <w:r w:rsidR="00293F01" w:rsidRPr="00B549AD">
              <w:rPr>
                <w:rFonts w:ascii="Arial" w:hAnsi="Arial" w:cs="Arial"/>
                <w:sz w:val="20"/>
                <w:szCs w:val="20"/>
              </w:rPr>
              <w:t>perioperatorio</w:t>
            </w:r>
            <w:proofErr w:type="spellEnd"/>
            <w:r w:rsidR="00293F01" w:rsidRPr="00B54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 xml:space="preserve"> y sus probables causas</w:t>
            </w:r>
            <w:r w:rsidR="00937114" w:rsidRPr="00B549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7960" w:rsidRPr="00B549AD" w:rsidRDefault="0048385A" w:rsidP="0058559E">
            <w:pPr>
              <w:pStyle w:val="notelevel1"/>
              <w:numPr>
                <w:ilvl w:val="0"/>
                <w:numId w:val="46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</w:t>
            </w:r>
            <w:r w:rsidR="008A7960">
              <w:rPr>
                <w:rFonts w:ascii="Arial" w:hAnsi="Arial" w:cs="Arial"/>
                <w:sz w:val="20"/>
                <w:szCs w:val="20"/>
              </w:rPr>
              <w:t>s eventos y complicaciones son registrados en la HC.</w:t>
            </w:r>
          </w:p>
          <w:p w:rsidR="003A037E" w:rsidRPr="00B549AD" w:rsidRDefault="003A037E" w:rsidP="003A037E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A037E" w:rsidRPr="00B549AD" w:rsidRDefault="003A037E" w:rsidP="003A037E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A037E" w:rsidRPr="00B549AD" w:rsidRDefault="003A037E" w:rsidP="003A037E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A037E" w:rsidRPr="00B549AD" w:rsidRDefault="003A037E" w:rsidP="003A037E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B549AD" w:rsidRPr="00B549AD" w:rsidRDefault="00B549AD" w:rsidP="0025711D">
            <w:pPr>
              <w:pStyle w:val="notelevel1"/>
              <w:numPr>
                <w:ilvl w:val="0"/>
                <w:numId w:val="47"/>
              </w:numPr>
              <w:spacing w:before="12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 xml:space="preserve">Eventos  y complicaciones que se presentan en el paciente, durante el </w:t>
            </w:r>
            <w:proofErr w:type="spellStart"/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Pr="00B549AD">
              <w:rPr>
                <w:rFonts w:ascii="Arial" w:hAnsi="Arial" w:cs="Arial"/>
                <w:sz w:val="20"/>
                <w:szCs w:val="20"/>
                <w:lang w:val="es-PE"/>
              </w:rPr>
              <w:t xml:space="preserve"> (a, b c)</w:t>
            </w:r>
          </w:p>
          <w:p w:rsidR="00955833" w:rsidRPr="00B549AD" w:rsidRDefault="00955833" w:rsidP="00B549AD">
            <w:pPr>
              <w:pStyle w:val="notelevel1"/>
              <w:numPr>
                <w:ilvl w:val="0"/>
                <w:numId w:val="47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t>Electrocardiografía</w:t>
            </w:r>
            <w:r w:rsidR="003A35A5" w:rsidRPr="00B549AD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  <w:p w:rsidR="00955833" w:rsidRPr="00B549AD" w:rsidRDefault="0056528E" w:rsidP="00B549AD">
            <w:pPr>
              <w:pStyle w:val="notelevel1"/>
              <w:numPr>
                <w:ilvl w:val="0"/>
                <w:numId w:val="47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de gases arteriales</w:t>
            </w:r>
            <w:r w:rsidR="00955833" w:rsidRPr="00B549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35A5" w:rsidRPr="00B549AD">
              <w:rPr>
                <w:rFonts w:ascii="Arial" w:hAnsi="Arial" w:cs="Arial"/>
                <w:sz w:val="20"/>
                <w:szCs w:val="20"/>
              </w:rPr>
              <w:t>(a)</w:t>
            </w:r>
          </w:p>
          <w:p w:rsidR="00955833" w:rsidRPr="00B549AD" w:rsidRDefault="00955833" w:rsidP="00B549AD">
            <w:pPr>
              <w:pStyle w:val="notelevel1"/>
              <w:numPr>
                <w:ilvl w:val="0"/>
                <w:numId w:val="47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t>Manejo de medio interno</w:t>
            </w:r>
            <w:r w:rsidR="003A35A5" w:rsidRPr="00B549AD">
              <w:rPr>
                <w:rFonts w:ascii="Arial" w:hAnsi="Arial" w:cs="Arial"/>
                <w:sz w:val="20"/>
                <w:szCs w:val="20"/>
              </w:rPr>
              <w:t xml:space="preserve"> (a, b) </w:t>
            </w:r>
            <w:r w:rsidRPr="00B549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5833" w:rsidRDefault="00955833" w:rsidP="008A7960">
            <w:pPr>
              <w:pStyle w:val="notelevel1"/>
              <w:numPr>
                <w:ilvl w:val="0"/>
                <w:numId w:val="47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B549AD">
              <w:rPr>
                <w:rFonts w:ascii="Arial" w:hAnsi="Arial" w:cs="Arial"/>
                <w:sz w:val="20"/>
                <w:szCs w:val="20"/>
              </w:rPr>
              <w:t>Diagn</w:t>
            </w:r>
            <w:r w:rsidR="003A35A5" w:rsidRPr="00B549AD">
              <w:rPr>
                <w:rFonts w:ascii="Arial" w:hAnsi="Arial" w:cs="Arial"/>
                <w:sz w:val="20"/>
                <w:szCs w:val="20"/>
              </w:rPr>
              <w:t>óstico por imágenes (a, c)</w:t>
            </w:r>
          </w:p>
          <w:p w:rsidR="008A7960" w:rsidRPr="008A7960" w:rsidRDefault="008A7960" w:rsidP="008A7960">
            <w:pPr>
              <w:pStyle w:val="notelevel1"/>
              <w:numPr>
                <w:ilvl w:val="0"/>
                <w:numId w:val="47"/>
              </w:numPr>
              <w:spacing w:before="0" w:beforeAutospacing="0" w:after="0" w:afterAutospacing="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en la HC (d)</w:t>
            </w:r>
          </w:p>
        </w:tc>
        <w:tc>
          <w:tcPr>
            <w:tcW w:w="3544" w:type="dxa"/>
            <w:tcBorders>
              <w:right w:val="single" w:sz="2" w:space="0" w:color="auto"/>
            </w:tcBorders>
          </w:tcPr>
          <w:p w:rsidR="00B549AD" w:rsidRPr="00DF721A" w:rsidRDefault="00B549AD" w:rsidP="00006BE9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549AD" w:rsidRPr="00DF721A" w:rsidRDefault="000B7362" w:rsidP="00B549A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49AD" w:rsidRPr="00DF721A" w:rsidRDefault="00B549AD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549AD" w:rsidRPr="00DF721A" w:rsidRDefault="00B549AD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549AD" w:rsidRPr="00DF721A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B549AD" w:rsidRPr="00DF721A">
              <w:rPr>
                <w:rFonts w:ascii="Arial" w:hAnsi="Arial" w:cs="Arial"/>
                <w:sz w:val="20"/>
                <w:szCs w:val="20"/>
                <w:lang w:val="es-ES"/>
              </w:rPr>
              <w:t>ala de procedimientos diagnósticos</w:t>
            </w:r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549AD" w:rsidRPr="00DF721A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B549AD" w:rsidRPr="00B549AD" w:rsidRDefault="00B549AD" w:rsidP="00D474F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955833" w:rsidRPr="00B549AD" w:rsidRDefault="00955833" w:rsidP="003A35A5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549AD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955833" w:rsidRPr="008A7960" w:rsidRDefault="00955833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del diagnóstico del evento</w:t>
            </w:r>
            <w:r w:rsidR="00937114"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o complicación</w:t>
            </w:r>
            <w:r w:rsidR="00FD77DF"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detectada en el peri operatorio, en dos pacientes</w:t>
            </w:r>
          </w:p>
          <w:p w:rsidR="00955833" w:rsidRPr="00B549AD" w:rsidRDefault="00955833" w:rsidP="0098316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549AD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955833" w:rsidRPr="00B549AD" w:rsidRDefault="00955833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549AD">
              <w:rPr>
                <w:rFonts w:ascii="Arial" w:hAnsi="Arial" w:cs="Arial"/>
                <w:sz w:val="20"/>
                <w:szCs w:val="20"/>
                <w:lang w:val="es-ES"/>
              </w:rPr>
              <w:t>Prueba escrita sobre eventos y complicaciones</w:t>
            </w:r>
            <w:r w:rsidR="00937114" w:rsidRPr="00B549AD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</w:t>
            </w:r>
            <w:proofErr w:type="spellStart"/>
            <w:r w:rsidR="00937114" w:rsidRPr="00B549AD">
              <w:rPr>
                <w:rFonts w:ascii="Arial" w:hAnsi="Arial" w:cs="Arial"/>
                <w:sz w:val="20"/>
                <w:szCs w:val="20"/>
                <w:lang w:val="es-ES"/>
              </w:rPr>
              <w:t>perioperatorio</w:t>
            </w:r>
            <w:proofErr w:type="spellEnd"/>
            <w:r w:rsidR="00937114" w:rsidRPr="00B549A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55833" w:rsidRPr="00B549AD" w:rsidRDefault="00955833" w:rsidP="0098316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B549AD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955833" w:rsidRDefault="002A63DE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HC con r</w:t>
            </w:r>
            <w:r w:rsidR="00955833"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egistro de</w:t>
            </w: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</w:t>
            </w:r>
            <w:r w:rsidR="00955833"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diagnóstico del evento o complicación detectada </w:t>
            </w:r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 xml:space="preserve">en el </w:t>
            </w:r>
            <w:proofErr w:type="gramStart"/>
            <w:r w:rsidRPr="008A796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pe</w:t>
            </w:r>
            <w:r w:rsidR="00006BE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ri operatorio</w:t>
            </w:r>
            <w:proofErr w:type="gramEnd"/>
            <w:r w:rsidR="00006BE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en dos pacientes</w:t>
            </w:r>
            <w:r w:rsidR="0056528E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56528E" w:rsidRPr="00006BE9" w:rsidRDefault="0056528E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3A35A5" w:rsidRPr="009530B7" w:rsidTr="00E97611">
        <w:tc>
          <w:tcPr>
            <w:tcW w:w="2127" w:type="dxa"/>
            <w:vAlign w:val="center"/>
          </w:tcPr>
          <w:p w:rsidR="00983164" w:rsidRDefault="003A35A5" w:rsidP="00006BE9">
            <w:pPr>
              <w:pStyle w:val="Prrafodelista"/>
              <w:numPr>
                <w:ilvl w:val="1"/>
                <w:numId w:val="2"/>
              </w:numPr>
              <w:spacing w:before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Tratar oportunamente todos los eventos y complicaciones que se presenten en el paci</w:t>
            </w:r>
            <w:r w:rsid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ente, durante el </w:t>
            </w:r>
            <w:proofErr w:type="spellStart"/>
            <w:r w:rsidR="00006BE9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</w:p>
          <w:p w:rsidR="00006BE9" w:rsidRDefault="00006BE9" w:rsidP="00006BE9">
            <w:pPr>
              <w:spacing w:before="12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06BE9" w:rsidRDefault="00006BE9" w:rsidP="00006BE9">
            <w:pPr>
              <w:spacing w:before="12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06BE9" w:rsidRPr="00006BE9" w:rsidRDefault="00006BE9" w:rsidP="00006BE9">
            <w:pPr>
              <w:spacing w:before="12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4156EA" w:rsidRPr="00D06B20" w:rsidRDefault="004156EA" w:rsidP="004156EA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4156EA" w:rsidRPr="00D06B20" w:rsidRDefault="004156EA" w:rsidP="004156EA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4156EA" w:rsidRDefault="004156EA" w:rsidP="004156EA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25711D" w:rsidRDefault="0025711D" w:rsidP="004156EA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4156EA" w:rsidRPr="00006BE9" w:rsidRDefault="004156EA" w:rsidP="00006BE9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394" w:type="dxa"/>
            <w:vAlign w:val="center"/>
          </w:tcPr>
          <w:p w:rsidR="003A35A5" w:rsidRPr="00D06B20" w:rsidRDefault="003A35A5" w:rsidP="00006BE9">
            <w:pPr>
              <w:pStyle w:val="notelevel1"/>
              <w:numPr>
                <w:ilvl w:val="0"/>
                <w:numId w:val="48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06B20">
              <w:rPr>
                <w:rFonts w:ascii="Arial" w:hAnsi="Arial" w:cs="Arial"/>
                <w:sz w:val="20"/>
                <w:szCs w:val="20"/>
              </w:rPr>
              <w:t xml:space="preserve">El manejo </w:t>
            </w:r>
            <w:proofErr w:type="spellStart"/>
            <w:r w:rsidR="00D06B20" w:rsidRPr="00D06B20">
              <w:rPr>
                <w:rFonts w:ascii="Arial" w:hAnsi="Arial" w:cs="Arial"/>
                <w:sz w:val="20"/>
                <w:szCs w:val="20"/>
              </w:rPr>
              <w:t>perioperatorio</w:t>
            </w:r>
            <w:proofErr w:type="spellEnd"/>
            <w:r w:rsidR="00D06B20" w:rsidRPr="00D06B20">
              <w:rPr>
                <w:rFonts w:ascii="Arial" w:hAnsi="Arial" w:cs="Arial"/>
                <w:sz w:val="20"/>
                <w:szCs w:val="20"/>
              </w:rPr>
              <w:t xml:space="preserve"> es realizado de acuerdo </w:t>
            </w:r>
            <w:r w:rsidRPr="00D06B20">
              <w:rPr>
                <w:rFonts w:ascii="Arial" w:hAnsi="Arial" w:cs="Arial"/>
                <w:sz w:val="20"/>
                <w:szCs w:val="20"/>
              </w:rPr>
              <w:t xml:space="preserve"> al </w:t>
            </w:r>
            <w:r w:rsidR="002A63DE" w:rsidRPr="00D06B20">
              <w:rPr>
                <w:rFonts w:ascii="Arial" w:hAnsi="Arial" w:cs="Arial"/>
                <w:sz w:val="20"/>
                <w:szCs w:val="20"/>
              </w:rPr>
              <w:t>evento</w:t>
            </w:r>
            <w:r w:rsidR="00937114" w:rsidRPr="00D06B20">
              <w:rPr>
                <w:rFonts w:ascii="Arial" w:hAnsi="Arial" w:cs="Arial"/>
                <w:sz w:val="20"/>
                <w:szCs w:val="20"/>
                <w:lang w:val="es-PE"/>
              </w:rPr>
              <w:t xml:space="preserve"> o complicación</w:t>
            </w:r>
            <w:r w:rsidR="002A63D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2A63DE">
              <w:rPr>
                <w:rFonts w:ascii="Arial" w:hAnsi="Arial" w:cs="Arial"/>
                <w:sz w:val="20"/>
                <w:szCs w:val="20"/>
              </w:rPr>
              <w:t>diagnosticada</w:t>
            </w:r>
            <w:r w:rsidR="00937114" w:rsidRPr="00D06B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35A5" w:rsidRPr="00D06B20" w:rsidRDefault="003A35A5" w:rsidP="0058559E">
            <w:pPr>
              <w:pStyle w:val="notelevel1"/>
              <w:numPr>
                <w:ilvl w:val="0"/>
                <w:numId w:val="4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06B20">
              <w:rPr>
                <w:rFonts w:ascii="Arial" w:hAnsi="Arial" w:cs="Arial"/>
                <w:sz w:val="20"/>
                <w:szCs w:val="20"/>
              </w:rPr>
              <w:t>El tratamiento incluye uno o má</w:t>
            </w:r>
            <w:r w:rsidR="002A63DE">
              <w:rPr>
                <w:rFonts w:ascii="Arial" w:hAnsi="Arial" w:cs="Arial"/>
                <w:sz w:val="20"/>
                <w:szCs w:val="20"/>
              </w:rPr>
              <w:t>s métodos de intervención, farmacológico o procedimiento</w:t>
            </w:r>
            <w:r w:rsidR="00937114" w:rsidRPr="00D06B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06B20">
              <w:rPr>
                <w:rFonts w:ascii="Arial" w:hAnsi="Arial" w:cs="Arial"/>
                <w:sz w:val="20"/>
                <w:szCs w:val="20"/>
              </w:rPr>
              <w:t xml:space="preserve"> de acuerdo al evento</w:t>
            </w:r>
            <w:r w:rsidR="00937114" w:rsidRPr="00D06B20">
              <w:rPr>
                <w:rFonts w:ascii="Arial" w:hAnsi="Arial" w:cs="Arial"/>
                <w:sz w:val="20"/>
                <w:szCs w:val="20"/>
              </w:rPr>
              <w:t xml:space="preserve"> o complicación.</w:t>
            </w:r>
          </w:p>
          <w:p w:rsidR="003A35A5" w:rsidRPr="00D06B20" w:rsidRDefault="003A35A5" w:rsidP="00B549AD">
            <w:pPr>
              <w:pStyle w:val="notelevel1"/>
              <w:numPr>
                <w:ilvl w:val="0"/>
                <w:numId w:val="48"/>
              </w:numPr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  <w:r w:rsidRPr="00D06B20">
              <w:rPr>
                <w:rFonts w:ascii="Arial" w:hAnsi="Arial" w:cs="Arial"/>
                <w:sz w:val="20"/>
                <w:szCs w:val="20"/>
              </w:rPr>
              <w:t xml:space="preserve">El evento </w:t>
            </w:r>
            <w:r w:rsidR="00937114" w:rsidRPr="00D06B20">
              <w:rPr>
                <w:rFonts w:ascii="Arial" w:hAnsi="Arial" w:cs="Arial"/>
                <w:sz w:val="20"/>
                <w:szCs w:val="20"/>
              </w:rPr>
              <w:t xml:space="preserve">o complicación </w:t>
            </w:r>
            <w:r w:rsidRPr="00D06B20">
              <w:rPr>
                <w:rFonts w:ascii="Arial" w:hAnsi="Arial" w:cs="Arial"/>
                <w:sz w:val="20"/>
                <w:szCs w:val="20"/>
              </w:rPr>
              <w:t>es registrado en la historia clínica</w:t>
            </w:r>
            <w:r w:rsidR="00937114" w:rsidRPr="00D06B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156EA" w:rsidRDefault="004156EA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06BE9" w:rsidRDefault="00006BE9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06BE9" w:rsidRPr="00D06B20" w:rsidRDefault="00006BE9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156EA" w:rsidRPr="00D06B20" w:rsidRDefault="004156EA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156EA" w:rsidRDefault="004156EA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A63DE" w:rsidRDefault="002A63DE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A63DE" w:rsidRDefault="002A63DE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A63DE" w:rsidRPr="00D06B20" w:rsidRDefault="002A63DE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156EA" w:rsidRPr="00D06B20" w:rsidRDefault="004156EA" w:rsidP="004156E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4156EA" w:rsidRPr="00D06B20" w:rsidRDefault="004156EA" w:rsidP="004156EA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3A35A5" w:rsidRPr="00D06B20" w:rsidRDefault="003A35A5" w:rsidP="0058559E">
            <w:pPr>
              <w:pStyle w:val="Prrafodelista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Reanimación básica y avanzada (a)</w:t>
            </w:r>
          </w:p>
          <w:p w:rsidR="003A35A5" w:rsidRPr="00D06B20" w:rsidRDefault="003A35A5" w:rsidP="0058559E">
            <w:pPr>
              <w:pStyle w:val="Prrafodelista"/>
              <w:numPr>
                <w:ilvl w:val="0"/>
                <w:numId w:val="4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Ventiloterapia (a, b)</w:t>
            </w:r>
          </w:p>
          <w:p w:rsidR="003A35A5" w:rsidRPr="00D06B20" w:rsidRDefault="003A35A5" w:rsidP="0058559E">
            <w:pPr>
              <w:pStyle w:val="Prrafodelista"/>
              <w:numPr>
                <w:ilvl w:val="0"/>
                <w:numId w:val="4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Farmacología (b)</w:t>
            </w:r>
          </w:p>
          <w:p w:rsidR="003A35A5" w:rsidRDefault="003A35A5" w:rsidP="008A7960">
            <w:pPr>
              <w:pStyle w:val="Prrafodelista"/>
              <w:numPr>
                <w:ilvl w:val="0"/>
                <w:numId w:val="4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Procedimientos invasivos y mínimamente invasivos (b)</w:t>
            </w:r>
          </w:p>
          <w:p w:rsidR="008A7960" w:rsidRPr="008A7960" w:rsidRDefault="0048385A" w:rsidP="008A7960">
            <w:pPr>
              <w:pStyle w:val="Prrafodelista"/>
              <w:numPr>
                <w:ilvl w:val="0"/>
                <w:numId w:val="4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Registro en la HC (d)</w:t>
            </w:r>
          </w:p>
        </w:tc>
        <w:tc>
          <w:tcPr>
            <w:tcW w:w="3544" w:type="dxa"/>
            <w:tcBorders>
              <w:right w:val="single" w:sz="2" w:space="0" w:color="auto"/>
            </w:tcBorders>
          </w:tcPr>
          <w:p w:rsidR="004156EA" w:rsidRPr="00D06B20" w:rsidRDefault="004156EA" w:rsidP="00006BE9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4156EA" w:rsidRPr="00D06B20" w:rsidRDefault="000B7362" w:rsidP="004156E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4156EA" w:rsidRPr="00D06B20" w:rsidRDefault="004156E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4156EA" w:rsidRPr="00D06B20" w:rsidRDefault="004156E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4156EA" w:rsidRPr="00D06B20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4156EA" w:rsidRPr="00D06B20">
              <w:rPr>
                <w:rFonts w:ascii="Arial" w:hAnsi="Arial" w:cs="Arial"/>
                <w:sz w:val="20"/>
                <w:szCs w:val="20"/>
                <w:lang w:val="es-ES"/>
              </w:rPr>
              <w:t>ala de procedimientos diagnósticos</w:t>
            </w:r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4156EA"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937114" w:rsidRPr="00D06B20" w:rsidRDefault="00937114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3A35A5" w:rsidRPr="00D06B20" w:rsidRDefault="00B549AD" w:rsidP="003A35A5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b/>
                <w:sz w:val="20"/>
                <w:szCs w:val="20"/>
                <w:lang w:val="es-ES"/>
              </w:rPr>
              <w:t>D</w:t>
            </w:r>
            <w:r w:rsidR="003A35A5" w:rsidRPr="00D06B20">
              <w:rPr>
                <w:rFonts w:ascii="Arial" w:hAnsi="Arial" w:cs="Arial"/>
                <w:b/>
                <w:sz w:val="20"/>
                <w:szCs w:val="20"/>
                <w:lang w:val="es-ES"/>
              </w:rPr>
              <w:t>ESEMPEÑO:</w:t>
            </w:r>
          </w:p>
          <w:p w:rsidR="00FD77DF" w:rsidRPr="0048385A" w:rsidRDefault="003A35A5" w:rsidP="00FD77D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56528E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tratamiento</w:t>
            </w:r>
            <w:r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del evento</w:t>
            </w:r>
            <w:r w:rsidR="00FD77DF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o complicación detectada en el peri operatorio, en dos pacientes</w:t>
            </w:r>
            <w:r w:rsidR="0056528E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  <w:r w:rsidR="00FD77DF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:rsidR="003A35A5" w:rsidRPr="0048385A" w:rsidRDefault="003A35A5" w:rsidP="0048385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:rsidR="003A35A5" w:rsidRPr="0048385A" w:rsidRDefault="003A35A5" w:rsidP="0048385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48385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CONOCIMIENTO:</w:t>
            </w:r>
          </w:p>
          <w:p w:rsidR="003A35A5" w:rsidRPr="00383F7A" w:rsidRDefault="003A35A5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Prueba escrita sobre</w:t>
            </w:r>
            <w:r w:rsidR="0025711D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el</w:t>
            </w:r>
            <w:r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tratamiento de los eventos</w:t>
            </w:r>
            <w:r w:rsidR="0056528E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6528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y complicaciones, durante el </w:t>
            </w:r>
            <w:proofErr w:type="spellStart"/>
            <w:r w:rsidR="0056528E" w:rsidRPr="00383F7A">
              <w:rPr>
                <w:rFonts w:ascii="Arial" w:hAnsi="Arial" w:cs="Arial"/>
                <w:sz w:val="20"/>
                <w:szCs w:val="20"/>
                <w:lang w:val="es-PE"/>
              </w:rPr>
              <w:t>perioperatorio</w:t>
            </w:r>
            <w:proofErr w:type="spellEnd"/>
            <w:r w:rsidR="0056528E" w:rsidRPr="00383F7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3A35A5" w:rsidRPr="0048385A" w:rsidRDefault="003A35A5" w:rsidP="00983164">
            <w:pPr>
              <w:spacing w:before="12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</w:t>
            </w:r>
            <w:r w:rsidRPr="0048385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:</w:t>
            </w:r>
          </w:p>
          <w:p w:rsidR="003A35A5" w:rsidRPr="00006BE9" w:rsidRDefault="00FD77DF" w:rsidP="00B549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HC con </w:t>
            </w:r>
            <w:r w:rsidR="003A35A5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Registro de</w:t>
            </w:r>
            <w:r w:rsidR="0048385A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</w:t>
            </w:r>
            <w:r w:rsidR="003A35A5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gramStart"/>
            <w:r w:rsidR="0048385A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tratamiento  del</w:t>
            </w:r>
            <w:proofErr w:type="gramEnd"/>
            <w:r w:rsidR="0048385A" w:rsidRPr="0048385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evento o complicación detectada en el per</w:t>
            </w:r>
            <w:r w:rsidR="00006BE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 operatorio, en dos pacientes</w:t>
            </w:r>
            <w:r w:rsidR="0056528E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  <w:r w:rsidR="00006BE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E97611" w:rsidRDefault="00E97611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97611" w:rsidRDefault="00E97611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383F7A" w:rsidRDefault="00383F7A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383F7A" w:rsidRDefault="00383F7A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383F7A" w:rsidRDefault="00383F7A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702"/>
        <w:gridCol w:w="5559"/>
        <w:gridCol w:w="5048"/>
      </w:tblGrid>
      <w:tr w:rsidR="0035116E" w:rsidRPr="00006BE9" w:rsidTr="009D6BB4">
        <w:tc>
          <w:tcPr>
            <w:tcW w:w="4702" w:type="dxa"/>
            <w:shd w:val="clear" w:color="auto" w:fill="FFFF93"/>
          </w:tcPr>
          <w:p w:rsidR="0035116E" w:rsidRPr="0056528E" w:rsidRDefault="0035116E" w:rsidP="0056528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</w:p>
        </w:tc>
        <w:tc>
          <w:tcPr>
            <w:tcW w:w="5559" w:type="dxa"/>
            <w:shd w:val="clear" w:color="auto" w:fill="FFFF93"/>
          </w:tcPr>
          <w:p w:rsidR="0035116E" w:rsidRPr="00006BE9" w:rsidRDefault="00E00869" w:rsidP="0056528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4</w:t>
            </w:r>
          </w:p>
        </w:tc>
        <w:tc>
          <w:tcPr>
            <w:tcW w:w="5048" w:type="dxa"/>
            <w:shd w:val="clear" w:color="auto" w:fill="FFFF93"/>
          </w:tcPr>
          <w:p w:rsidR="0035116E" w:rsidRPr="00006BE9" w:rsidRDefault="00253C45" w:rsidP="0056528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35116E" w:rsidRPr="00006BE9" w:rsidRDefault="0035116E" w:rsidP="0056528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35116E" w:rsidRPr="009530B7" w:rsidTr="009D6BB4">
        <w:tc>
          <w:tcPr>
            <w:tcW w:w="4702" w:type="dxa"/>
            <w:shd w:val="clear" w:color="auto" w:fill="B7FFE2"/>
          </w:tcPr>
          <w:p w:rsidR="0035116E" w:rsidRPr="00006BE9" w:rsidRDefault="0035116E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607" w:type="dxa"/>
            <w:gridSpan w:val="2"/>
            <w:shd w:val="clear" w:color="auto" w:fill="B7FFE2"/>
          </w:tcPr>
          <w:p w:rsidR="0035116E" w:rsidRPr="00006BE9" w:rsidRDefault="002664D6" w:rsidP="002664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Realizar el cuidado post anestésico del paciente sometido a procedimientos quirúrgicos, </w:t>
            </w:r>
            <w:r w:rsidR="00564CBB" w:rsidRPr="00006BE9">
              <w:rPr>
                <w:rFonts w:ascii="Arial" w:hAnsi="Arial" w:cs="Arial"/>
                <w:sz w:val="20"/>
                <w:szCs w:val="20"/>
                <w:lang w:val="es-ES"/>
              </w:rPr>
              <w:t>de acuerdo a normas vigentes</w:t>
            </w:r>
            <w:r w:rsidR="00564CBB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 o</w:t>
            </w:r>
            <w:r w:rsidR="00564CBB" w:rsidRPr="00006BE9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2664D6" w:rsidRPr="009530B7" w:rsidTr="009D6BB4">
        <w:tc>
          <w:tcPr>
            <w:tcW w:w="4702" w:type="dxa"/>
            <w:vMerge w:val="restart"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4.1 </w:t>
            </w:r>
            <w:proofErr w:type="spellStart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Recepcionar</w:t>
            </w:r>
            <w:proofErr w:type="spellEnd"/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 al paciente en la unidad de recuperación post anestésica.</w:t>
            </w:r>
          </w:p>
        </w:tc>
      </w:tr>
      <w:tr w:rsidR="002664D6" w:rsidRPr="009530B7" w:rsidTr="009D6BB4">
        <w:tc>
          <w:tcPr>
            <w:tcW w:w="4702" w:type="dxa"/>
            <w:vMerge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4.2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Evaluar al paciente en la unidad de recuperación post anestésica.</w:t>
            </w:r>
          </w:p>
        </w:tc>
      </w:tr>
      <w:tr w:rsidR="002664D6" w:rsidRPr="009530B7" w:rsidTr="009D6BB4">
        <w:tc>
          <w:tcPr>
            <w:tcW w:w="4702" w:type="dxa"/>
            <w:vMerge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2664D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4.3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Monitorear el estado clínico del paciente, post anestesia.</w:t>
            </w:r>
          </w:p>
        </w:tc>
      </w:tr>
      <w:tr w:rsidR="002664D6" w:rsidRPr="009530B7" w:rsidTr="009D6BB4">
        <w:trPr>
          <w:trHeight w:val="263"/>
        </w:trPr>
        <w:tc>
          <w:tcPr>
            <w:tcW w:w="4702" w:type="dxa"/>
            <w:vMerge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2664D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4.4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 xml:space="preserve">Tratar al paciente en la unidad de recuperación post anestésica. </w:t>
            </w:r>
          </w:p>
        </w:tc>
      </w:tr>
      <w:tr w:rsidR="002664D6" w:rsidRPr="009530B7" w:rsidTr="009D6BB4">
        <w:trPr>
          <w:trHeight w:val="263"/>
        </w:trPr>
        <w:tc>
          <w:tcPr>
            <w:tcW w:w="4702" w:type="dxa"/>
            <w:vMerge/>
            <w:shd w:val="clear" w:color="auto" w:fill="FFFFFF" w:themeFill="background1"/>
          </w:tcPr>
          <w:p w:rsidR="002664D6" w:rsidRPr="00006BE9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006BE9" w:rsidRDefault="002664D6" w:rsidP="002664D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06BE9">
              <w:rPr>
                <w:rFonts w:ascii="Arial" w:hAnsi="Arial" w:cs="Arial"/>
                <w:sz w:val="20"/>
                <w:szCs w:val="20"/>
                <w:lang w:val="es-ES"/>
              </w:rPr>
              <w:t xml:space="preserve">4.5 </w:t>
            </w:r>
            <w:r w:rsidRPr="00006BE9">
              <w:rPr>
                <w:rFonts w:ascii="Arial" w:hAnsi="Arial" w:cs="Arial"/>
                <w:sz w:val="20"/>
                <w:szCs w:val="20"/>
                <w:lang w:val="es-PE"/>
              </w:rPr>
              <w:t>Realizar el alta del paciente, de la Unidad de Recuperación.</w:t>
            </w:r>
          </w:p>
        </w:tc>
      </w:tr>
    </w:tbl>
    <w:p w:rsidR="0035116E" w:rsidRPr="00E83A03" w:rsidRDefault="0035116E" w:rsidP="0035116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B56ACA" w:rsidRDefault="00B56ACA" w:rsidP="0035116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35116E" w:rsidRPr="00E83A03" w:rsidRDefault="0035116E" w:rsidP="0035116E">
      <w:pPr>
        <w:jc w:val="center"/>
        <w:rPr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969"/>
        <w:gridCol w:w="3827"/>
        <w:gridCol w:w="2268"/>
        <w:gridCol w:w="3118"/>
      </w:tblGrid>
      <w:tr w:rsidR="0035116E" w:rsidRPr="009530B7" w:rsidTr="002664D6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0B7362" w:rsidRDefault="0035116E" w:rsidP="000B736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4</w:t>
            </w: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C902D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35116E" w:rsidRPr="002664D6" w:rsidRDefault="002664D6" w:rsidP="000B736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 xml:space="preserve">Realizar el cuidado post anestésico del paciente sometido a procedimientos quirúrgicos, </w:t>
            </w:r>
            <w:r w:rsidRPr="0048385A">
              <w:rPr>
                <w:rFonts w:ascii="Arial" w:hAnsi="Arial" w:cs="Arial"/>
                <w:b/>
                <w:sz w:val="20"/>
                <w:szCs w:val="20"/>
                <w:lang w:val="es-PE"/>
              </w:rPr>
              <w:t>de acuerdo a normas vigentes</w:t>
            </w:r>
            <w:r w:rsidRPr="0048385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y  las evidencias científicas actuales.</w:t>
            </w:r>
          </w:p>
        </w:tc>
      </w:tr>
      <w:tr w:rsidR="0035116E" w:rsidRPr="00C902DF" w:rsidTr="00014872">
        <w:trPr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35116E" w:rsidRPr="00C902DF" w:rsidRDefault="0035116E" w:rsidP="002D2B8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5116E" w:rsidRPr="00C902DF" w:rsidRDefault="002D2B86" w:rsidP="002D2B8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35116E" w:rsidRPr="00C902DF" w:rsidRDefault="0035116E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35116E" w:rsidRPr="00C902DF" w:rsidRDefault="002D2B86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2D2B86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31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35116E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5116E" w:rsidRPr="00C902DF" w:rsidRDefault="002D2B86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2664D6" w:rsidRPr="009530B7" w:rsidTr="00014872">
        <w:trPr>
          <w:trHeight w:val="463"/>
        </w:trPr>
        <w:tc>
          <w:tcPr>
            <w:tcW w:w="2127" w:type="dxa"/>
            <w:vAlign w:val="center"/>
          </w:tcPr>
          <w:p w:rsidR="002664D6" w:rsidRPr="00DD5D45" w:rsidRDefault="002664D6" w:rsidP="00384DDF">
            <w:pPr>
              <w:pStyle w:val="Prrafodelista"/>
              <w:numPr>
                <w:ilvl w:val="1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proofErr w:type="spellStart"/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>Recepcionar</w:t>
            </w:r>
            <w:proofErr w:type="spellEnd"/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 al paciente en la unidad de recuperación post anestésica.</w:t>
            </w: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97611" w:rsidRPr="00DD5D45" w:rsidRDefault="00E97611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E1655" w:rsidRPr="00DD5D45" w:rsidRDefault="00DE1655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E1655" w:rsidRPr="00DD5D45" w:rsidRDefault="00DE1655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E1655" w:rsidRPr="00DD5D45" w:rsidRDefault="00DE1655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E1655" w:rsidRPr="00DD5D45" w:rsidRDefault="00DE1655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84DDF" w:rsidRPr="00DD5D45" w:rsidRDefault="00384DDF" w:rsidP="00384DDF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3969" w:type="dxa"/>
          </w:tcPr>
          <w:p w:rsidR="00384DDF" w:rsidRPr="00DD5D45" w:rsidRDefault="0048385A" w:rsidP="0058559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lastRenderedPageBreak/>
              <w:t xml:space="preserve">Verifica que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I</w:t>
            </w:r>
            <w:proofErr w:type="spellEnd"/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paciente sometido a procedimiento anestésico es trasladado a la unidad de recuperación post anestésica, con monitoreo mínimo y oxígeno suplementario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,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si es necesario.</w:t>
            </w:r>
          </w:p>
          <w:p w:rsidR="00384DDF" w:rsidRPr="00DD5D45" w:rsidRDefault="0048385A" w:rsidP="0058559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Verifica que e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l nivel de cuidados y monitorizac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ión de dicha Unidad  corresponda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a la condición clínica del paciente.</w:t>
            </w:r>
          </w:p>
          <w:p w:rsidR="00384DDF" w:rsidRPr="00DD5D45" w:rsidRDefault="00384DDF" w:rsidP="0058559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Revisa la información co</w:t>
            </w:r>
            <w:r w:rsidR="0048385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mpleta en la ficha de Anestesia.</w:t>
            </w:r>
          </w:p>
          <w:p w:rsidR="0048385A" w:rsidRDefault="0048385A" w:rsidP="0058559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lastRenderedPageBreak/>
              <w:t>Verifica el estado del paciente.</w:t>
            </w:r>
          </w:p>
          <w:p w:rsidR="00384DDF" w:rsidRPr="00DD5D45" w:rsidRDefault="0048385A" w:rsidP="0058559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egistra 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la recepción </w:t>
            </w:r>
            <w:r w:rsidR="00384DDF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en la Historia Clínica. </w:t>
            </w:r>
          </w:p>
          <w:p w:rsidR="002664D6" w:rsidRPr="00DD5D45" w:rsidRDefault="002664D6" w:rsidP="002664D6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18"/>
                <w:szCs w:val="18"/>
                <w:lang w:val="es-PE"/>
              </w:rPr>
            </w:pPr>
          </w:p>
        </w:tc>
        <w:tc>
          <w:tcPr>
            <w:tcW w:w="3827" w:type="dxa"/>
          </w:tcPr>
          <w:p w:rsidR="00D474F8" w:rsidRPr="00DD5D45" w:rsidRDefault="00D474F8" w:rsidP="0058559E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lastRenderedPageBreak/>
              <w:t>Información en la ficha de Anestesia: (a</w:t>
            </w:r>
            <w:r w:rsidR="0048385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, c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)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Edad y antecedentes importantes del paciente. 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Cirugía y técnica anestésica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Principales eventos durante el procedimiento quirúrgico (sangrado, diuresis, drogas relevantes administradas y complicaciones).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Puntaje </w:t>
            </w:r>
            <w:proofErr w:type="spellStart"/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Aldrette</w:t>
            </w:r>
            <w:proofErr w:type="spellEnd"/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modificado y otras escalas de evaluación </w:t>
            </w:r>
            <w:proofErr w:type="spellStart"/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lastRenderedPageBreak/>
              <w:t>postanestésica</w:t>
            </w:r>
            <w:proofErr w:type="spellEnd"/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al momento del ingreso.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Escalas de Valoración del Dolor.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600" w:hanging="283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Valoración del bloqueo neuromuscular.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Monitoreo a la condición clínica del paciente (b)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Verificación  del estado del paciente: (d)</w:t>
            </w:r>
          </w:p>
          <w:p w:rsidR="00D474F8" w:rsidRPr="00DD5D45" w:rsidRDefault="0056528E" w:rsidP="0058559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00" w:hanging="24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signos vitales.</w:t>
            </w:r>
          </w:p>
          <w:p w:rsidR="00D474F8" w:rsidRPr="00DD5D45" w:rsidRDefault="0056528E" w:rsidP="0058559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00" w:hanging="24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estado de conciencia.</w:t>
            </w:r>
            <w:r w:rsidR="00D474F8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00" w:hanging="24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estado ventilatorio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00" w:hanging="24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condición de la herida operatoria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48385A" w:rsidRDefault="00D474F8" w:rsidP="00E97611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egistro del estado del paciente </w:t>
            </w:r>
            <w:r w:rsidR="0048385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(d)</w:t>
            </w:r>
          </w:p>
          <w:p w:rsidR="009E3B7C" w:rsidRDefault="0048385A" w:rsidP="00E97611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Registro en la Historia Clínica (e</w:t>
            </w:r>
            <w:r w:rsidR="00D474F8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)</w:t>
            </w:r>
          </w:p>
          <w:p w:rsidR="0056528E" w:rsidRPr="00DD5D45" w:rsidRDefault="0056528E" w:rsidP="0056528E">
            <w:pPr>
              <w:pStyle w:val="Prrafodelista"/>
              <w:autoSpaceDE w:val="0"/>
              <w:autoSpaceDN w:val="0"/>
              <w:adjustRightInd w:val="0"/>
              <w:ind w:left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E1655" w:rsidRPr="00DD5D45" w:rsidRDefault="00DE1655" w:rsidP="000B736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B56ACA" w:rsidRPr="00D06B20" w:rsidRDefault="000B7362" w:rsidP="00B56A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6ACA" w:rsidRPr="00D06B20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56528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B56ACA" w:rsidRPr="00DD5D45" w:rsidRDefault="00B56ACA" w:rsidP="00B56ACA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D474F8" w:rsidRPr="00DD5D45" w:rsidRDefault="00D474F8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de la 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recepción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FD77D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32510D" w:rsidRPr="0032510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dos</w:t>
            </w:r>
            <w:r w:rsidR="00FD77DF" w:rsidRPr="0032510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32510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pacientes</w:t>
            </w:r>
            <w:r w:rsidR="00FD77DF" w:rsidRPr="0032510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32510D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en la unidad de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 recuperación post anestésica</w:t>
            </w:r>
            <w:r w:rsidR="0056528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9E3B7C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de conocimientos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sobre la 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recepción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del paciente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 en la unidad de recuperación post anestésica</w:t>
            </w:r>
            <w:r w:rsidR="0056528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PRODUCTO:</w:t>
            </w:r>
          </w:p>
          <w:p w:rsidR="00FD77DF" w:rsidRPr="00B549AD" w:rsidRDefault="0032510D" w:rsidP="00FD77D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HC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con r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recepción </w:t>
            </w:r>
            <w:r w:rsidR="009E3B7C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dos</w:t>
            </w:r>
            <w:r w:rsidR="009E3B7C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pacientes en la Unidad de recuperación 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>post anestésica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2664D6" w:rsidRPr="00DD5D45" w:rsidRDefault="002664D6" w:rsidP="00DD5D4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474F8" w:rsidRPr="009530B7" w:rsidTr="00014872">
        <w:trPr>
          <w:trHeight w:val="399"/>
        </w:trPr>
        <w:tc>
          <w:tcPr>
            <w:tcW w:w="2127" w:type="dxa"/>
            <w:vAlign w:val="center"/>
          </w:tcPr>
          <w:p w:rsidR="00D474F8" w:rsidRPr="00DD5D45" w:rsidRDefault="00D474F8" w:rsidP="001024CD">
            <w:pPr>
              <w:pStyle w:val="Prrafodelista"/>
              <w:numPr>
                <w:ilvl w:val="1"/>
                <w:numId w:val="2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Evaluar al paciente en la unidad de recuperación post anestésica.</w:t>
            </w:r>
          </w:p>
          <w:p w:rsidR="00D474F8" w:rsidRPr="00DD5D45" w:rsidRDefault="00D474F8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474F8" w:rsidRPr="00DD5D45" w:rsidRDefault="00D474F8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474F8" w:rsidRDefault="00D474F8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75969" w:rsidRDefault="00575969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75969" w:rsidRPr="00DD5D45" w:rsidRDefault="00575969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83164" w:rsidRDefault="00983164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474F8" w:rsidRPr="00DD5D45" w:rsidRDefault="00D474F8" w:rsidP="00F03BB5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3969" w:type="dxa"/>
            <w:vAlign w:val="center"/>
          </w:tcPr>
          <w:p w:rsidR="00D474F8" w:rsidRPr="00DD5D45" w:rsidRDefault="00D474F8" w:rsidP="00B56ACA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Evalúa las condiciones del paciente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D474F8" w:rsidRPr="00DD5D45" w:rsidRDefault="00D474F8" w:rsidP="0058559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Indica tratamiento a seguir de acuerdo a la evaluación realizada.</w:t>
            </w:r>
          </w:p>
          <w:p w:rsidR="00D474F8" w:rsidRDefault="00D474F8" w:rsidP="0058559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Realiza  registro en el formato de la unidad de recuperación post anestésica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575969" w:rsidRPr="00DD5D45" w:rsidRDefault="00575969" w:rsidP="0058559E">
            <w:pPr>
              <w:pStyle w:val="Prrafodelista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Registra la evaluación realizada en la Historia Clínica</w:t>
            </w:r>
            <w:r w:rsidR="0056528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</w:t>
            </w:r>
          </w:p>
          <w:p w:rsidR="00D474F8" w:rsidRDefault="00D474F8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575969" w:rsidRDefault="00575969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575969" w:rsidRDefault="00575969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575969" w:rsidRPr="00DD5D45" w:rsidRDefault="00575969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1024CD" w:rsidRPr="00DD5D45" w:rsidRDefault="001024CD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1024CD" w:rsidRDefault="001024CD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  <w:p w:rsidR="00983164" w:rsidRPr="00DD5D45" w:rsidRDefault="00983164" w:rsidP="00384DD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PE"/>
              </w:rPr>
            </w:pPr>
          </w:p>
        </w:tc>
        <w:tc>
          <w:tcPr>
            <w:tcW w:w="3827" w:type="dxa"/>
          </w:tcPr>
          <w:p w:rsidR="00D474F8" w:rsidRPr="00383F7A" w:rsidRDefault="00D474F8" w:rsidP="0058559E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Evaluación de condiciones del paciente: ventilación, oxigenación, circulación, estado mental, temperatura, estado de hidra</w:t>
            </w:r>
            <w:r w:rsidR="0056528E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tación, así como dolor, nauseas o vómitos (a)</w:t>
            </w:r>
          </w:p>
          <w:p w:rsidR="00D474F8" w:rsidRPr="00383F7A" w:rsidRDefault="00D474F8" w:rsidP="0058559E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Tratamiento a seguir de acuerdo a la evaluación realizada</w:t>
            </w:r>
            <w:r w:rsidR="0056528E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(b)</w:t>
            </w:r>
          </w:p>
          <w:p w:rsidR="00D474F8" w:rsidRPr="00383F7A" w:rsidRDefault="00D474F8" w:rsidP="0058559E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Registro en el formato de la unidad:</w:t>
            </w:r>
          </w:p>
          <w:p w:rsidR="00D474F8" w:rsidRPr="00383F7A" w:rsidRDefault="00575969" w:rsidP="0058559E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600" w:hanging="184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F</w:t>
            </w:r>
            <w:r w:rsidR="00D474F8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recuencia respiratoria y cardiaca</w:t>
            </w:r>
            <w:r w:rsidR="0056528E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D474F8" w:rsidRPr="00383F7A" w:rsidRDefault="00575969" w:rsidP="0058559E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600" w:hanging="184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O</w:t>
            </w:r>
            <w:r w:rsidR="0056528E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ximetría de pulso.</w:t>
            </w:r>
          </w:p>
          <w:p w:rsidR="00575969" w:rsidRPr="00383F7A" w:rsidRDefault="00575969" w:rsidP="00575969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600" w:hanging="184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</w:t>
            </w:r>
            <w:r w:rsidR="00D474F8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scala de </w:t>
            </w:r>
            <w:proofErr w:type="spellStart"/>
            <w:r w:rsidR="00D474F8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Aldrette</w:t>
            </w:r>
            <w:proofErr w:type="spellEnd"/>
            <w:r w:rsidR="0056528E"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(c)</w:t>
            </w:r>
          </w:p>
          <w:p w:rsidR="00575969" w:rsidRPr="00575969" w:rsidRDefault="00575969" w:rsidP="00575969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Registro en la Historia Clínica (</w:t>
            </w: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e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474F8" w:rsidRPr="00DD5D45" w:rsidRDefault="00D474F8" w:rsidP="00006BE9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56ACA" w:rsidRPr="00D06B20" w:rsidRDefault="000B7362" w:rsidP="00B56A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6ACA" w:rsidRPr="00D06B20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r w:rsidR="00575969" w:rsidRPr="00D06B20">
              <w:rPr>
                <w:rFonts w:ascii="Arial" w:hAnsi="Arial" w:cs="Arial"/>
                <w:sz w:val="20"/>
                <w:szCs w:val="20"/>
                <w:lang w:val="es-ES"/>
              </w:rPr>
              <w:t>pos anestésica</w:t>
            </w:r>
            <w:r w:rsidR="00BF03B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DD5D45" w:rsidRDefault="00D474F8" w:rsidP="001024C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D474F8" w:rsidRPr="00DD5D45" w:rsidRDefault="00D474F8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de la evalua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ción </w:t>
            </w:r>
            <w:r w:rsidR="00575969" w:rsidRPr="00DD5D45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575969" w:rsidRPr="00575969">
              <w:rPr>
                <w:rFonts w:ascii="Arial" w:hAnsi="Arial" w:cs="Arial"/>
                <w:sz w:val="20"/>
                <w:szCs w:val="20"/>
                <w:lang w:val="es-ES"/>
              </w:rPr>
              <w:t xml:space="preserve"> dos pacientes</w:t>
            </w:r>
            <w:r w:rsidR="00575969"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en la unidad de recuperación 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>post anestésica</w:t>
            </w:r>
            <w:r w:rsidR="00575969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</w:t>
            </w:r>
            <w:r w:rsidR="00DA5FD5">
              <w:rPr>
                <w:rFonts w:ascii="Arial" w:hAnsi="Arial" w:cs="Arial"/>
                <w:sz w:val="20"/>
                <w:szCs w:val="20"/>
                <w:lang w:val="es-ES"/>
              </w:rPr>
              <w:t>la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evalua</w:t>
            </w: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t>ción post anestésica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7D0F6E" w:rsidRPr="00DD5D45" w:rsidRDefault="00575969" w:rsidP="0057596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HC con r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>egistr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ES"/>
              </w:rPr>
              <w:t>o de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  e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valuación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dos pacientes 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PE"/>
              </w:rPr>
              <w:t xml:space="preserve">en la unidad de recuperación 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ES"/>
              </w:rPr>
              <w:t>Post Anestésica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</w:tr>
      <w:tr w:rsidR="00D474F8" w:rsidRPr="009530B7" w:rsidTr="00014872">
        <w:trPr>
          <w:trHeight w:val="353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474F8" w:rsidRDefault="00D474F8" w:rsidP="00272DF6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Monitorear el estado clínico del paciente, post anestesia.</w:t>
            </w:r>
          </w:p>
          <w:p w:rsidR="00014872" w:rsidRDefault="00014872" w:rsidP="00014872">
            <w:pPr>
              <w:pStyle w:val="Prrafodelista"/>
              <w:autoSpaceDE w:val="0"/>
              <w:autoSpaceDN w:val="0"/>
              <w:adjustRightInd w:val="0"/>
              <w:spacing w:before="12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14872" w:rsidRPr="00014872" w:rsidRDefault="00014872" w:rsidP="0001487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272DF6" w:rsidRDefault="00272DF6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D6BB4" w:rsidRDefault="009D6BB4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B7362" w:rsidRDefault="000B7362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B7362" w:rsidRDefault="000B7362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D6BB4" w:rsidRPr="00DD5D45" w:rsidRDefault="009D6BB4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B7362" w:rsidRPr="00DD5D45" w:rsidRDefault="000B7362" w:rsidP="00272DF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474F8" w:rsidRPr="00DD5D45" w:rsidRDefault="00D474F8" w:rsidP="00D97442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2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El monitoreo de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los signos vitales  </w:t>
            </w:r>
            <w:r w:rsidR="00DD5D45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es realizado </w:t>
            </w:r>
            <w:r w:rsidR="00272DF6" w:rsidRPr="00DD5D45">
              <w:rPr>
                <w:rFonts w:ascii="Arial" w:hAnsi="Arial" w:cs="Arial"/>
                <w:sz w:val="20"/>
                <w:szCs w:val="20"/>
                <w:lang w:val="es-ES"/>
              </w:rPr>
              <w:t>con monitores multipará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metro</w:t>
            </w:r>
            <w:r w:rsidR="001024CD" w:rsidRPr="00DD5D45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  <w:p w:rsidR="00D474F8" w:rsidRPr="00DD5D45" w:rsidRDefault="00DD5D45" w:rsidP="00D97442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Los pacientes complicados que requieren de ventilación mecánica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son monitoreados de acuerdo a los</w:t>
            </w:r>
            <w:r w:rsidR="00272DF6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pará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>metros ventilatorios</w:t>
            </w:r>
          </w:p>
          <w:p w:rsidR="00D474F8" w:rsidRDefault="00DD5D45" w:rsidP="00D97442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El registro del </w:t>
            </w:r>
            <w:r w:rsidR="00D474F8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monitoreo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es realizado</w:t>
            </w:r>
            <w:r w:rsidR="00D474F8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 en el formato de la unidad de recuperación post anestésica.</w:t>
            </w:r>
          </w:p>
          <w:p w:rsidR="00575969" w:rsidRDefault="00575969" w:rsidP="00D97442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ind w:left="317" w:hanging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Incluye el registro de monitoreo en la HC. </w:t>
            </w:r>
          </w:p>
          <w:p w:rsidR="00014872" w:rsidRDefault="00014872" w:rsidP="00014872">
            <w:pPr>
              <w:pStyle w:val="Prrafodelista"/>
              <w:autoSpaceDE w:val="0"/>
              <w:autoSpaceDN w:val="0"/>
              <w:adjustRightInd w:val="0"/>
              <w:ind w:left="317"/>
              <w:rPr>
                <w:rFonts w:ascii="Arial" w:eastAsiaTheme="minorHAnsi" w:hAnsi="Arial" w:cs="Arial"/>
                <w:sz w:val="20"/>
                <w:szCs w:val="20"/>
                <w:lang w:val="es-PE"/>
              </w:rPr>
            </w:pPr>
          </w:p>
          <w:p w:rsidR="000B7362" w:rsidRPr="00DD5D45" w:rsidRDefault="000B7362" w:rsidP="00D474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474F8" w:rsidRPr="00DD5D45" w:rsidRDefault="00D474F8" w:rsidP="00272DF6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120"/>
              <w:ind w:left="459" w:hanging="42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Monitoreo de los signos vitales: frecuencia respiratoria y cardiaca, </w:t>
            </w:r>
            <w:r w:rsidR="00983164" w:rsidRPr="00DD5D45">
              <w:rPr>
                <w:rFonts w:ascii="Arial" w:hAnsi="Arial" w:cs="Arial"/>
                <w:sz w:val="20"/>
                <w:szCs w:val="20"/>
                <w:lang w:val="es-ES"/>
              </w:rPr>
              <w:t>presión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arterial, </w:t>
            </w:r>
            <w:r w:rsidR="00983164" w:rsidRPr="00DD5D45">
              <w:rPr>
                <w:rFonts w:ascii="Arial" w:hAnsi="Arial" w:cs="Arial"/>
                <w:sz w:val="20"/>
                <w:szCs w:val="20"/>
                <w:lang w:val="es-ES"/>
              </w:rPr>
              <w:t>oximetría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de pulso, </w:t>
            </w:r>
            <w:r w:rsidR="00983164" w:rsidRPr="00DD5D45">
              <w:rPr>
                <w:rFonts w:ascii="Arial" w:hAnsi="Arial" w:cs="Arial"/>
                <w:sz w:val="20"/>
                <w:szCs w:val="20"/>
                <w:lang w:val="es-ES"/>
              </w:rPr>
              <w:t>electrocardiografía</w:t>
            </w:r>
            <w:r w:rsidR="0057596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75969" w:rsidRPr="00DD5D45">
              <w:rPr>
                <w:rFonts w:ascii="Arial" w:hAnsi="Arial" w:cs="Arial"/>
                <w:sz w:val="20"/>
                <w:szCs w:val="20"/>
                <w:lang w:val="es-ES"/>
              </w:rPr>
              <w:t>(a)</w:t>
            </w:r>
          </w:p>
          <w:p w:rsidR="00D474F8" w:rsidRPr="00DD5D45" w:rsidRDefault="00D474F8" w:rsidP="00D474F8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Uso de </w:t>
            </w:r>
            <w:r w:rsidR="00983164" w:rsidRPr="00DD5D45">
              <w:rPr>
                <w:rFonts w:ascii="Arial" w:hAnsi="Arial" w:cs="Arial"/>
                <w:sz w:val="20"/>
                <w:szCs w:val="20"/>
                <w:lang w:val="es-ES"/>
              </w:rPr>
              <w:t>monitores multipará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metros (a)</w:t>
            </w:r>
          </w:p>
          <w:p w:rsidR="00D474F8" w:rsidRPr="00DD5D45" w:rsidRDefault="00983164" w:rsidP="00D474F8">
            <w:pPr>
              <w:pStyle w:val="Prrafodelista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Parámetros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ventilatorios en pacientes complicados: ventilación asistida controlada  y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ventilación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>mecánica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D474F8" w:rsidRPr="00DD5D45" w:rsidRDefault="00D474F8" w:rsidP="00D474F8">
            <w:pPr>
              <w:pStyle w:val="Prrafodelista"/>
              <w:numPr>
                <w:ilvl w:val="1"/>
                <w:numId w:val="20"/>
              </w:numPr>
              <w:ind w:left="459" w:hanging="42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Registro en el formato de la unidad </w:t>
            </w:r>
            <w:r w:rsidR="00575969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y en la HC.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(c</w:t>
            </w:r>
            <w:r w:rsidR="00575969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, d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2" w:space="0" w:color="auto"/>
            </w:tcBorders>
          </w:tcPr>
          <w:p w:rsidR="00D474F8" w:rsidRPr="00DD5D45" w:rsidRDefault="00D474F8" w:rsidP="000B736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56ACA" w:rsidRPr="00D06B20" w:rsidRDefault="000B7362" w:rsidP="00B56A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6ACA" w:rsidRPr="00D06B20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BF03B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  <w:tcBorders>
              <w:left w:val="single" w:sz="2" w:space="0" w:color="auto"/>
              <w:bottom w:val="single" w:sz="4" w:space="0" w:color="auto"/>
            </w:tcBorders>
          </w:tcPr>
          <w:p w:rsidR="00D474F8" w:rsidRPr="00DD5D45" w:rsidRDefault="00D474F8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B736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monitoreo del estado </w:t>
            </w:r>
            <w:r w:rsidRPr="00DA5FD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clínico</w:t>
            </w:r>
            <w:r w:rsidRPr="00DA5FD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575969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575969">
              <w:rPr>
                <w:rFonts w:ascii="Arial" w:hAnsi="Arial" w:cs="Arial"/>
                <w:color w:val="0070C0"/>
                <w:sz w:val="20"/>
                <w:szCs w:val="20"/>
                <w:lang w:val="es-ES"/>
              </w:rPr>
              <w:t xml:space="preserve"> </w:t>
            </w:r>
            <w:r w:rsidR="00575969" w:rsidRPr="005759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dos</w:t>
            </w:r>
            <w:r w:rsidR="007D0F6E" w:rsidRPr="005759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DA5FD5">
              <w:rPr>
                <w:rFonts w:ascii="Arial" w:hAnsi="Arial" w:cs="Arial"/>
                <w:sz w:val="20"/>
                <w:szCs w:val="20"/>
                <w:lang w:val="es-ES"/>
              </w:rPr>
              <w:t>pacientes</w:t>
            </w:r>
            <w:r w:rsidR="00575969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DA5FD5">
              <w:rPr>
                <w:rFonts w:ascii="Arial" w:hAnsi="Arial" w:cs="Arial"/>
                <w:sz w:val="20"/>
                <w:szCs w:val="20"/>
                <w:lang w:val="es-ES"/>
              </w:rPr>
              <w:t xml:space="preserve"> post anestesia</w:t>
            </w:r>
            <w:r w:rsidR="0057596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D474F8" w:rsidRPr="00DD5D45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DA5FD5">
              <w:rPr>
                <w:rFonts w:ascii="Arial" w:hAnsi="Arial" w:cs="Arial"/>
                <w:sz w:val="20"/>
                <w:szCs w:val="20"/>
                <w:lang w:val="es-ES"/>
              </w:rPr>
              <w:t xml:space="preserve">acerca del </w:t>
            </w:r>
            <w:r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monitoreo del estado clínico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del paciente</w:t>
            </w:r>
            <w:r w:rsidR="00BF03B9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 post anestesia</w:t>
            </w: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DD5D45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D5D45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7D0F6E" w:rsidRPr="00DD5D45" w:rsidRDefault="00575969" w:rsidP="00DD5D4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HC con re</w:t>
            </w:r>
            <w:r w:rsidR="00D474F8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gistro </w:t>
            </w:r>
            <w:r w:rsidR="005D1152" w:rsidRPr="00DD5D45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5D1152" w:rsidRPr="00DD5D4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monitoreo del estado </w:t>
            </w:r>
            <w:r w:rsidR="005D1152" w:rsidRPr="00DA5FD5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clínico</w:t>
            </w:r>
            <w:r w:rsidR="005D1152" w:rsidRPr="00DA5FD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D1152" w:rsidRPr="00575969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="005D1152" w:rsidRPr="00575969">
              <w:rPr>
                <w:rFonts w:ascii="Arial" w:hAnsi="Arial" w:cs="Arial"/>
                <w:color w:val="0070C0"/>
                <w:sz w:val="20"/>
                <w:szCs w:val="20"/>
                <w:lang w:val="es-ES"/>
              </w:rPr>
              <w:t xml:space="preserve"> </w:t>
            </w:r>
            <w:r w:rsidR="005D1152" w:rsidRPr="00575969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dos </w:t>
            </w:r>
            <w:r w:rsidR="005D1152" w:rsidRPr="00DA5FD5">
              <w:rPr>
                <w:rFonts w:ascii="Arial" w:hAnsi="Arial" w:cs="Arial"/>
                <w:sz w:val="20"/>
                <w:szCs w:val="20"/>
                <w:lang w:val="es-ES"/>
              </w:rPr>
              <w:t>pacientes</w:t>
            </w:r>
            <w:r w:rsidR="005D1152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5D1152" w:rsidRPr="00DA5FD5">
              <w:rPr>
                <w:rFonts w:ascii="Arial" w:hAnsi="Arial" w:cs="Arial"/>
                <w:sz w:val="20"/>
                <w:szCs w:val="20"/>
                <w:lang w:val="es-ES"/>
              </w:rPr>
              <w:t xml:space="preserve"> post anestesia</w:t>
            </w:r>
            <w:r w:rsidR="005D115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D474F8" w:rsidRPr="009530B7" w:rsidTr="00014872">
        <w:trPr>
          <w:trHeight w:val="3660"/>
        </w:trPr>
        <w:tc>
          <w:tcPr>
            <w:tcW w:w="2127" w:type="dxa"/>
            <w:vAlign w:val="center"/>
          </w:tcPr>
          <w:p w:rsidR="005B119E" w:rsidRDefault="00D474F8" w:rsidP="005B119E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921DC6">
              <w:rPr>
                <w:rFonts w:ascii="Arial" w:hAnsi="Arial" w:cs="Arial"/>
                <w:sz w:val="20"/>
                <w:szCs w:val="20"/>
                <w:lang w:val="es-PE"/>
              </w:rPr>
              <w:t>Tratar al paciente en la unidad de recuperación post anestésica.</w:t>
            </w:r>
          </w:p>
          <w:p w:rsidR="00904209" w:rsidRDefault="00904209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Default="00904209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Default="00904209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Default="00904209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A5FD5" w:rsidRDefault="00DA5FD5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DA5FD5" w:rsidRPr="00904209" w:rsidRDefault="00DA5FD5" w:rsidP="009042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21DC6" w:rsidRDefault="00921DC6" w:rsidP="00921DC6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EB0BF5" w:rsidRDefault="00EB0BF5" w:rsidP="00921DC6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D1152" w:rsidRDefault="005D1152" w:rsidP="00921DC6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21DC6" w:rsidRPr="00DA5FD5" w:rsidRDefault="00921DC6" w:rsidP="00DA5FD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3969" w:type="dxa"/>
            <w:vAlign w:val="center"/>
          </w:tcPr>
          <w:p w:rsidR="00D474F8" w:rsidRPr="00224656" w:rsidRDefault="00224656" w:rsidP="00BF03B9">
            <w:pPr>
              <w:pStyle w:val="notelevel1"/>
              <w:numPr>
                <w:ilvl w:val="0"/>
                <w:numId w:val="57"/>
              </w:numPr>
              <w:spacing w:before="0" w:beforeAutospacing="0" w:after="0" w:afterAutospacing="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24656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D474F8" w:rsidRPr="00224656">
              <w:rPr>
                <w:rFonts w:ascii="Arial" w:hAnsi="Arial" w:cs="Arial"/>
                <w:sz w:val="20"/>
                <w:szCs w:val="20"/>
              </w:rPr>
              <w:t xml:space="preserve"> analgesia al paciente con dolor</w:t>
            </w:r>
            <w:r w:rsidRPr="00224656">
              <w:rPr>
                <w:rFonts w:ascii="Arial" w:hAnsi="Arial" w:cs="Arial"/>
                <w:sz w:val="20"/>
                <w:szCs w:val="20"/>
              </w:rPr>
              <w:t xml:space="preserve"> es proporcionada de acuerdo al estado y evolución del paciente</w:t>
            </w:r>
          </w:p>
          <w:p w:rsidR="00D474F8" w:rsidRPr="00AD08C1" w:rsidRDefault="00224656" w:rsidP="00BF03B9">
            <w:pPr>
              <w:pStyle w:val="notelevel1"/>
              <w:numPr>
                <w:ilvl w:val="0"/>
                <w:numId w:val="57"/>
              </w:numPr>
              <w:spacing w:before="0" w:beforeAutospacing="0" w:after="0" w:afterAutospacing="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24656">
              <w:rPr>
                <w:rFonts w:ascii="Arial" w:hAnsi="Arial" w:cs="Arial"/>
                <w:sz w:val="20"/>
                <w:szCs w:val="20"/>
              </w:rPr>
              <w:t>Las  nauseas o</w:t>
            </w:r>
            <w:r w:rsidR="00D474F8" w:rsidRPr="002246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3164" w:rsidRPr="00224656">
              <w:rPr>
                <w:rFonts w:ascii="Arial" w:hAnsi="Arial" w:cs="Arial"/>
                <w:sz w:val="20"/>
                <w:szCs w:val="20"/>
              </w:rPr>
              <w:t>vómitos</w:t>
            </w:r>
            <w:r w:rsidRPr="00224656">
              <w:rPr>
                <w:rFonts w:ascii="Arial" w:hAnsi="Arial" w:cs="Arial"/>
                <w:sz w:val="20"/>
                <w:szCs w:val="20"/>
              </w:rPr>
              <w:t xml:space="preserve"> de los</w:t>
            </w:r>
            <w:r w:rsidR="00D474F8" w:rsidRPr="00224656">
              <w:rPr>
                <w:rFonts w:ascii="Arial" w:hAnsi="Arial" w:cs="Arial"/>
                <w:sz w:val="20"/>
                <w:szCs w:val="20"/>
              </w:rPr>
              <w:t xml:space="preserve"> pacien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>tes post operados</w:t>
            </w:r>
            <w:r w:rsidRPr="00AD08C1">
              <w:rPr>
                <w:rFonts w:ascii="Arial" w:hAnsi="Arial" w:cs="Arial"/>
                <w:sz w:val="20"/>
                <w:szCs w:val="20"/>
              </w:rPr>
              <w:t xml:space="preserve"> son corregidos oportunamente</w:t>
            </w:r>
          </w:p>
          <w:p w:rsidR="00D474F8" w:rsidRPr="00AD08C1" w:rsidRDefault="00224656" w:rsidP="00D97442">
            <w:pPr>
              <w:pStyle w:val="notelevel1"/>
              <w:numPr>
                <w:ilvl w:val="0"/>
                <w:numId w:val="57"/>
              </w:numPr>
              <w:spacing w:before="0" w:beforeAutospacing="0" w:after="0" w:afterAutospacing="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AD08C1">
              <w:rPr>
                <w:rFonts w:ascii="Arial" w:hAnsi="Arial" w:cs="Arial"/>
                <w:sz w:val="20"/>
                <w:szCs w:val="20"/>
              </w:rPr>
              <w:t>L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83164" w:rsidRPr="00AD08C1">
              <w:rPr>
                <w:rFonts w:ascii="Arial" w:hAnsi="Arial" w:cs="Arial"/>
                <w:sz w:val="20"/>
                <w:szCs w:val="20"/>
              </w:rPr>
              <w:t>ventilación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 xml:space="preserve"> inadecuada del paciente post operado</w:t>
            </w:r>
            <w:r w:rsidRPr="00AD08C1">
              <w:rPr>
                <w:rFonts w:ascii="Arial" w:hAnsi="Arial" w:cs="Arial"/>
                <w:sz w:val="20"/>
                <w:szCs w:val="20"/>
              </w:rPr>
              <w:t xml:space="preserve"> es corregida</w:t>
            </w:r>
            <w:r w:rsidR="005D1152">
              <w:rPr>
                <w:rFonts w:ascii="Arial" w:hAnsi="Arial" w:cs="Arial"/>
                <w:sz w:val="20"/>
                <w:szCs w:val="20"/>
              </w:rPr>
              <w:t>,</w:t>
            </w:r>
            <w:r w:rsidR="00AD08C1" w:rsidRPr="00AD08C1">
              <w:rPr>
                <w:rFonts w:ascii="Arial" w:hAnsi="Arial" w:cs="Arial"/>
                <w:sz w:val="20"/>
                <w:szCs w:val="20"/>
              </w:rPr>
              <w:t xml:space="preserve"> de acuerdo a las necesidades del paciente</w:t>
            </w:r>
          </w:p>
          <w:p w:rsidR="00D474F8" w:rsidRPr="00AD08C1" w:rsidRDefault="00224656" w:rsidP="00D97442">
            <w:pPr>
              <w:pStyle w:val="notelevel1"/>
              <w:numPr>
                <w:ilvl w:val="0"/>
                <w:numId w:val="57"/>
              </w:numPr>
              <w:spacing w:before="0" w:beforeAutospacing="0" w:after="0" w:afterAutospacing="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AD08C1">
              <w:rPr>
                <w:rFonts w:ascii="Arial" w:hAnsi="Arial" w:cs="Arial"/>
                <w:sz w:val="20"/>
                <w:szCs w:val="20"/>
              </w:rPr>
              <w:t>El r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>egistr</w:t>
            </w:r>
            <w:r w:rsidRPr="00AD08C1">
              <w:rPr>
                <w:rFonts w:ascii="Arial" w:hAnsi="Arial" w:cs="Arial"/>
                <w:sz w:val="20"/>
                <w:szCs w:val="20"/>
              </w:rPr>
              <w:t>o del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 xml:space="preserve"> tratamiento </w:t>
            </w:r>
            <w:r w:rsidRPr="00AD08C1">
              <w:rPr>
                <w:rFonts w:ascii="Arial" w:hAnsi="Arial" w:cs="Arial"/>
                <w:sz w:val="20"/>
                <w:szCs w:val="20"/>
              </w:rPr>
              <w:t>es realizado en la</w:t>
            </w:r>
            <w:r w:rsidR="00D474F8" w:rsidRPr="00AD08C1">
              <w:rPr>
                <w:rFonts w:ascii="Arial" w:hAnsi="Arial" w:cs="Arial"/>
                <w:sz w:val="20"/>
                <w:szCs w:val="20"/>
              </w:rPr>
              <w:t xml:space="preserve"> ficha de evaluación post anestésica e HC</w:t>
            </w:r>
            <w:r w:rsidR="005B119E" w:rsidRPr="00AD08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119E" w:rsidRDefault="005B119E" w:rsidP="005B119E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A5FD5" w:rsidRDefault="00DA5FD5" w:rsidP="005B119E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B0BF5" w:rsidRPr="00983164" w:rsidRDefault="00EB0BF5" w:rsidP="005B119E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D474F8" w:rsidRPr="005B119E" w:rsidRDefault="00D474F8" w:rsidP="00D97442">
            <w:pPr>
              <w:pStyle w:val="Prrafodelista"/>
              <w:numPr>
                <w:ilvl w:val="0"/>
                <w:numId w:val="5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>Analgesia en terapia del dolor (a)</w:t>
            </w:r>
          </w:p>
          <w:p w:rsidR="00D474F8" w:rsidRPr="005D1152" w:rsidRDefault="00D474F8" w:rsidP="00D9744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Uso de </w:t>
            </w:r>
            <w:r w:rsidR="00043664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antieméticos</w:t>
            </w:r>
            <w:r w:rsidR="008851E7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sedantes u otros fármacos,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043664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en 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pacientes post operados</w:t>
            </w:r>
            <w:r w:rsidR="008851E7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 normales o complicados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 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(b)</w:t>
            </w:r>
          </w:p>
          <w:p w:rsidR="00D474F8" w:rsidRPr="005B119E" w:rsidRDefault="00D474F8" w:rsidP="00D9744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>Uso de big</w:t>
            </w:r>
            <w:r w:rsidR="00043664" w:rsidRPr="005B119E">
              <w:rPr>
                <w:rFonts w:ascii="Arial" w:hAnsi="Arial" w:cs="Arial"/>
                <w:sz w:val="20"/>
                <w:szCs w:val="20"/>
                <w:lang w:val="es-ES"/>
              </w:rPr>
              <w:t>otera nasal, mascara de Venturi o</w:t>
            </w: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43664"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>tubo en T</w:t>
            </w:r>
            <w:r w:rsidRPr="005B119E">
              <w:rPr>
                <w:rFonts w:ascii="Arial" w:hAnsi="Arial" w:cs="Arial"/>
                <w:sz w:val="20"/>
                <w:szCs w:val="20"/>
                <w:lang w:val="es-PE"/>
              </w:rPr>
              <w:t xml:space="preserve"> para paciente post operado (c)</w:t>
            </w:r>
          </w:p>
          <w:p w:rsidR="005D1152" w:rsidRDefault="00D474F8" w:rsidP="005D115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Uso del ventilador </w:t>
            </w:r>
            <w:r w:rsidR="00983164" w:rsidRPr="005B119E">
              <w:rPr>
                <w:rFonts w:ascii="Arial" w:hAnsi="Arial" w:cs="Arial"/>
                <w:sz w:val="20"/>
                <w:szCs w:val="20"/>
                <w:lang w:val="es-ES"/>
              </w:rPr>
              <w:t>mecánico</w:t>
            </w:r>
            <w:r w:rsidR="005D1152">
              <w:rPr>
                <w:rFonts w:ascii="Arial" w:hAnsi="Arial" w:cs="Arial"/>
                <w:sz w:val="20"/>
                <w:szCs w:val="20"/>
                <w:lang w:val="es-ES"/>
              </w:rPr>
              <w:t xml:space="preserve"> (c</w:t>
            </w: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5D1152" w:rsidRPr="005D1152" w:rsidRDefault="005D1152" w:rsidP="005D1152">
            <w:pPr>
              <w:pStyle w:val="Prrafodelista"/>
              <w:numPr>
                <w:ilvl w:val="0"/>
                <w:numId w:val="5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D1152">
              <w:rPr>
                <w:rFonts w:ascii="Arial" w:hAnsi="Arial" w:cs="Arial"/>
                <w:sz w:val="20"/>
                <w:szCs w:val="20"/>
                <w:lang w:val="es-PE"/>
              </w:rPr>
              <w:t>Registro del tratamiento en la</w:t>
            </w:r>
            <w:r w:rsidR="005F20E4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5D1152">
              <w:rPr>
                <w:rFonts w:ascii="Arial" w:hAnsi="Arial" w:cs="Arial"/>
                <w:sz w:val="20"/>
                <w:szCs w:val="20"/>
                <w:lang w:val="es-PE"/>
              </w:rPr>
              <w:t>HC (d)</w:t>
            </w:r>
          </w:p>
          <w:p w:rsidR="005D1152" w:rsidRPr="005D1152" w:rsidRDefault="005D1152" w:rsidP="005D1152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B119E" w:rsidRPr="005B119E" w:rsidRDefault="005B119E" w:rsidP="005B119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B119E" w:rsidRPr="005B119E" w:rsidRDefault="005B119E" w:rsidP="005B119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B119E" w:rsidRPr="005B119E" w:rsidRDefault="005B119E" w:rsidP="005B119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5B119E" w:rsidRPr="005B119E" w:rsidRDefault="005B119E" w:rsidP="005B119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474F8" w:rsidRPr="005B119E" w:rsidRDefault="00D474F8" w:rsidP="0001487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56ACA" w:rsidRPr="00D06B20" w:rsidRDefault="000B7362" w:rsidP="00B56A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6ACA" w:rsidRPr="00D06B20" w:rsidRDefault="00B56ACA" w:rsidP="00D97442">
            <w:pPr>
              <w:pStyle w:val="Prrafodelista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BF03B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D06B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5B119E" w:rsidRDefault="00D474F8" w:rsidP="0090420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D474F8" w:rsidRPr="005B119E" w:rsidRDefault="00D474F8" w:rsidP="00DA5FD5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7D0F6E" w:rsidRPr="005D1152" w:rsidRDefault="00D474F8" w:rsidP="007D0F6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</w:t>
            </w:r>
            <w:r w:rsidR="001035B6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1035B6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tratamiento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 </w:t>
            </w:r>
            <w:r w:rsidR="005D1152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de dos</w:t>
            </w:r>
            <w:r w:rsidR="005D1152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pacientes</w:t>
            </w:r>
            <w:r w:rsidR="005D1152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 </w:t>
            </w:r>
            <w:r w:rsidR="001035B6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en la unidad de recuperación post anestésica</w:t>
            </w:r>
            <w:r w:rsidR="007D0F6E"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7D0F6E" w:rsidRPr="007D0F6E" w:rsidRDefault="007D0F6E" w:rsidP="007D0F6E">
            <w:pPr>
              <w:pStyle w:val="Prrafodelista"/>
              <w:ind w:left="360"/>
              <w:rPr>
                <w:rFonts w:ascii="Arial" w:hAnsi="Arial" w:cs="Arial"/>
                <w:color w:val="0070C0"/>
                <w:sz w:val="20"/>
                <w:szCs w:val="20"/>
                <w:lang w:val="es-ES"/>
              </w:rPr>
            </w:pPr>
          </w:p>
          <w:p w:rsidR="00D474F8" w:rsidRPr="005B119E" w:rsidRDefault="00D474F8" w:rsidP="0090420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D474F8" w:rsidRPr="005B119E" w:rsidRDefault="00D474F8" w:rsidP="0090420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DA5FD5">
              <w:rPr>
                <w:rFonts w:ascii="Arial" w:hAnsi="Arial" w:cs="Arial"/>
                <w:sz w:val="20"/>
                <w:szCs w:val="20"/>
                <w:lang w:val="es-ES"/>
              </w:rPr>
              <w:t>acerca d</w:t>
            </w:r>
            <w:r w:rsidR="00043664"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el tratamiento del paciente en la Unidad de recuperación </w:t>
            </w:r>
            <w:r w:rsidRPr="005B119E">
              <w:rPr>
                <w:rFonts w:ascii="Arial" w:hAnsi="Arial" w:cs="Arial"/>
                <w:sz w:val="20"/>
                <w:szCs w:val="20"/>
                <w:lang w:val="es-PE"/>
              </w:rPr>
              <w:t xml:space="preserve"> post anestésica</w:t>
            </w:r>
            <w:r w:rsidR="00043664" w:rsidRPr="005B119E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5B119E" w:rsidRDefault="00D474F8" w:rsidP="0090420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5B119E" w:rsidRDefault="00D474F8" w:rsidP="0090420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119E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043664" w:rsidRPr="007D0F6E" w:rsidRDefault="005D1152" w:rsidP="007D0F6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HC con r</w:t>
            </w:r>
            <w:r w:rsidR="001035B6" w:rsidRPr="005B119E">
              <w:rPr>
                <w:rFonts w:ascii="Arial" w:hAnsi="Arial" w:cs="Arial"/>
                <w:sz w:val="20"/>
                <w:szCs w:val="20"/>
                <w:lang w:val="es-ES"/>
              </w:rPr>
              <w:t xml:space="preserve">egistro </w:t>
            </w:r>
            <w:r w:rsidR="001035B6" w:rsidRPr="005B119E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 xml:space="preserve">del </w:t>
            </w:r>
            <w:r w:rsidR="001035B6" w:rsidRPr="005B119E">
              <w:rPr>
                <w:rFonts w:ascii="Arial" w:hAnsi="Arial" w:cs="Arial"/>
                <w:sz w:val="20"/>
                <w:szCs w:val="20"/>
                <w:lang w:val="es-ES"/>
              </w:rPr>
              <w:t>tratamiento</w:t>
            </w:r>
            <w:r w:rsidR="001035B6" w:rsidRPr="005B119E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de dos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pacientes</w:t>
            </w:r>
            <w:r w:rsidRPr="005D1152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 en la unidad de recuperación post anestésica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.</w:t>
            </w:r>
          </w:p>
        </w:tc>
      </w:tr>
      <w:tr w:rsidR="00D474F8" w:rsidRPr="009530B7" w:rsidTr="00014872">
        <w:tc>
          <w:tcPr>
            <w:tcW w:w="2127" w:type="dxa"/>
            <w:vAlign w:val="center"/>
          </w:tcPr>
          <w:p w:rsidR="00D474F8" w:rsidRPr="00383F7A" w:rsidRDefault="00D474F8" w:rsidP="0049266E">
            <w:pPr>
              <w:pStyle w:val="Prrafode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Realizar el alta del paciente, de la Unidad de Recuperación</w:t>
            </w:r>
            <w:r w:rsidR="0049266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>P</w:t>
            </w:r>
            <w:proofErr w:type="spellStart"/>
            <w:r w:rsidR="0049266E" w:rsidRPr="00383F7A">
              <w:rPr>
                <w:rFonts w:ascii="Arial" w:hAnsi="Arial" w:cs="Arial"/>
                <w:sz w:val="20"/>
                <w:szCs w:val="20"/>
                <w:lang w:val="es-ES"/>
              </w:rPr>
              <w:t>ostanestésica</w:t>
            </w:r>
            <w:proofErr w:type="spellEnd"/>
            <w:r w:rsidR="0049266E" w:rsidRPr="00383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14872" w:rsidRPr="00383F7A" w:rsidRDefault="00014872" w:rsidP="0001487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014872" w:rsidRPr="00383F7A" w:rsidRDefault="00014872" w:rsidP="0001487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32284B" w:rsidRPr="00383F7A" w:rsidRDefault="0032284B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2284B" w:rsidRPr="00383F7A" w:rsidRDefault="0032284B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2284B" w:rsidRPr="00383F7A" w:rsidRDefault="0032284B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904209" w:rsidRPr="00383F7A" w:rsidRDefault="00904209" w:rsidP="0032284B">
            <w:pPr>
              <w:pStyle w:val="Prrafodelista"/>
              <w:autoSpaceDE w:val="0"/>
              <w:autoSpaceDN w:val="0"/>
              <w:adjustRightInd w:val="0"/>
              <w:ind w:left="35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969" w:type="dxa"/>
            <w:vAlign w:val="center"/>
          </w:tcPr>
          <w:p w:rsidR="00C80070" w:rsidRPr="00383F7A" w:rsidRDefault="005F20E4" w:rsidP="005F20E4">
            <w:pPr>
              <w:pStyle w:val="notelevel1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 xml:space="preserve">El alta de la </w:t>
            </w:r>
            <w:r w:rsidR="00383F7A" w:rsidRPr="00383F7A">
              <w:rPr>
                <w:rFonts w:ascii="Arial" w:hAnsi="Arial" w:cs="Arial"/>
                <w:sz w:val="20"/>
                <w:szCs w:val="20"/>
              </w:rPr>
              <w:t>Unidad de R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ecupera</w:t>
            </w:r>
            <w:r w:rsidR="00443B16" w:rsidRPr="00383F7A">
              <w:rPr>
                <w:rFonts w:ascii="Arial" w:hAnsi="Arial" w:cs="Arial"/>
                <w:sz w:val="20"/>
                <w:szCs w:val="20"/>
              </w:rPr>
              <w:t xml:space="preserve">ción </w:t>
            </w:r>
            <w:proofErr w:type="spellStart"/>
            <w:r w:rsidR="00383F7A" w:rsidRPr="00383F7A">
              <w:rPr>
                <w:rFonts w:ascii="Arial" w:hAnsi="Arial" w:cs="Arial"/>
                <w:sz w:val="20"/>
                <w:szCs w:val="20"/>
              </w:rPr>
              <w:t>P</w:t>
            </w:r>
            <w:r w:rsidR="0049266E" w:rsidRPr="00383F7A">
              <w:rPr>
                <w:rFonts w:ascii="Arial" w:hAnsi="Arial" w:cs="Arial"/>
                <w:sz w:val="20"/>
                <w:szCs w:val="20"/>
              </w:rPr>
              <w:t>ostanestésica</w:t>
            </w:r>
            <w:proofErr w:type="spellEnd"/>
            <w:r w:rsidR="0049266E" w:rsidRPr="00383F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3B16" w:rsidRPr="00383F7A">
              <w:rPr>
                <w:rFonts w:ascii="Arial" w:hAnsi="Arial" w:cs="Arial"/>
                <w:sz w:val="20"/>
                <w:szCs w:val="20"/>
              </w:rPr>
              <w:t xml:space="preserve">es realizada previa verificación de: </w:t>
            </w:r>
          </w:p>
          <w:p w:rsidR="00D474F8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P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arámetros vitales </w:t>
            </w:r>
            <w:r w:rsidR="0032284B" w:rsidRPr="00383F7A">
              <w:rPr>
                <w:rFonts w:ascii="Arial" w:hAnsi="Arial" w:cs="Arial"/>
                <w:sz w:val="20"/>
                <w:szCs w:val="20"/>
              </w:rPr>
              <w:t>de acuerdo a la edad del paciente</w:t>
            </w:r>
            <w:r w:rsidR="00043664" w:rsidRPr="00383F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474F8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R</w:t>
            </w:r>
            <w:r w:rsidR="0032284B" w:rsidRPr="00383F7A">
              <w:rPr>
                <w:rFonts w:ascii="Arial" w:hAnsi="Arial" w:cs="Arial"/>
                <w:sz w:val="20"/>
                <w:szCs w:val="20"/>
              </w:rPr>
              <w:t>ecuperación del pac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 xml:space="preserve">iente </w:t>
            </w:r>
            <w:r w:rsidR="0032284B" w:rsidRPr="00383F7A">
              <w:rPr>
                <w:rFonts w:ascii="Arial" w:hAnsi="Arial" w:cs="Arial"/>
                <w:sz w:val="20"/>
                <w:szCs w:val="20"/>
              </w:rPr>
              <w:t xml:space="preserve"> a través de 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32284B" w:rsidRPr="00383F7A">
              <w:rPr>
                <w:rFonts w:ascii="Arial" w:hAnsi="Arial" w:cs="Arial"/>
                <w:sz w:val="20"/>
                <w:szCs w:val="20"/>
              </w:rPr>
              <w:t>E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scala de </w:t>
            </w:r>
            <w:proofErr w:type="spellStart"/>
            <w:r w:rsidR="006134C3" w:rsidRPr="00383F7A">
              <w:rPr>
                <w:rFonts w:ascii="Arial" w:hAnsi="Arial" w:cs="Arial"/>
                <w:sz w:val="20"/>
                <w:szCs w:val="20"/>
              </w:rPr>
              <w:t>Aldrette</w:t>
            </w:r>
            <w:proofErr w:type="spellEnd"/>
            <w:r w:rsidR="00043664" w:rsidRPr="00383F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474F8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E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stado de alerta y orientación 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paciente.</w:t>
            </w:r>
          </w:p>
          <w:p w:rsidR="006134C3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A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usencia d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e signos de dificultad respiratoria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474F8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C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apacidad para deglutir, toser y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 hablar de acuerdo al estado previo del paciente.</w:t>
            </w:r>
          </w:p>
          <w:p w:rsidR="006134C3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A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usencia de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 nauseas o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vómitos</w:t>
            </w:r>
          </w:p>
          <w:p w:rsidR="00D474F8" w:rsidRPr="00383F7A" w:rsidRDefault="00443B16" w:rsidP="005F20E4">
            <w:pPr>
              <w:pStyle w:val="notelevel1"/>
              <w:numPr>
                <w:ilvl w:val="0"/>
                <w:numId w:val="9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A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usencia o control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d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el dolor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 en el paciente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80070" w:rsidRPr="00383F7A" w:rsidRDefault="005F20E4" w:rsidP="005F20E4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El r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egistr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o d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el alta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 xml:space="preserve">es realizada 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en la </w:t>
            </w:r>
            <w:r w:rsidR="00383F7A" w:rsidRPr="00383F7A">
              <w:rPr>
                <w:rFonts w:ascii="Arial" w:hAnsi="Arial" w:cs="Arial"/>
                <w:sz w:val="20"/>
                <w:szCs w:val="20"/>
              </w:rPr>
              <w:t>F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icha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>de r</w:t>
            </w:r>
            <w:r w:rsidR="0049266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ecuperación </w:t>
            </w:r>
            <w:proofErr w:type="spellStart"/>
            <w:r w:rsidR="0049266E" w:rsidRPr="00383F7A">
              <w:rPr>
                <w:rFonts w:ascii="Arial" w:hAnsi="Arial" w:cs="Arial"/>
                <w:sz w:val="20"/>
                <w:szCs w:val="20"/>
              </w:rPr>
              <w:t>postanestésica</w:t>
            </w:r>
            <w:proofErr w:type="spellEnd"/>
            <w:r w:rsidR="0049266E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y en la HC</w:t>
            </w:r>
          </w:p>
          <w:p w:rsidR="00043664" w:rsidRPr="00383F7A" w:rsidRDefault="005F20E4" w:rsidP="005F20E4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 xml:space="preserve">C.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La e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ntrega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>de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 xml:space="preserve">l paciente </w:t>
            </w:r>
            <w:r w:rsidR="00C80070" w:rsidRPr="00383F7A">
              <w:rPr>
                <w:rFonts w:ascii="Arial" w:hAnsi="Arial" w:cs="Arial"/>
                <w:sz w:val="20"/>
                <w:szCs w:val="20"/>
              </w:rPr>
              <w:t xml:space="preserve">es realizada </w:t>
            </w:r>
            <w:r w:rsidR="00D474F8" w:rsidRPr="00383F7A">
              <w:rPr>
                <w:rFonts w:ascii="Arial" w:hAnsi="Arial" w:cs="Arial"/>
                <w:sz w:val="20"/>
                <w:szCs w:val="20"/>
              </w:rPr>
              <w:t>a la enfermera de servicio correspondiente.</w:t>
            </w:r>
          </w:p>
        </w:tc>
        <w:tc>
          <w:tcPr>
            <w:tcW w:w="3827" w:type="dxa"/>
          </w:tcPr>
          <w:p w:rsidR="00C80070" w:rsidRPr="00383F7A" w:rsidRDefault="00C80070" w:rsidP="00D97442">
            <w:pPr>
              <w:pStyle w:val="notelevel1"/>
              <w:numPr>
                <w:ilvl w:val="0"/>
                <w:numId w:val="60"/>
              </w:numPr>
              <w:spacing w:before="12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 xml:space="preserve">Parámetros del alta </w:t>
            </w:r>
            <w:r w:rsidR="0049266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de la Unidad de Recuperación </w:t>
            </w:r>
            <w:proofErr w:type="spellStart"/>
            <w:r w:rsidR="00383F7A" w:rsidRPr="00383F7A">
              <w:rPr>
                <w:rFonts w:ascii="Arial" w:hAnsi="Arial" w:cs="Arial"/>
                <w:sz w:val="20"/>
                <w:szCs w:val="20"/>
              </w:rPr>
              <w:t>P</w:t>
            </w:r>
            <w:r w:rsidR="0049266E" w:rsidRPr="00383F7A">
              <w:rPr>
                <w:rFonts w:ascii="Arial" w:hAnsi="Arial" w:cs="Arial"/>
                <w:sz w:val="20"/>
                <w:szCs w:val="20"/>
              </w:rPr>
              <w:t>ostanestésica</w:t>
            </w:r>
            <w:proofErr w:type="spellEnd"/>
            <w:r w:rsidR="0049266E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(</w:t>
            </w:r>
            <w:r w:rsidR="00443B16" w:rsidRPr="00383F7A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383F7A">
              <w:rPr>
                <w:rFonts w:ascii="Arial" w:hAnsi="Arial" w:cs="Arial"/>
                <w:sz w:val="20"/>
                <w:szCs w:val="20"/>
              </w:rPr>
              <w:t>a,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b,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c,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d,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e,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f,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>g)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P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arámetros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vitales  (a)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E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scala de </w:t>
            </w:r>
            <w:proofErr w:type="spellStart"/>
            <w:r w:rsidR="006134C3" w:rsidRPr="00383F7A">
              <w:rPr>
                <w:rFonts w:ascii="Arial" w:hAnsi="Arial" w:cs="Arial"/>
                <w:sz w:val="20"/>
                <w:szCs w:val="20"/>
              </w:rPr>
              <w:t>Aldrette</w:t>
            </w:r>
            <w:proofErr w:type="spellEnd"/>
            <w:r w:rsidRPr="00383F7A">
              <w:rPr>
                <w:rFonts w:ascii="Arial" w:hAnsi="Arial" w:cs="Arial"/>
                <w:sz w:val="20"/>
                <w:szCs w:val="20"/>
              </w:rPr>
              <w:t xml:space="preserve"> (b)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E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 xml:space="preserve">stado de alerta y orientación  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(c)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S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ignos de dificultad respiratoria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 (d)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C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apacidad para deglutir, toser y hablar.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(e)</w:t>
            </w:r>
          </w:p>
          <w:p w:rsidR="006134C3" w:rsidRPr="00383F7A" w:rsidRDefault="00BC176E" w:rsidP="00D97442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N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auseas o vómitos.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(f)</w:t>
            </w:r>
          </w:p>
          <w:p w:rsidR="00443B16" w:rsidRPr="00383F7A" w:rsidRDefault="00BC176E" w:rsidP="00443B16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C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ontrol del dolor .</w:t>
            </w:r>
            <w:r w:rsidRPr="00383F7A">
              <w:rPr>
                <w:rFonts w:ascii="Arial" w:hAnsi="Arial" w:cs="Arial"/>
                <w:sz w:val="20"/>
                <w:szCs w:val="20"/>
              </w:rPr>
              <w:t>(g)</w:t>
            </w:r>
          </w:p>
          <w:p w:rsidR="006134C3" w:rsidRPr="00383F7A" w:rsidRDefault="00BC176E" w:rsidP="00443B16">
            <w:pPr>
              <w:pStyle w:val="notelevel1"/>
              <w:numPr>
                <w:ilvl w:val="0"/>
                <w:numId w:val="60"/>
              </w:numPr>
              <w:spacing w:before="0" w:beforeAutospacing="0" w:after="0" w:afterAutospacing="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Registro d</w:t>
            </w:r>
            <w:r w:rsidR="006134C3" w:rsidRPr="00383F7A">
              <w:rPr>
                <w:rFonts w:ascii="Arial" w:hAnsi="Arial" w:cs="Arial"/>
                <w:sz w:val="20"/>
                <w:szCs w:val="20"/>
              </w:rPr>
              <w:t>el alta en la ficha y en la HC</w:t>
            </w:r>
            <w:r w:rsidR="00DA5FD5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43B16" w:rsidRPr="00383F7A">
              <w:rPr>
                <w:rFonts w:ascii="Arial" w:hAnsi="Arial" w:cs="Arial"/>
                <w:sz w:val="20"/>
                <w:szCs w:val="20"/>
              </w:rPr>
              <w:t>B</w:t>
            </w:r>
            <w:r w:rsidRPr="00383F7A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474F8" w:rsidRPr="00383F7A" w:rsidRDefault="00C80070" w:rsidP="00443B16">
            <w:pPr>
              <w:pStyle w:val="Prrafodelista"/>
              <w:numPr>
                <w:ilvl w:val="0"/>
                <w:numId w:val="60"/>
              </w:numPr>
              <w:ind w:left="357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de </w:t>
            </w:r>
            <w:r w:rsidR="00043664" w:rsidRPr="00383F7A">
              <w:rPr>
                <w:rFonts w:ascii="Arial" w:hAnsi="Arial" w:cs="Arial"/>
                <w:sz w:val="20"/>
                <w:szCs w:val="20"/>
                <w:lang w:val="es-PE"/>
              </w:rPr>
              <w:t>entrega</w:t>
            </w:r>
            <w:r w:rsidR="006134C3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BC176E" w:rsidRPr="00383F7A">
              <w:rPr>
                <w:rFonts w:ascii="Arial" w:hAnsi="Arial" w:cs="Arial"/>
                <w:sz w:val="20"/>
                <w:szCs w:val="20"/>
                <w:lang w:val="es-PE"/>
              </w:rPr>
              <w:t>de</w:t>
            </w:r>
            <w:r w:rsidR="006134C3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l paciente </w:t>
            </w:r>
            <w:r w:rsidR="00BC176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con alta </w:t>
            </w:r>
            <w:r w:rsidR="00DA5FD5" w:rsidRPr="00383F7A">
              <w:rPr>
                <w:rFonts w:ascii="Arial" w:hAnsi="Arial" w:cs="Arial"/>
                <w:sz w:val="20"/>
                <w:szCs w:val="20"/>
                <w:lang w:val="es-PE"/>
              </w:rPr>
              <w:t>(</w:t>
            </w:r>
            <w:r w:rsidR="00443B16" w:rsidRPr="00383F7A">
              <w:rPr>
                <w:rFonts w:ascii="Arial" w:hAnsi="Arial" w:cs="Arial"/>
                <w:sz w:val="20"/>
                <w:szCs w:val="20"/>
                <w:lang w:val="es-PE"/>
              </w:rPr>
              <w:t>C</w:t>
            </w:r>
            <w:r w:rsidR="00DA5FD5" w:rsidRPr="00383F7A">
              <w:rPr>
                <w:rFonts w:ascii="Arial" w:hAnsi="Arial" w:cs="Arial"/>
                <w:sz w:val="20"/>
                <w:szCs w:val="20"/>
                <w:lang w:val="es-PE"/>
              </w:rPr>
              <w:t>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474F8" w:rsidRPr="00383F7A" w:rsidRDefault="00D474F8" w:rsidP="0001487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B56ACA" w:rsidRPr="00383F7A" w:rsidRDefault="000B7362" w:rsidP="00B56A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56ACA" w:rsidRPr="00383F7A" w:rsidRDefault="00B56ACA" w:rsidP="00006BE9">
            <w:pPr>
              <w:pStyle w:val="Prrafodelista"/>
              <w:numPr>
                <w:ilvl w:val="0"/>
                <w:numId w:val="69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Unidad de recuperación </w:t>
            </w:r>
            <w:proofErr w:type="spellStart"/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postanestésica</w:t>
            </w:r>
            <w:proofErr w:type="spellEnd"/>
            <w:r w:rsidR="0049266E" w:rsidRPr="00383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D474F8" w:rsidRPr="00383F7A" w:rsidRDefault="00D474F8" w:rsidP="00904209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D474F8" w:rsidRPr="00383F7A" w:rsidRDefault="00D474F8" w:rsidP="00DA5FD5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7D0F6E" w:rsidRPr="00383F7A" w:rsidRDefault="00D474F8" w:rsidP="007D0F6E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cotejo y </w:t>
            </w:r>
            <w:r w:rsidR="00DC03D0" w:rsidRPr="00383F7A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el alta </w:t>
            </w:r>
            <w:r w:rsidR="007D0F6E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3B585C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dos pacientes de </w:t>
            </w:r>
            <w:r w:rsidR="003B585C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Unidad de Recuperación </w:t>
            </w:r>
            <w:proofErr w:type="spellStart"/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>Postanestésica</w:t>
            </w:r>
            <w:proofErr w:type="spellEnd"/>
          </w:p>
          <w:p w:rsidR="007D0F6E" w:rsidRPr="00383F7A" w:rsidRDefault="007D0F6E" w:rsidP="007D0F6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383F7A" w:rsidRDefault="00D474F8" w:rsidP="0090420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49266E" w:rsidRPr="00383F7A" w:rsidRDefault="00D474F8" w:rsidP="0049266E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Prueba escrita sobre</w:t>
            </w:r>
            <w:r w:rsidR="00043664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 conocimientos para realizar el alta del paciente, de la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Unidad de Recuperación </w:t>
            </w:r>
            <w:proofErr w:type="spellStart"/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>Postanestésica</w:t>
            </w:r>
            <w:proofErr w:type="spellEnd"/>
          </w:p>
          <w:p w:rsidR="00D474F8" w:rsidRPr="00383F7A" w:rsidRDefault="00D474F8" w:rsidP="0090420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trike/>
                <w:sz w:val="20"/>
                <w:szCs w:val="20"/>
                <w:lang w:val="es-ES"/>
              </w:rPr>
              <w:t xml:space="preserve"> </w:t>
            </w:r>
          </w:p>
          <w:p w:rsidR="00D474F8" w:rsidRPr="00383F7A" w:rsidRDefault="00D474F8" w:rsidP="0090420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D474F8" w:rsidRPr="00383F7A" w:rsidRDefault="003B585C" w:rsidP="003B585C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HC con r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ES"/>
              </w:rPr>
              <w:t>egistro d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el alta </w:t>
            </w:r>
            <w:r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de </w:t>
            </w:r>
            <w:r w:rsidR="002E2BC7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dos </w:t>
            </w:r>
            <w:r w:rsidR="007D0F6E" w:rsidRPr="00383F7A">
              <w:rPr>
                <w:rFonts w:ascii="Arial" w:hAnsi="Arial" w:cs="Arial"/>
                <w:sz w:val="20"/>
                <w:szCs w:val="20"/>
                <w:lang w:val="es-ES"/>
              </w:rPr>
              <w:t>pacientes,</w:t>
            </w:r>
            <w:r w:rsidR="007D0F6E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1035B6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de la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Unidad de Recuperación </w:t>
            </w:r>
            <w:proofErr w:type="spellStart"/>
            <w:r w:rsidR="00383F7A" w:rsidRPr="00383F7A">
              <w:rPr>
                <w:rFonts w:ascii="Arial" w:hAnsi="Arial" w:cs="Arial"/>
                <w:sz w:val="20"/>
                <w:szCs w:val="20"/>
                <w:lang w:val="es-PE"/>
              </w:rPr>
              <w:t>Postanestésica</w:t>
            </w:r>
            <w:proofErr w:type="spellEnd"/>
            <w:r w:rsidRPr="00383F7A">
              <w:rPr>
                <w:rFonts w:ascii="Arial" w:eastAsiaTheme="minorHAnsi" w:hAnsi="Arial" w:cs="Arial"/>
                <w:sz w:val="20"/>
                <w:szCs w:val="20"/>
                <w:lang w:val="es-PE"/>
              </w:rPr>
              <w:t>.</w:t>
            </w:r>
          </w:p>
        </w:tc>
      </w:tr>
    </w:tbl>
    <w:p w:rsidR="0035116E" w:rsidRDefault="0035116E" w:rsidP="0035116E">
      <w:pPr>
        <w:rPr>
          <w:lang w:val="es-ES"/>
        </w:rPr>
      </w:pPr>
    </w:p>
    <w:p w:rsidR="00EB0BF5" w:rsidRDefault="00EB0BF5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B0BF5" w:rsidRDefault="00EB0BF5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B0BF5" w:rsidRDefault="00EB0BF5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B0BF5" w:rsidRDefault="00EB0BF5" w:rsidP="0035116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B0BF5" w:rsidRDefault="00EB0BF5" w:rsidP="0049266E">
      <w:pPr>
        <w:spacing w:before="120" w:after="120"/>
        <w:rPr>
          <w:rFonts w:ascii="Arial" w:hAnsi="Arial" w:cs="Arial"/>
          <w:b/>
          <w:lang w:val="es-ES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99"/>
        <w:gridCol w:w="5048"/>
      </w:tblGrid>
      <w:tr w:rsidR="0035116E" w:rsidRPr="0035116E" w:rsidTr="009D6BB4">
        <w:tc>
          <w:tcPr>
            <w:tcW w:w="4962" w:type="dxa"/>
            <w:shd w:val="clear" w:color="auto" w:fill="FFFF93"/>
          </w:tcPr>
          <w:p w:rsidR="0035116E" w:rsidRPr="00E83A03" w:rsidRDefault="0035116E" w:rsidP="00E0086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3A03">
              <w:rPr>
                <w:rFonts w:ascii="Arial" w:hAnsi="Arial" w:cs="Arial"/>
                <w:b/>
              </w:rPr>
              <w:lastRenderedPageBreak/>
              <w:t>CONAREME</w:t>
            </w:r>
          </w:p>
        </w:tc>
        <w:tc>
          <w:tcPr>
            <w:tcW w:w="5299" w:type="dxa"/>
            <w:shd w:val="clear" w:color="auto" w:fill="FFFF93"/>
          </w:tcPr>
          <w:p w:rsidR="0035116E" w:rsidRPr="00E83A03" w:rsidRDefault="004775AB" w:rsidP="00E00869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ESTÁNDAR DE COMPETENCIA No. 5</w:t>
            </w:r>
          </w:p>
        </w:tc>
        <w:tc>
          <w:tcPr>
            <w:tcW w:w="5048" w:type="dxa"/>
            <w:shd w:val="clear" w:color="auto" w:fill="FFFF93"/>
          </w:tcPr>
          <w:p w:rsidR="0035116E" w:rsidRPr="00E83A03" w:rsidRDefault="00253C45" w:rsidP="00E00869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VERSIÓN 1</w:t>
            </w:r>
          </w:p>
          <w:p w:rsidR="0035116E" w:rsidRPr="00E83A03" w:rsidRDefault="0035116E" w:rsidP="00E00869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r w:rsidRPr="00E83A03">
              <w:rPr>
                <w:rFonts w:ascii="Arial" w:hAnsi="Arial" w:cs="Arial"/>
                <w:b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35116E" w:rsidRPr="009530B7" w:rsidTr="009D6BB4">
        <w:tc>
          <w:tcPr>
            <w:tcW w:w="4962" w:type="dxa"/>
            <w:shd w:val="clear" w:color="auto" w:fill="B7FFE2"/>
          </w:tcPr>
          <w:p w:rsidR="0035116E" w:rsidRPr="00C902DF" w:rsidRDefault="0035116E" w:rsidP="002664D6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02DF">
              <w:rPr>
                <w:rFonts w:ascii="Arial" w:hAnsi="Arial" w:cs="Arial"/>
                <w:b/>
                <w:lang w:val="es-ES"/>
              </w:rPr>
              <w:t>TÍTULO DEL ESTÁNDAR DE COMPETENCIA.</w:t>
            </w:r>
          </w:p>
        </w:tc>
        <w:tc>
          <w:tcPr>
            <w:tcW w:w="10347" w:type="dxa"/>
            <w:gridSpan w:val="2"/>
            <w:shd w:val="clear" w:color="auto" w:fill="B7FFE2"/>
          </w:tcPr>
          <w:p w:rsidR="0035116E" w:rsidRPr="00C902DF" w:rsidRDefault="002664D6" w:rsidP="00E00869">
            <w:pPr>
              <w:pStyle w:val="Prrafode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lang w:val="es-ES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 xml:space="preserve">Proporcionar al paciente atención anestesiológica para procedimientos de cirugía de corta estancia, </w:t>
            </w:r>
            <w:r w:rsidR="00564CBB" w:rsidRPr="00253C45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253C45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</w:t>
            </w:r>
            <w:r w:rsidR="00564CBB" w:rsidRPr="00006BE9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2664D6" w:rsidRPr="009530B7" w:rsidTr="009D6BB4">
        <w:tc>
          <w:tcPr>
            <w:tcW w:w="4962" w:type="dxa"/>
            <w:vMerge w:val="restart"/>
            <w:shd w:val="clear" w:color="auto" w:fill="FFFFFF" w:themeFill="background1"/>
          </w:tcPr>
          <w:p w:rsidR="002664D6" w:rsidRPr="00C902DF" w:rsidRDefault="002664D6" w:rsidP="002664D6">
            <w:pPr>
              <w:spacing w:before="120" w:after="120"/>
              <w:rPr>
                <w:rFonts w:ascii="Arial" w:hAnsi="Arial" w:cs="Arial"/>
                <w:b/>
                <w:lang w:val="es-ES"/>
              </w:rPr>
            </w:pPr>
            <w:r w:rsidRPr="00C902DF">
              <w:rPr>
                <w:rFonts w:ascii="Arial" w:hAnsi="Arial" w:cs="Arial"/>
                <w:b/>
                <w:lang w:val="es-ES"/>
              </w:rPr>
              <w:t>ELEMENTOS DE COMPETENCIA/CONTRIBUCIONES INDIVIDUALES.</w:t>
            </w:r>
          </w:p>
        </w:tc>
        <w:tc>
          <w:tcPr>
            <w:tcW w:w="10347" w:type="dxa"/>
            <w:gridSpan w:val="2"/>
            <w:vAlign w:val="center"/>
          </w:tcPr>
          <w:p w:rsidR="002664D6" w:rsidRPr="002664D6" w:rsidRDefault="002664D6" w:rsidP="00E00869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5.1 Aplicar al paciente, la lista de verificación de la seguridad de la cirugía</w:t>
            </w:r>
            <w:r w:rsidR="009F2711">
              <w:rPr>
                <w:rFonts w:ascii="Arial" w:hAnsi="Arial" w:cs="Arial"/>
                <w:sz w:val="20"/>
                <w:szCs w:val="20"/>
                <w:lang w:val="es-PE"/>
              </w:rPr>
              <w:t xml:space="preserve">, </w:t>
            </w:r>
            <w:r w:rsidR="009F2711" w:rsidRPr="002327AB">
              <w:rPr>
                <w:rFonts w:ascii="Arial" w:hAnsi="Arial" w:cs="Arial"/>
                <w:sz w:val="20"/>
                <w:szCs w:val="20"/>
                <w:lang w:val="es-PE"/>
              </w:rPr>
              <w:t>de entrada.</w:t>
            </w:r>
          </w:p>
        </w:tc>
      </w:tr>
      <w:tr w:rsidR="002664D6" w:rsidRPr="009530B7" w:rsidTr="009D6BB4">
        <w:tc>
          <w:tcPr>
            <w:tcW w:w="4962" w:type="dxa"/>
            <w:vMerge/>
            <w:shd w:val="clear" w:color="auto" w:fill="FFFFFF" w:themeFill="background1"/>
          </w:tcPr>
          <w:p w:rsidR="002664D6" w:rsidRPr="00C902DF" w:rsidRDefault="002664D6" w:rsidP="002664D6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</w:tc>
        <w:tc>
          <w:tcPr>
            <w:tcW w:w="10347" w:type="dxa"/>
            <w:gridSpan w:val="2"/>
            <w:vAlign w:val="center"/>
          </w:tcPr>
          <w:p w:rsidR="002664D6" w:rsidRPr="002664D6" w:rsidRDefault="002664D6" w:rsidP="00E00869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5.2 Realizar al paciente, los procedimientos de monitoreo y cateterismo que correspondan.</w:t>
            </w:r>
          </w:p>
        </w:tc>
      </w:tr>
      <w:tr w:rsidR="002664D6" w:rsidRPr="009530B7" w:rsidTr="009D6BB4">
        <w:tc>
          <w:tcPr>
            <w:tcW w:w="4962" w:type="dxa"/>
            <w:vMerge/>
            <w:shd w:val="clear" w:color="auto" w:fill="FFFFFF" w:themeFill="background1"/>
          </w:tcPr>
          <w:p w:rsidR="002664D6" w:rsidRPr="00C902DF" w:rsidRDefault="002664D6" w:rsidP="002664D6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</w:tc>
        <w:tc>
          <w:tcPr>
            <w:tcW w:w="10347" w:type="dxa"/>
            <w:gridSpan w:val="2"/>
            <w:vAlign w:val="center"/>
          </w:tcPr>
          <w:p w:rsidR="002664D6" w:rsidRPr="00AE78B1" w:rsidRDefault="002664D6" w:rsidP="00E00869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Realizar al paciente, el procedimiento anestésico elegido.</w:t>
            </w:r>
          </w:p>
        </w:tc>
      </w:tr>
      <w:tr w:rsidR="002664D6" w:rsidRPr="009530B7" w:rsidTr="009D6BB4">
        <w:trPr>
          <w:trHeight w:val="263"/>
        </w:trPr>
        <w:tc>
          <w:tcPr>
            <w:tcW w:w="4962" w:type="dxa"/>
            <w:vMerge/>
            <w:shd w:val="clear" w:color="auto" w:fill="FFFFFF" w:themeFill="background1"/>
          </w:tcPr>
          <w:p w:rsidR="002664D6" w:rsidRPr="00C902DF" w:rsidRDefault="002664D6" w:rsidP="002664D6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</w:tc>
        <w:tc>
          <w:tcPr>
            <w:tcW w:w="10347" w:type="dxa"/>
            <w:gridSpan w:val="2"/>
            <w:vAlign w:val="center"/>
          </w:tcPr>
          <w:p w:rsidR="002664D6" w:rsidRPr="002664D6" w:rsidRDefault="002664D6" w:rsidP="00E0086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5.4 Transportar y entregar al paciente, a la Unidad de Recuperación Post Anestésica.</w:t>
            </w:r>
          </w:p>
        </w:tc>
      </w:tr>
    </w:tbl>
    <w:p w:rsidR="0035116E" w:rsidRPr="00E83A03" w:rsidRDefault="0035116E" w:rsidP="0035116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253C45" w:rsidRDefault="00253C45" w:rsidP="0035116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4961"/>
        <w:gridCol w:w="2693"/>
        <w:gridCol w:w="2127"/>
        <w:gridCol w:w="3543"/>
      </w:tblGrid>
      <w:tr w:rsidR="0035116E" w:rsidRPr="009530B7" w:rsidTr="002664D6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35116E" w:rsidRPr="00C902DF" w:rsidRDefault="0035116E" w:rsidP="00253C4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Competencia </w:t>
            </w:r>
            <w:r w:rsidR="004775AB">
              <w:rPr>
                <w:rFonts w:ascii="Arial" w:hAnsi="Arial" w:cs="Arial"/>
                <w:b/>
                <w:sz w:val="20"/>
                <w:szCs w:val="20"/>
                <w:lang w:val="es-ES"/>
              </w:rPr>
              <w:t>5</w:t>
            </w: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="00253C45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2664D6" w:rsidRPr="002664D6">
              <w:rPr>
                <w:rFonts w:ascii="Arial" w:hAnsi="Arial" w:cs="Arial"/>
                <w:sz w:val="20"/>
                <w:szCs w:val="20"/>
                <w:lang w:val="es-PE"/>
              </w:rPr>
              <w:t xml:space="preserve">Proporcionar al paciente atención anestesiológica para procedimientos de cirugía de corta estancia, </w:t>
            </w:r>
            <w:r w:rsidR="002664D6" w:rsidRPr="002327AB">
              <w:rPr>
                <w:rFonts w:ascii="Arial" w:hAnsi="Arial" w:cs="Arial"/>
                <w:b/>
                <w:sz w:val="20"/>
                <w:szCs w:val="20"/>
                <w:lang w:val="es-PE"/>
              </w:rPr>
              <w:t>de acuerdo a normas vigentes</w:t>
            </w:r>
            <w:r w:rsidR="002664D6" w:rsidRPr="002327A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="002664D6" w:rsidRPr="002327A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35116E" w:rsidRPr="00C902DF" w:rsidTr="00014872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35116E" w:rsidRPr="00C902DF" w:rsidRDefault="0035116E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35116E" w:rsidRPr="00C902DF" w:rsidRDefault="0035116E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5116E" w:rsidRPr="00C902DF" w:rsidRDefault="00253C45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35116E" w:rsidRPr="00C902DF" w:rsidRDefault="0035116E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35116E" w:rsidRPr="00C902DF" w:rsidRDefault="00253C45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253C45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35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5116E" w:rsidRPr="00C902DF" w:rsidRDefault="0035116E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5116E" w:rsidRPr="00C902DF" w:rsidRDefault="00253C45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A21D5D" w:rsidRPr="009530B7" w:rsidTr="00014872">
        <w:trPr>
          <w:trHeight w:val="463"/>
        </w:trPr>
        <w:tc>
          <w:tcPr>
            <w:tcW w:w="1985" w:type="dxa"/>
            <w:vAlign w:val="center"/>
          </w:tcPr>
          <w:p w:rsidR="00A21D5D" w:rsidRPr="008D0DCD" w:rsidRDefault="00A21D5D" w:rsidP="008D0DCD">
            <w:pPr>
              <w:pStyle w:val="Prrafodelista"/>
              <w:numPr>
                <w:ilvl w:val="1"/>
                <w:numId w:val="2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8D0DCD">
              <w:rPr>
                <w:rFonts w:ascii="Arial" w:hAnsi="Arial" w:cs="Arial"/>
                <w:sz w:val="20"/>
                <w:szCs w:val="20"/>
                <w:lang w:val="es-PE"/>
              </w:rPr>
              <w:t>Aplicar al paciente, la lista de verificación de seguridad de la cirugía</w:t>
            </w:r>
            <w:r w:rsidR="00277357">
              <w:rPr>
                <w:rFonts w:ascii="Arial" w:hAnsi="Arial" w:cs="Arial"/>
                <w:sz w:val="20"/>
                <w:szCs w:val="20"/>
                <w:lang w:val="es-PE"/>
              </w:rPr>
              <w:t>, de entrada.</w:t>
            </w: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8D0DCD" w:rsidRDefault="008D0DCD" w:rsidP="008D0DCD">
            <w:pPr>
              <w:pStyle w:val="Prrafodelista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8D0DCD" w:rsidRPr="002327AB" w:rsidRDefault="008D0DCD" w:rsidP="002327AB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961" w:type="dxa"/>
          </w:tcPr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lastRenderedPageBreak/>
              <w:t>La evaluación completa de la logística en s</w:t>
            </w:r>
            <w:r w:rsidR="00A02441" w:rsidRPr="008D0DCD">
              <w:rPr>
                <w:rFonts w:ascii="Arial" w:hAnsi="Arial" w:cs="Arial"/>
                <w:sz w:val="20"/>
                <w:szCs w:val="20"/>
              </w:rPr>
              <w:t xml:space="preserve">ala de operaciones es realizada, </w:t>
            </w:r>
            <w:r w:rsidRPr="008D0DCD">
              <w:rPr>
                <w:rFonts w:ascii="Arial" w:hAnsi="Arial" w:cs="Arial"/>
                <w:sz w:val="20"/>
                <w:szCs w:val="20"/>
              </w:rPr>
              <w:t>considerando los equipos, materiales, medicamentos e insumos y formatos de registro anestesiológico.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>La ropa protectora utilizada está de acuerdo con las normas de bioseguridad y  corresponde al centro quirúrgico.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 xml:space="preserve">La lista de </w:t>
            </w:r>
            <w:r w:rsidRPr="002E2BC7">
              <w:rPr>
                <w:rFonts w:ascii="Arial" w:hAnsi="Arial" w:cs="Arial"/>
                <w:sz w:val="20"/>
                <w:szCs w:val="20"/>
              </w:rPr>
              <w:t xml:space="preserve">verificación de la cirugía correspondiente a la </w:t>
            </w:r>
            <w:r w:rsidR="002E2BC7" w:rsidRPr="002E2BC7">
              <w:rPr>
                <w:rFonts w:ascii="Arial" w:hAnsi="Arial" w:cs="Arial"/>
                <w:b/>
                <w:sz w:val="20"/>
                <w:szCs w:val="20"/>
              </w:rPr>
              <w:t>entrada,</w:t>
            </w:r>
            <w:r w:rsidR="002E2BC7" w:rsidRPr="008D0D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0DCD">
              <w:rPr>
                <w:rFonts w:ascii="Arial" w:hAnsi="Arial" w:cs="Arial"/>
                <w:sz w:val="20"/>
                <w:szCs w:val="20"/>
              </w:rPr>
              <w:t>es aplicada antes de la administración anestésica  utilizando el formato oficial.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 xml:space="preserve">La identidad del paciente es verificada </w:t>
            </w:r>
            <w:r w:rsidR="002E2BC7">
              <w:rPr>
                <w:rFonts w:ascii="Arial" w:hAnsi="Arial" w:cs="Arial"/>
                <w:sz w:val="20"/>
                <w:szCs w:val="20"/>
              </w:rPr>
              <w:t>para comprobar que corresponda a</w:t>
            </w:r>
            <w:r w:rsidRPr="008D0DCD">
              <w:rPr>
                <w:rFonts w:ascii="Arial" w:hAnsi="Arial" w:cs="Arial"/>
                <w:sz w:val="20"/>
                <w:szCs w:val="20"/>
              </w:rPr>
              <w:t xml:space="preserve"> la cirugía programada.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 xml:space="preserve">La evaluación incluye la verificación de cambios </w:t>
            </w:r>
            <w:r w:rsidRPr="008D0DCD">
              <w:rPr>
                <w:rFonts w:ascii="Arial" w:hAnsi="Arial" w:cs="Arial"/>
                <w:sz w:val="20"/>
                <w:szCs w:val="20"/>
              </w:rPr>
              <w:lastRenderedPageBreak/>
              <w:t>en el estado del paciente respecto a la evaluación pre anestésica.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>El marcado del sitio quirúrgico corresponde con la cirugía programada.</w:t>
            </w:r>
          </w:p>
          <w:p w:rsidR="00A21D5D" w:rsidRPr="002E2BC7" w:rsidRDefault="00A21D5D" w:rsidP="0058559E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 xml:space="preserve">Los equipos e insumos para solucionar problemas de resucitación, aspiración y de </w:t>
            </w:r>
            <w:r w:rsidRPr="002E2BC7">
              <w:rPr>
                <w:rFonts w:ascii="Arial" w:hAnsi="Arial" w:cs="Arial"/>
                <w:sz w:val="20"/>
                <w:szCs w:val="20"/>
              </w:rPr>
              <w:t xml:space="preserve">hemorragia se encuentran disponibles y </w:t>
            </w:r>
            <w:r w:rsidR="002E2BC7">
              <w:rPr>
                <w:rFonts w:ascii="Arial" w:hAnsi="Arial" w:cs="Arial"/>
                <w:sz w:val="20"/>
                <w:szCs w:val="20"/>
              </w:rPr>
              <w:t xml:space="preserve">aptos </w:t>
            </w:r>
            <w:r w:rsidRPr="002E2BC7">
              <w:rPr>
                <w:rFonts w:ascii="Arial" w:hAnsi="Arial" w:cs="Arial"/>
                <w:sz w:val="20"/>
                <w:szCs w:val="20"/>
              </w:rPr>
              <w:t>para el uso inmediato.</w:t>
            </w:r>
          </w:p>
          <w:p w:rsidR="00A21D5D" w:rsidRDefault="00A21D5D" w:rsidP="002E2BC7">
            <w:pPr>
              <w:pStyle w:val="notelevel1"/>
              <w:numPr>
                <w:ilvl w:val="0"/>
                <w:numId w:val="5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E2BC7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2E2BC7">
              <w:rPr>
                <w:rFonts w:ascii="Arial" w:hAnsi="Arial" w:cs="Arial"/>
                <w:sz w:val="20"/>
                <w:szCs w:val="20"/>
              </w:rPr>
              <w:t xml:space="preserve">lista de </w:t>
            </w:r>
            <w:r w:rsidRPr="002E2BC7">
              <w:rPr>
                <w:rFonts w:ascii="Arial" w:hAnsi="Arial" w:cs="Arial"/>
                <w:sz w:val="20"/>
                <w:szCs w:val="20"/>
              </w:rPr>
              <w:t xml:space="preserve">verificación de </w:t>
            </w:r>
            <w:r w:rsidR="002E2BC7" w:rsidRPr="002E2BC7">
              <w:rPr>
                <w:rFonts w:ascii="Arial" w:hAnsi="Arial" w:cs="Arial"/>
                <w:b/>
                <w:sz w:val="20"/>
                <w:szCs w:val="20"/>
              </w:rPr>
              <w:t>entrada</w:t>
            </w:r>
            <w:r w:rsidR="002E2BC7">
              <w:rPr>
                <w:rFonts w:ascii="Arial" w:hAnsi="Arial" w:cs="Arial"/>
                <w:sz w:val="20"/>
                <w:szCs w:val="20"/>
              </w:rPr>
              <w:t xml:space="preserve"> es incluida</w:t>
            </w:r>
            <w:r w:rsidRPr="008D0DCD">
              <w:rPr>
                <w:rFonts w:ascii="Arial" w:hAnsi="Arial" w:cs="Arial"/>
                <w:sz w:val="20"/>
                <w:szCs w:val="20"/>
              </w:rPr>
              <w:t xml:space="preserve"> en la HC. </w:t>
            </w:r>
          </w:p>
          <w:p w:rsidR="00253C45" w:rsidRPr="008D0DCD" w:rsidRDefault="00253C45" w:rsidP="00253C45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A21D5D" w:rsidRPr="008D0DCD" w:rsidRDefault="00A21D5D" w:rsidP="0058559E">
            <w:pPr>
              <w:pStyle w:val="Prrafodelista"/>
              <w:numPr>
                <w:ilvl w:val="0"/>
                <w:numId w:val="55"/>
              </w:numPr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D0DCD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Lista de verificación de la seguridad de la cirugía  (a, b, c, d ,e, f, y g)</w:t>
            </w:r>
          </w:p>
          <w:p w:rsidR="00A21D5D" w:rsidRPr="008D0DCD" w:rsidRDefault="00A21D5D" w:rsidP="0058559E">
            <w:pPr>
              <w:pStyle w:val="notelevel1"/>
              <w:numPr>
                <w:ilvl w:val="0"/>
                <w:numId w:val="5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>Bioseguridad en sala de operaciones (b)</w:t>
            </w:r>
          </w:p>
          <w:p w:rsidR="00A21D5D" w:rsidRDefault="008D0DCD" w:rsidP="008D0DCD">
            <w:pPr>
              <w:pStyle w:val="notelevel1"/>
              <w:numPr>
                <w:ilvl w:val="0"/>
                <w:numId w:val="5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D0DCD">
              <w:rPr>
                <w:rFonts w:ascii="Arial" w:hAnsi="Arial" w:cs="Arial"/>
                <w:sz w:val="20"/>
                <w:szCs w:val="20"/>
              </w:rPr>
              <w:t>E</w:t>
            </w:r>
            <w:r w:rsidR="00A21D5D" w:rsidRPr="008D0DCD">
              <w:rPr>
                <w:rFonts w:ascii="Arial" w:hAnsi="Arial" w:cs="Arial"/>
                <w:sz w:val="20"/>
                <w:szCs w:val="20"/>
              </w:rPr>
              <w:t>quipos e insumos para solucionar problemas de aspiración y de hemorragia  (g)</w:t>
            </w:r>
          </w:p>
          <w:p w:rsidR="002E2BC7" w:rsidRPr="008D0DCD" w:rsidRDefault="002E2BC7" w:rsidP="008D0DCD">
            <w:pPr>
              <w:pStyle w:val="notelevel1"/>
              <w:numPr>
                <w:ilvl w:val="0"/>
                <w:numId w:val="5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Registro</w:t>
            </w:r>
            <w:r w:rsidRPr="005D1152">
              <w:rPr>
                <w:rFonts w:ascii="Arial" w:hAnsi="Arial" w:cs="Arial"/>
                <w:sz w:val="20"/>
                <w:szCs w:val="20"/>
                <w:lang w:val="es-PE"/>
              </w:rPr>
              <w:t xml:space="preserve"> en la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 HC (h</w:t>
            </w:r>
            <w:r w:rsidRPr="005D1152">
              <w:rPr>
                <w:rFonts w:ascii="Arial" w:hAnsi="Arial" w:cs="Arial"/>
                <w:sz w:val="20"/>
                <w:szCs w:val="20"/>
                <w:lang w:val="es-PE"/>
              </w:rPr>
              <w:t>)</w:t>
            </w: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A21D5D" w:rsidRDefault="00A21D5D" w:rsidP="00014872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D0DCD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271B68" w:rsidRPr="00D06B20" w:rsidRDefault="000B7362" w:rsidP="00271B6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271B68" w:rsidRDefault="00253C45" w:rsidP="00D97442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Sala de operaciones.</w:t>
            </w:r>
            <w:r w:rsidR="00A21D5D" w:rsidRPr="00271B6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A21D5D" w:rsidRPr="00271B68" w:rsidRDefault="00271B68" w:rsidP="00D97442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A21D5D" w:rsidRPr="00271B68">
              <w:rPr>
                <w:rFonts w:ascii="Arial" w:hAnsi="Arial" w:cs="Arial"/>
                <w:sz w:val="20"/>
                <w:szCs w:val="20"/>
                <w:lang w:val="es-ES"/>
              </w:rPr>
              <w:t>ala de procedimientos diagnósticos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A21D5D" w:rsidRPr="00271B6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543" w:type="dxa"/>
            <w:tcBorders>
              <w:left w:val="single" w:sz="2" w:space="0" w:color="auto"/>
            </w:tcBorders>
          </w:tcPr>
          <w:p w:rsidR="00277357" w:rsidRPr="00E7518F" w:rsidRDefault="00277357" w:rsidP="00277357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277357" w:rsidRDefault="00277357" w:rsidP="002327AB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de la aplicación de la lista de verificación de la seguridad de la cirugía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entrada,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en</w:t>
            </w:r>
            <w:r w:rsidRPr="00F703B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dos pacientes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277357" w:rsidRPr="00E7518F" w:rsidRDefault="00277357" w:rsidP="00277357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277357" w:rsidRPr="00E7518F" w:rsidRDefault="00277357" w:rsidP="00277357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277357" w:rsidRDefault="00277357" w:rsidP="002327AB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lista de verificación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de la seguridad de la cirugía, de entrada.</w:t>
            </w:r>
          </w:p>
          <w:p w:rsidR="00277357" w:rsidRPr="00E7518F" w:rsidRDefault="00277357" w:rsidP="0027735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77357" w:rsidRPr="00E7518F" w:rsidRDefault="00277357" w:rsidP="00277357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277357" w:rsidRDefault="00277357" w:rsidP="002327AB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la aplicación de la lista de verificación de la seguridad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 la cirugía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entrada,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en</w:t>
            </w:r>
            <w:r w:rsidRPr="00F703B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dos pacientes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A02441" w:rsidRPr="008D0DCD" w:rsidRDefault="00A02441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A21D5D" w:rsidRPr="009530B7" w:rsidTr="00014872">
        <w:trPr>
          <w:trHeight w:val="1026"/>
        </w:trPr>
        <w:tc>
          <w:tcPr>
            <w:tcW w:w="1985" w:type="dxa"/>
            <w:vAlign w:val="center"/>
          </w:tcPr>
          <w:p w:rsidR="00A21D5D" w:rsidRPr="00A21D5D" w:rsidRDefault="00A21D5D" w:rsidP="0058559E">
            <w:pPr>
              <w:pStyle w:val="Prrafodelista"/>
              <w:numPr>
                <w:ilvl w:val="1"/>
                <w:numId w:val="47"/>
              </w:num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A21D5D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Realizar al paciente, los procedimientos de monitoreo y cateterismo que correspondan.</w:t>
            </w:r>
          </w:p>
          <w:p w:rsidR="00A21D5D" w:rsidRDefault="00A21D5D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21D5D" w:rsidRDefault="00A21D5D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A0B86" w:rsidRDefault="000A0B86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21D5D" w:rsidRPr="00A21D5D" w:rsidRDefault="00A21D5D" w:rsidP="00A21D5D">
            <w:pPr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961" w:type="dxa"/>
            <w:vAlign w:val="center"/>
          </w:tcPr>
          <w:p w:rsidR="00A21D5D" w:rsidRPr="000A0B86" w:rsidRDefault="00A21D5D" w:rsidP="0058559E">
            <w:pPr>
              <w:pStyle w:val="Prrafodelista"/>
              <w:numPr>
                <w:ilvl w:val="0"/>
                <w:numId w:val="5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El monitoreo no invasivo y mínimamente invasivo es realizado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A21D5D" w:rsidRPr="000A0B86" w:rsidRDefault="00A21D5D" w:rsidP="0058559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El m</w:t>
            </w:r>
            <w:r w:rsidR="00277357">
              <w:rPr>
                <w:rFonts w:ascii="Arial" w:hAnsi="Arial" w:cs="Arial"/>
                <w:sz w:val="20"/>
                <w:szCs w:val="20"/>
                <w:lang w:val="es-ES"/>
              </w:rPr>
              <w:t>onitoreo invasivo es realizado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277357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A21D5D" w:rsidRPr="000A0B86" w:rsidRDefault="00A21D5D" w:rsidP="0058559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El acceso vascular es realizado.</w:t>
            </w:r>
          </w:p>
          <w:p w:rsidR="008D7EB7" w:rsidRPr="000A0B86" w:rsidRDefault="008D7EB7" w:rsidP="0058559E">
            <w:pPr>
              <w:pStyle w:val="Prrafodelista"/>
              <w:numPr>
                <w:ilvl w:val="0"/>
                <w:numId w:val="5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El registro de los procedimientos de monitoreo </w:t>
            </w:r>
            <w:r w:rsidR="000A0B86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es </w:t>
            </w:r>
            <w:r w:rsidR="00277357">
              <w:rPr>
                <w:rFonts w:ascii="Arial" w:hAnsi="Arial" w:cs="Arial"/>
                <w:sz w:val="20"/>
                <w:szCs w:val="20"/>
                <w:lang w:val="es-ES"/>
              </w:rPr>
              <w:t>efectuado</w:t>
            </w:r>
            <w:r w:rsidR="000A0B86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en la HC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21D5D" w:rsidRPr="00A21D5D" w:rsidRDefault="00A21D5D" w:rsidP="00A21D5D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Default="00A21D5D" w:rsidP="00A21D5D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Default="000A0B86" w:rsidP="00A21D5D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Pr="00A21D5D" w:rsidRDefault="000A0B86" w:rsidP="00A21D5D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Default="00A21D5D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Default="000A0B86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Default="000A0B86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Default="000A0B86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0A0B86" w:rsidRPr="00A21D5D" w:rsidRDefault="000A0B86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Pr="00A21D5D" w:rsidRDefault="00A21D5D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Pr="00A21D5D" w:rsidRDefault="00A21D5D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Pr="00A21D5D" w:rsidRDefault="00A21D5D" w:rsidP="00D474F8">
            <w:pPr>
              <w:ind w:left="357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  <w:p w:rsidR="00A21D5D" w:rsidRPr="00A21D5D" w:rsidRDefault="00A21D5D" w:rsidP="00014872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A21D5D" w:rsidRPr="000A0B86" w:rsidRDefault="00A21D5D" w:rsidP="0058559E">
            <w:pPr>
              <w:pStyle w:val="Prrafodelista"/>
              <w:numPr>
                <w:ilvl w:val="0"/>
                <w:numId w:val="5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Fundam</w:t>
            </w:r>
            <w:r w:rsid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entos básicos de EKG, </w:t>
            </w:r>
            <w:proofErr w:type="spellStart"/>
            <w:r w:rsidR="000A0B86">
              <w:rPr>
                <w:rFonts w:ascii="Arial" w:hAnsi="Arial" w:cs="Arial"/>
                <w:sz w:val="20"/>
                <w:szCs w:val="20"/>
                <w:lang w:val="es-ES"/>
              </w:rPr>
              <w:t>capnografí</w:t>
            </w: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proofErr w:type="spellEnd"/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, oximetría (a)</w:t>
            </w:r>
          </w:p>
          <w:p w:rsidR="00A21D5D" w:rsidRPr="000A0B86" w:rsidRDefault="00A21D5D" w:rsidP="0058559E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Técnicas de monitoreo invasivo y  mínimamente inva</w:t>
            </w:r>
            <w:r w:rsidR="00277357">
              <w:rPr>
                <w:rFonts w:ascii="Arial" w:hAnsi="Arial" w:cs="Arial"/>
                <w:sz w:val="20"/>
                <w:szCs w:val="20"/>
                <w:lang w:val="es-ES"/>
              </w:rPr>
              <w:t>sivo  y sus complicaciones (a,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A0B86">
              <w:rPr>
                <w:rFonts w:ascii="Arial" w:hAnsi="Arial" w:cs="Arial"/>
                <w:sz w:val="20"/>
                <w:szCs w:val="20"/>
                <w:lang w:val="es-ES"/>
              </w:rPr>
              <w:t>b)</w:t>
            </w:r>
          </w:p>
          <w:p w:rsidR="00A21D5D" w:rsidRPr="002327AB" w:rsidRDefault="00A21D5D" w:rsidP="008D7EB7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sz w:val="20"/>
                <w:szCs w:val="20"/>
              </w:rPr>
              <w:t>Anatomía vascular periférica (c)</w:t>
            </w:r>
          </w:p>
          <w:p w:rsidR="000A0B86" w:rsidRPr="002327AB" w:rsidRDefault="002327AB" w:rsidP="002327AB">
            <w:pPr>
              <w:pStyle w:val="Prrafodelista"/>
              <w:numPr>
                <w:ilvl w:val="0"/>
                <w:numId w:val="5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PE"/>
              </w:rPr>
              <w:t xml:space="preserve">Registro en la HC 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>(d)</w:t>
            </w: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A21D5D" w:rsidRPr="000A0B86" w:rsidRDefault="00A21D5D" w:rsidP="00014872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 w:rsidR="00253C45"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Pr="000A0B86">
              <w:rPr>
                <w:rFonts w:ascii="Arial" w:hAnsi="Arial" w:cs="Arial"/>
                <w:b/>
                <w:sz w:val="20"/>
                <w:szCs w:val="20"/>
                <w:lang w:val="es-ES"/>
              </w:rPr>
              <w:t>DE ANESTESIA</w:t>
            </w:r>
            <w:r w:rsidR="00253C45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A21D5D" w:rsidRPr="000A0B86" w:rsidRDefault="00A21D5D" w:rsidP="00D474F8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0A0B86">
              <w:rPr>
                <w:rFonts w:ascii="Arial" w:hAnsi="Arial" w:cs="Arial"/>
                <w:sz w:val="20"/>
                <w:szCs w:val="20"/>
              </w:rPr>
              <w:t>Sedación</w:t>
            </w:r>
            <w:r w:rsidR="00253C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21D5D" w:rsidRPr="000A0B86" w:rsidRDefault="000A0B86" w:rsidP="00D474F8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Loco r</w:t>
            </w:r>
            <w:r w:rsidR="00A21D5D" w:rsidRPr="000A0B86">
              <w:rPr>
                <w:rFonts w:ascii="Arial" w:hAnsi="Arial" w:cs="Arial"/>
                <w:sz w:val="20"/>
                <w:szCs w:val="20"/>
              </w:rPr>
              <w:t>egional.</w:t>
            </w:r>
          </w:p>
          <w:p w:rsidR="00A21D5D" w:rsidRPr="000A0B86" w:rsidRDefault="00A21D5D" w:rsidP="00D474F8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0A0B86">
              <w:rPr>
                <w:rFonts w:ascii="Arial" w:hAnsi="Arial" w:cs="Arial"/>
                <w:sz w:val="20"/>
                <w:szCs w:val="20"/>
              </w:rPr>
              <w:t>General</w:t>
            </w:r>
            <w:r w:rsidR="00253C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21D5D" w:rsidRPr="000A0B86" w:rsidRDefault="00A21D5D" w:rsidP="00D474F8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8D7EB7" w:rsidRPr="000A0B86" w:rsidRDefault="00A21D5D" w:rsidP="00303C1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A0B86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  <w:r w:rsidR="008D7EB7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0A0B86" w:rsidRPr="00D06B20" w:rsidRDefault="000B7362" w:rsidP="000A0B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0A0B86" w:rsidRDefault="000A0B86" w:rsidP="00D97442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71B68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03C15" w:rsidRPr="00E932DB" w:rsidRDefault="000A0B86" w:rsidP="00E932DB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Sala de procedimientos diagnósticos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543" w:type="dxa"/>
            <w:tcBorders>
              <w:left w:val="single" w:sz="2" w:space="0" w:color="auto"/>
            </w:tcBorders>
          </w:tcPr>
          <w:p w:rsidR="00A21D5D" w:rsidRPr="00303C15" w:rsidRDefault="00A21D5D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A21D5D" w:rsidRPr="007D0F6E" w:rsidRDefault="00A21D5D" w:rsidP="00303C1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d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e 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>los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procedimientos de monitoreo y cateterismo en cirugía</w:t>
            </w:r>
            <w:r w:rsidR="00303C15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electiva de corta estancia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>, en dos pacientes</w:t>
            </w:r>
            <w:r w:rsidR="007D0F6E" w:rsidRPr="002773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r w:rsidR="00277357" w:rsidRPr="002773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por cada tipo </w:t>
            </w:r>
            <w:r w:rsidR="007D0F6E" w:rsidRPr="002773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 anestesia</w:t>
            </w:r>
            <w:r w:rsidR="00253C4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A21D5D" w:rsidRPr="00303C15" w:rsidRDefault="00A21D5D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A21D5D" w:rsidRPr="00303C15" w:rsidRDefault="00A21D5D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A21D5D" w:rsidRPr="00303C15" w:rsidRDefault="00A21D5D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acerca de </w:t>
            </w:r>
            <w:r w:rsidR="008D7EB7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procedimientos de monitoreo y cateterismo en cirugía</w:t>
            </w:r>
            <w:r w:rsidR="00303C15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electiva de corta estancia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21D5D" w:rsidRPr="00303C15" w:rsidRDefault="00A21D5D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21D5D" w:rsidRPr="00303C15" w:rsidRDefault="00A21D5D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A21D5D" w:rsidRDefault="00A21D5D" w:rsidP="0001487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>los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procedimientos de monitoreo y cateterismo en cirugía</w:t>
            </w:r>
            <w:r w:rsidR="00303C15" w:rsidRPr="000A0B86">
              <w:rPr>
                <w:rFonts w:ascii="Arial" w:hAnsi="Arial" w:cs="Arial"/>
                <w:sz w:val="20"/>
                <w:szCs w:val="20"/>
                <w:lang w:val="es-ES"/>
              </w:rPr>
              <w:t xml:space="preserve"> electiva de corta estancia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en dos pacientes</w:t>
            </w:r>
            <w:r w:rsidR="007D0F6E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7D0F6E" w:rsidRPr="002773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 tipo de anestesia</w:t>
            </w:r>
            <w:r w:rsidR="00253C4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253C45" w:rsidRPr="002327AB" w:rsidRDefault="00253C45" w:rsidP="00014872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A21D5D" w:rsidRPr="009530B7" w:rsidTr="00014872">
        <w:trPr>
          <w:trHeight w:val="2018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21D5D" w:rsidRPr="00014872" w:rsidRDefault="00A21D5D" w:rsidP="00253C45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Realizar al paciente, el procedimiento anestésico elegido.</w:t>
            </w:r>
          </w:p>
          <w:p w:rsidR="00014872" w:rsidRDefault="00014872" w:rsidP="0001487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14872" w:rsidRDefault="00014872" w:rsidP="0001487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14872" w:rsidRDefault="00014872" w:rsidP="0001487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014872" w:rsidRPr="00303C15" w:rsidRDefault="00014872" w:rsidP="00014872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Pr="00AE78B1" w:rsidRDefault="00303C15" w:rsidP="00303C1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A21D5D" w:rsidRPr="00303C15" w:rsidRDefault="00A21D5D" w:rsidP="002327AB">
            <w:pPr>
              <w:pStyle w:val="notelevel1"/>
              <w:numPr>
                <w:ilvl w:val="0"/>
                <w:numId w:val="52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303C15">
              <w:rPr>
                <w:rFonts w:ascii="Arial" w:hAnsi="Arial" w:cs="Arial"/>
                <w:sz w:val="20"/>
                <w:szCs w:val="20"/>
              </w:rPr>
              <w:t xml:space="preserve"> técnica anestésica elegida corresponde con la cirugía programada y las características del paciente.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Los fármacos son administrados  a dosis adecuada</w:t>
            </w:r>
            <w:r w:rsidR="008D7EB7" w:rsidRPr="00303C15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La asistencia ventilatoria es brindada de acuerdo a procedimientos establecidos.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Los dispositivos de manejo de vía aérea son utilizados de acuerdo a normas establecidas.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la técnica anestésica es aplicada de acuerdo a la técnica elegida, cuando el cirujano principal se encuentra en la sala y según normatividad vigente.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El funcionamiento de los equipos es evaluado antes y durante todo el procedimiento anestésico.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La oxigenación, ventilación, circulación, temperatura, sistema nervioso central y otros elementos de monitoreo, son evaluados durante todo el procedimiento anestésico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21D5D" w:rsidRPr="00303C15" w:rsidRDefault="00A21D5D" w:rsidP="0058559E">
            <w:pPr>
              <w:pStyle w:val="notelevel1"/>
              <w:numPr>
                <w:ilvl w:val="0"/>
                <w:numId w:val="5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03C15">
              <w:rPr>
                <w:rFonts w:ascii="Arial" w:hAnsi="Arial" w:cs="Arial"/>
                <w:sz w:val="20"/>
                <w:szCs w:val="20"/>
              </w:rPr>
              <w:t xml:space="preserve">La lista de verificación de la cirugía  correspondiente a la  </w:t>
            </w:r>
            <w:r w:rsidR="00FF3A86" w:rsidRPr="00FF3A86">
              <w:rPr>
                <w:rFonts w:ascii="Arial" w:hAnsi="Arial" w:cs="Arial"/>
                <w:b/>
                <w:sz w:val="20"/>
                <w:szCs w:val="20"/>
              </w:rPr>
              <w:t>salida,</w:t>
            </w:r>
            <w:r w:rsidR="00FF3A86" w:rsidRPr="00FF3A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3A86">
              <w:rPr>
                <w:rFonts w:ascii="Arial" w:hAnsi="Arial" w:cs="Arial"/>
                <w:sz w:val="20"/>
                <w:szCs w:val="20"/>
              </w:rPr>
              <w:t>es</w:t>
            </w:r>
            <w:r w:rsidRPr="00303C15">
              <w:rPr>
                <w:rFonts w:ascii="Arial" w:hAnsi="Arial" w:cs="Arial"/>
                <w:sz w:val="20"/>
                <w:szCs w:val="20"/>
              </w:rPr>
              <w:t xml:space="preserve"> aplicada al concluir la operación, utilizando el formato oficial.</w:t>
            </w:r>
          </w:p>
          <w:p w:rsidR="00A21D5D" w:rsidRPr="00303C15" w:rsidRDefault="00A21D5D" w:rsidP="0058559E">
            <w:pPr>
              <w:pStyle w:val="Prrafodelista"/>
              <w:numPr>
                <w:ilvl w:val="0"/>
                <w:numId w:val="5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Los  procedimientos y eventos ocurridos durante el procedimiento  son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 xml:space="preserve"> considerados 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en el Re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gistro de Evaluación Anestésica e</w:t>
            </w:r>
            <w:r w:rsidR="00180B57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incluidos en la HC.</w:t>
            </w:r>
          </w:p>
          <w:p w:rsidR="00303C15" w:rsidRPr="002327AB" w:rsidRDefault="00303C15" w:rsidP="002327A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21D5D" w:rsidRPr="00303C15" w:rsidRDefault="00A21D5D" w:rsidP="002327AB">
            <w:pPr>
              <w:pStyle w:val="Prrafodelista"/>
              <w:numPr>
                <w:ilvl w:val="0"/>
                <w:numId w:val="53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Técnicas anestésicas reconocidas por la comunidad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científica de anestesiología ( a y e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A21D5D" w:rsidRPr="00303C15" w:rsidRDefault="00A21D5D" w:rsidP="00303C15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Farmacología, farmacocinética e interacciones de drogas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 xml:space="preserve"> utilizadas en anestesiología (b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A21D5D" w:rsidRPr="00303C15" w:rsidRDefault="00A21D5D" w:rsidP="00303C15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Métodos reconocidos de asistenc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ia ventilatoria (c</w:t>
            </w:r>
            <w:r w:rsidR="00492F29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d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).</w:t>
            </w:r>
          </w:p>
          <w:p w:rsidR="00A21D5D" w:rsidRPr="00303C15" w:rsidRDefault="00A21D5D" w:rsidP="00303C15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Utilización adecuada de los dispositivos existentes para</w:t>
            </w:r>
            <w:r w:rsidR="00492F29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el control de la vía aérea (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 xml:space="preserve">c, </w:t>
            </w:r>
            <w:r w:rsidR="00492F29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d,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f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492F29"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g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A21D5D" w:rsidRPr="00303C15" w:rsidRDefault="00180B57" w:rsidP="00180B57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Monitoreo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trans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anestésico (f y g</w:t>
            </w:r>
            <w:r w:rsidR="00A21D5D"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80B57" w:rsidRPr="00303C15" w:rsidRDefault="00180B57" w:rsidP="00180B57">
            <w:pPr>
              <w:pStyle w:val="Prrafodelista"/>
              <w:numPr>
                <w:ilvl w:val="0"/>
                <w:numId w:val="5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verificación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de la cirugía:(h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A21D5D" w:rsidRDefault="00A21D5D" w:rsidP="00303C15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de las técnicas anestésicas (a  y g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303C15" w:rsidRPr="002327AB" w:rsidRDefault="00303C15" w:rsidP="00303C15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Re</w:t>
            </w:r>
            <w:r w:rsidR="00180B57">
              <w:rPr>
                <w:rFonts w:ascii="Arial" w:hAnsi="Arial" w:cs="Arial"/>
                <w:sz w:val="20"/>
                <w:szCs w:val="20"/>
                <w:lang w:val="es-ES"/>
              </w:rPr>
              <w:t>gistro de Evaluación Anestésica (i)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2" w:space="0" w:color="auto"/>
            </w:tcBorders>
          </w:tcPr>
          <w:p w:rsidR="00303C15" w:rsidRPr="00303C15" w:rsidRDefault="00303C15" w:rsidP="002327AB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 w:rsidR="00253C45"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</w:t>
            </w: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E ANESTESIA</w:t>
            </w:r>
            <w:r w:rsidR="00253C45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303C15" w:rsidRPr="00303C15" w:rsidRDefault="00303C15" w:rsidP="00303C15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03C15">
              <w:rPr>
                <w:rFonts w:ascii="Arial" w:hAnsi="Arial" w:cs="Arial"/>
                <w:sz w:val="20"/>
                <w:szCs w:val="20"/>
              </w:rPr>
              <w:t>Sedación</w:t>
            </w:r>
            <w:r w:rsidR="00253C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C15" w:rsidRPr="00303C15" w:rsidRDefault="00303C15" w:rsidP="00303C15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03C15">
              <w:rPr>
                <w:rFonts w:ascii="Arial" w:hAnsi="Arial" w:cs="Arial"/>
                <w:sz w:val="20"/>
                <w:szCs w:val="20"/>
              </w:rPr>
              <w:t>Loco regional.</w:t>
            </w:r>
          </w:p>
          <w:p w:rsidR="00303C15" w:rsidRPr="00303C15" w:rsidRDefault="00303C15" w:rsidP="00303C15">
            <w:pPr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03C15">
              <w:rPr>
                <w:rFonts w:ascii="Arial" w:hAnsi="Arial" w:cs="Arial"/>
                <w:sz w:val="20"/>
                <w:szCs w:val="20"/>
              </w:rPr>
              <w:t>General</w:t>
            </w:r>
            <w:r w:rsidR="00253C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C15" w:rsidRPr="00303C15" w:rsidRDefault="00303C15" w:rsidP="00303C15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303C15" w:rsidRPr="00303C15" w:rsidRDefault="00303C15" w:rsidP="00303C1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303C15" w:rsidRPr="00303C15" w:rsidRDefault="000B7362" w:rsidP="00303C15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303C15" w:rsidRPr="00303C15" w:rsidRDefault="00303C15" w:rsidP="00D97442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Sala de operaciones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A21D5D" w:rsidRPr="00A21D5D" w:rsidRDefault="00303C15" w:rsidP="00D97442">
            <w:pPr>
              <w:pStyle w:val="Prrafodelista"/>
              <w:numPr>
                <w:ilvl w:val="0"/>
                <w:numId w:val="69"/>
              </w:numPr>
              <w:ind w:left="175" w:hanging="175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sz w:val="20"/>
                <w:szCs w:val="20"/>
                <w:lang w:val="es-ES"/>
              </w:rPr>
              <w:t>Sala de procedimientos diagnósticos</w:t>
            </w:r>
            <w:r w:rsidR="00253C4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543" w:type="dxa"/>
            <w:tcBorders>
              <w:left w:val="single" w:sz="2" w:space="0" w:color="auto"/>
              <w:bottom w:val="single" w:sz="4" w:space="0" w:color="auto"/>
            </w:tcBorders>
          </w:tcPr>
          <w:p w:rsidR="00A21D5D" w:rsidRPr="00303C15" w:rsidRDefault="00A21D5D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03C15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A21D5D" w:rsidRPr="00180B57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 la realización del procedim</w:t>
            </w:r>
            <w:r w:rsidR="00180B57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iento anestésico realizado</w:t>
            </w:r>
            <w:r w:rsid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</w:t>
            </w:r>
            <w:r w:rsidR="00180B57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dos</w:t>
            </w:r>
            <w:r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pacientes</w:t>
            </w:r>
            <w:r w:rsidR="007D0F6E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anestesia</w:t>
            </w:r>
            <w:r w:rsidR="00253C4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A21D5D" w:rsidRPr="00180B57" w:rsidRDefault="00A21D5D" w:rsidP="00D474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A21D5D" w:rsidRPr="00180B57" w:rsidRDefault="00A21D5D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180B5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CONOCIMIENTO:</w:t>
            </w:r>
          </w:p>
          <w:p w:rsidR="00A21D5D" w:rsidRPr="00180B57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Prueba escrita sobre  procedimientos anestésicos</w:t>
            </w:r>
            <w:r w:rsidR="00303C15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en </w:t>
            </w:r>
            <w:r w:rsidR="00303C15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cirugía de corta estancia</w:t>
            </w:r>
            <w:r w:rsidR="00253C45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.</w:t>
            </w:r>
          </w:p>
          <w:p w:rsidR="00A21D5D" w:rsidRPr="00180B57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:rsidR="00A21D5D" w:rsidRPr="00180B57" w:rsidRDefault="00A21D5D" w:rsidP="00D474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180B57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PRODUCTO:</w:t>
            </w:r>
          </w:p>
          <w:p w:rsidR="007D0F6E" w:rsidRPr="00180B57" w:rsidRDefault="00A21D5D" w:rsidP="007D0F6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Registro </w:t>
            </w:r>
            <w:r w:rsidR="00867392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en </w:t>
            </w:r>
            <w:r w:rsidR="00303C15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la </w:t>
            </w:r>
            <w:r w:rsidR="00867392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HC de</w:t>
            </w:r>
            <w:r w:rsidR="00303C15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</w:t>
            </w:r>
            <w:r w:rsidR="00867392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procedimiento anestésico re</w:t>
            </w:r>
            <w:r w:rsidR="00180B57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alizado a  dos</w:t>
            </w:r>
            <w:r w:rsidR="00867392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pacientes</w:t>
            </w:r>
            <w:r w:rsidR="007D0F6E" w:rsidRPr="00180B5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anestesia</w:t>
            </w:r>
            <w:r w:rsidR="00253C4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A21D5D" w:rsidRPr="00A21D5D" w:rsidRDefault="00A21D5D" w:rsidP="00303C15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</w:tc>
      </w:tr>
      <w:tr w:rsidR="00A21D5D" w:rsidRPr="009530B7" w:rsidTr="00014872">
        <w:tc>
          <w:tcPr>
            <w:tcW w:w="1985" w:type="dxa"/>
            <w:vAlign w:val="center"/>
          </w:tcPr>
          <w:p w:rsidR="00A21D5D" w:rsidRDefault="00A21D5D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5.4</w:t>
            </w:r>
            <w:r w:rsidR="008D7EB7">
              <w:rPr>
                <w:rFonts w:ascii="Arial" w:hAnsi="Arial" w:cs="Arial"/>
                <w:sz w:val="20"/>
                <w:szCs w:val="20"/>
                <w:lang w:val="es-PE"/>
              </w:rPr>
              <w:t xml:space="preserve">. </w:t>
            </w: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 xml:space="preserve">Transportar y entregar al paciente, a la Unidad de </w:t>
            </w: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Recuperación Post Anestésica.</w:t>
            </w: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303C15" w:rsidRPr="002664D6" w:rsidRDefault="00303C15" w:rsidP="008D7EB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961" w:type="dxa"/>
            <w:vAlign w:val="center"/>
          </w:tcPr>
          <w:p w:rsidR="00A21D5D" w:rsidRPr="00383F7A" w:rsidRDefault="00A21D5D" w:rsidP="00D97442">
            <w:pPr>
              <w:pStyle w:val="notelevel1"/>
              <w:numPr>
                <w:ilvl w:val="0"/>
                <w:numId w:val="78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lastRenderedPageBreak/>
              <w:t>El paciente sometido a procedimiento anestésico es trasladado al servicio o Un</w:t>
            </w:r>
            <w:r w:rsidR="00443A89" w:rsidRPr="00383F7A">
              <w:rPr>
                <w:rFonts w:ascii="Arial" w:hAnsi="Arial" w:cs="Arial"/>
                <w:sz w:val="20"/>
                <w:szCs w:val="20"/>
              </w:rPr>
              <w:t>idad de Recuperación Pos Anestésica (siempre con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el anestesiólogo responsable</w:t>
            </w:r>
            <w:r w:rsidR="00443A89" w:rsidRPr="00383F7A">
              <w:rPr>
                <w:rFonts w:ascii="Arial" w:hAnsi="Arial" w:cs="Arial"/>
                <w:sz w:val="20"/>
                <w:szCs w:val="20"/>
              </w:rPr>
              <w:t>)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con monitoreo </w:t>
            </w:r>
            <w:r w:rsidRPr="00383F7A">
              <w:rPr>
                <w:rFonts w:ascii="Arial" w:hAnsi="Arial" w:cs="Arial"/>
                <w:sz w:val="20"/>
                <w:szCs w:val="20"/>
              </w:rPr>
              <w:lastRenderedPageBreak/>
              <w:t>mínimo y oxigeno suplementario</w:t>
            </w:r>
            <w:r w:rsidR="00443A89" w:rsidRPr="00383F7A">
              <w:rPr>
                <w:rFonts w:ascii="Arial" w:hAnsi="Arial" w:cs="Arial"/>
                <w:sz w:val="20"/>
                <w:szCs w:val="20"/>
              </w:rPr>
              <w:t>,</w:t>
            </w:r>
            <w:r w:rsidRPr="00383F7A">
              <w:rPr>
                <w:rFonts w:ascii="Arial" w:hAnsi="Arial" w:cs="Arial"/>
                <w:sz w:val="20"/>
                <w:szCs w:val="20"/>
              </w:rPr>
              <w:t xml:space="preserve"> si es necesario.</w:t>
            </w:r>
          </w:p>
          <w:p w:rsidR="00A21D5D" w:rsidRPr="00383F7A" w:rsidRDefault="00443A89" w:rsidP="00D97442">
            <w:pPr>
              <w:pStyle w:val="notelevel1"/>
              <w:numPr>
                <w:ilvl w:val="0"/>
                <w:numId w:val="7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83F7A">
              <w:rPr>
                <w:rFonts w:ascii="Arial" w:hAnsi="Arial" w:cs="Arial"/>
                <w:sz w:val="20"/>
                <w:szCs w:val="20"/>
              </w:rPr>
              <w:t>El</w:t>
            </w:r>
            <w:r w:rsidR="00A21D5D" w:rsidRPr="00383F7A">
              <w:rPr>
                <w:rFonts w:ascii="Arial" w:hAnsi="Arial" w:cs="Arial"/>
                <w:sz w:val="20"/>
                <w:szCs w:val="20"/>
              </w:rPr>
              <w:t xml:space="preserve"> nivel de cuidados y monitorización de la sala donde se traslada al paciente, </w:t>
            </w:r>
            <w:r w:rsidRPr="00383F7A">
              <w:rPr>
                <w:rFonts w:ascii="Arial" w:hAnsi="Arial" w:cs="Arial"/>
                <w:sz w:val="20"/>
                <w:szCs w:val="20"/>
              </w:rPr>
              <w:t>es verificado que sea concordante  con</w:t>
            </w:r>
            <w:r w:rsidR="00A21D5D" w:rsidRPr="00383F7A">
              <w:rPr>
                <w:rFonts w:ascii="Arial" w:hAnsi="Arial" w:cs="Arial"/>
                <w:sz w:val="20"/>
                <w:szCs w:val="20"/>
              </w:rPr>
              <w:t xml:space="preserve"> su condición clínica</w:t>
            </w:r>
            <w:r w:rsidR="00253C45" w:rsidRPr="00383F7A">
              <w:rPr>
                <w:rFonts w:ascii="Arial" w:hAnsi="Arial" w:cs="Arial"/>
                <w:sz w:val="20"/>
                <w:szCs w:val="20"/>
              </w:rPr>
              <w:t>.</w:t>
            </w:r>
            <w:r w:rsidR="00A21D5D" w:rsidRPr="00383F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1D5D" w:rsidRPr="00383F7A" w:rsidRDefault="00A21D5D" w:rsidP="00D97442">
            <w:pPr>
              <w:numPr>
                <w:ilvl w:val="0"/>
                <w:numId w:val="7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La  entrega del paciente al servicio o Unidad de Recuperación Post Anestésica es realizada incluyendo toda la información del  monitoreo </w:t>
            </w:r>
            <w:proofErr w:type="spellStart"/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trans</w:t>
            </w:r>
            <w:proofErr w:type="spellEnd"/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 operatorio.</w:t>
            </w:r>
          </w:p>
          <w:p w:rsidR="00A21D5D" w:rsidRPr="00383F7A" w:rsidRDefault="00A21D5D" w:rsidP="00383F7A">
            <w:pPr>
              <w:numPr>
                <w:ilvl w:val="0"/>
                <w:numId w:val="78"/>
              </w:num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El Registro de </w:t>
            </w:r>
            <w:r w:rsidR="00383F7A" w:rsidRPr="00383F7A">
              <w:rPr>
                <w:rFonts w:ascii="Arial" w:hAnsi="Arial" w:cs="Arial"/>
                <w:sz w:val="20"/>
                <w:szCs w:val="20"/>
                <w:lang w:val="es-ES"/>
              </w:rPr>
              <w:t>transporte, entrega y recepción de pacientes en la Unidad de Recuperación Post Anestésica</w:t>
            </w:r>
            <w:r w:rsidR="00443A89" w:rsidRPr="00383F7A">
              <w:rPr>
                <w:rFonts w:ascii="Arial" w:hAnsi="Arial" w:cs="Arial"/>
                <w:sz w:val="20"/>
                <w:szCs w:val="20"/>
                <w:lang w:val="es-PE"/>
              </w:rPr>
              <w:t xml:space="preserve"> es incluido en la HC.</w:t>
            </w:r>
          </w:p>
          <w:p w:rsidR="00A21D5D" w:rsidRPr="00383F7A" w:rsidRDefault="00A21D5D" w:rsidP="00D474F8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  <w:p w:rsidR="00014872" w:rsidRPr="00383F7A" w:rsidRDefault="00014872" w:rsidP="00D474F8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  <w:p w:rsidR="00014872" w:rsidRPr="00383F7A" w:rsidRDefault="00014872" w:rsidP="00D474F8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  <w:p w:rsidR="00303C15" w:rsidRPr="00383F7A" w:rsidRDefault="00303C15" w:rsidP="00D474F8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  <w:p w:rsidR="00014872" w:rsidRPr="00383F7A" w:rsidRDefault="00014872" w:rsidP="00D474F8">
            <w:pPr>
              <w:pStyle w:val="notelevel1"/>
              <w:spacing w:before="0" w:beforeAutospacing="0" w:after="0" w:afterAutospacing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175DAC" w:rsidRPr="00383F7A" w:rsidRDefault="00175DAC" w:rsidP="00D97442">
            <w:pPr>
              <w:pStyle w:val="Prrafodelista"/>
              <w:numPr>
                <w:ilvl w:val="1"/>
                <w:numId w:val="79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Guía de transporte, entrega y recepción de pacientes, en la Unidad de Recuperación Post </w:t>
            </w: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Anestésica (a, b, c y d)</w:t>
            </w:r>
          </w:p>
          <w:p w:rsidR="00175DAC" w:rsidRPr="00383F7A" w:rsidRDefault="00175DAC" w:rsidP="00D97442">
            <w:pPr>
              <w:pStyle w:val="Prrafodelista"/>
              <w:numPr>
                <w:ilvl w:val="1"/>
                <w:numId w:val="79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Transporte  del paciente a la Unidad de Recuperación Post Anestésica (a y b)</w:t>
            </w:r>
          </w:p>
          <w:p w:rsidR="00175DAC" w:rsidRPr="00383F7A" w:rsidRDefault="00175DAC" w:rsidP="00D97442">
            <w:pPr>
              <w:pStyle w:val="Prrafodelista"/>
              <w:numPr>
                <w:ilvl w:val="1"/>
                <w:numId w:val="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Entrega del paciente a la Unidad de Recuperación Post Anestésica (c)</w:t>
            </w:r>
          </w:p>
          <w:p w:rsidR="00175DAC" w:rsidRPr="00383F7A" w:rsidRDefault="00175DAC" w:rsidP="00D97442">
            <w:pPr>
              <w:pStyle w:val="Prrafodelista"/>
              <w:numPr>
                <w:ilvl w:val="1"/>
                <w:numId w:val="7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Registro de </w:t>
            </w:r>
            <w:r w:rsidR="00253C45" w:rsidRPr="00383F7A">
              <w:rPr>
                <w:rFonts w:ascii="Arial" w:hAnsi="Arial" w:cs="Arial"/>
                <w:sz w:val="20"/>
                <w:szCs w:val="20"/>
                <w:lang w:val="es-ES"/>
              </w:rPr>
              <w:t xml:space="preserve">transporte, entrega y recepción de pacientes en la Unidad de Recuperación Post Anestésica </w:t>
            </w:r>
            <w:r w:rsidRPr="00383F7A">
              <w:rPr>
                <w:rFonts w:ascii="Arial" w:hAnsi="Arial" w:cs="Arial"/>
                <w:sz w:val="20"/>
                <w:szCs w:val="20"/>
                <w:lang w:val="es-ES"/>
              </w:rPr>
              <w:t>(d)</w:t>
            </w:r>
          </w:p>
          <w:p w:rsidR="00A21D5D" w:rsidRPr="00383F7A" w:rsidRDefault="00A21D5D" w:rsidP="00D474F8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175DAC" w:rsidRPr="00175DAC" w:rsidRDefault="00175DAC" w:rsidP="00175DA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75DAC" w:rsidRPr="00175DAC" w:rsidRDefault="00175DAC" w:rsidP="00175DA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75DAC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 w:rsidR="00253C45"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Pr="00175DAC">
              <w:rPr>
                <w:rFonts w:ascii="Arial" w:hAnsi="Arial" w:cs="Arial"/>
                <w:b/>
                <w:sz w:val="20"/>
                <w:szCs w:val="20"/>
                <w:lang w:val="es-ES"/>
              </w:rPr>
              <w:t>DE ANESTESIA</w:t>
            </w:r>
            <w:r w:rsidR="00253C45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75DAC" w:rsidRPr="00175DAC" w:rsidRDefault="00175DAC" w:rsidP="00175DAC">
            <w:pPr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rPr>
                <w:rFonts w:ascii="Arial" w:hAnsi="Arial" w:cs="Arial"/>
                <w:sz w:val="20"/>
                <w:szCs w:val="20"/>
              </w:rPr>
            </w:pPr>
            <w:r w:rsidRPr="00175DAC">
              <w:rPr>
                <w:rFonts w:ascii="Arial" w:hAnsi="Arial" w:cs="Arial"/>
                <w:sz w:val="20"/>
                <w:szCs w:val="20"/>
              </w:rPr>
              <w:t>Sedación</w:t>
            </w:r>
          </w:p>
          <w:p w:rsidR="00175DAC" w:rsidRPr="00175DAC" w:rsidRDefault="00175DAC" w:rsidP="00175DAC">
            <w:pPr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rPr>
                <w:rFonts w:ascii="Arial" w:hAnsi="Arial" w:cs="Arial"/>
                <w:sz w:val="20"/>
                <w:szCs w:val="20"/>
              </w:rPr>
            </w:pPr>
            <w:r w:rsidRPr="00175DAC">
              <w:rPr>
                <w:rFonts w:ascii="Arial" w:hAnsi="Arial" w:cs="Arial"/>
                <w:sz w:val="20"/>
                <w:szCs w:val="20"/>
              </w:rPr>
              <w:lastRenderedPageBreak/>
              <w:t>Loco regional.</w:t>
            </w:r>
          </w:p>
          <w:p w:rsidR="00175DAC" w:rsidRPr="00175DAC" w:rsidRDefault="00175DAC" w:rsidP="00175DAC">
            <w:pPr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rPr>
                <w:rFonts w:ascii="Arial" w:hAnsi="Arial" w:cs="Arial"/>
                <w:sz w:val="20"/>
                <w:szCs w:val="20"/>
              </w:rPr>
            </w:pPr>
            <w:r w:rsidRPr="00175DAC">
              <w:rPr>
                <w:rFonts w:ascii="Arial" w:hAnsi="Arial" w:cs="Arial"/>
                <w:sz w:val="20"/>
                <w:szCs w:val="20"/>
              </w:rPr>
              <w:t>General</w:t>
            </w:r>
          </w:p>
          <w:p w:rsidR="00175DAC" w:rsidRPr="00175DAC" w:rsidRDefault="00175DAC" w:rsidP="00175DAC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75DAC" w:rsidRPr="00175DAC" w:rsidRDefault="00175DAC" w:rsidP="00175DA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75DAC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  <w:r w:rsidRPr="00175DA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75DAC" w:rsidRPr="00175DAC" w:rsidRDefault="000B7362" w:rsidP="00175DA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75DAC" w:rsidRPr="00175DAC" w:rsidRDefault="00175DAC" w:rsidP="00D97442">
            <w:pPr>
              <w:pStyle w:val="Prrafodelista"/>
              <w:numPr>
                <w:ilvl w:val="0"/>
                <w:numId w:val="80"/>
              </w:numPr>
              <w:ind w:hanging="175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  <w:r w:rsidRPr="00175DAC">
              <w:rPr>
                <w:rFonts w:ascii="Arial" w:hAnsi="Arial" w:cs="Arial"/>
                <w:sz w:val="20"/>
                <w:szCs w:val="20"/>
                <w:lang w:val="es-ES"/>
              </w:rPr>
              <w:t>Unidad de</w:t>
            </w:r>
            <w:r w:rsidR="00E932DB">
              <w:rPr>
                <w:rFonts w:ascii="Arial" w:hAnsi="Arial" w:cs="Arial"/>
                <w:sz w:val="20"/>
                <w:szCs w:val="20"/>
                <w:lang w:val="es-ES"/>
              </w:rPr>
              <w:t xml:space="preserve"> recuperación pos </w:t>
            </w:r>
            <w:r w:rsidRPr="00175DAC">
              <w:rPr>
                <w:rFonts w:ascii="Arial" w:hAnsi="Arial" w:cs="Arial"/>
                <w:sz w:val="20"/>
                <w:szCs w:val="20"/>
                <w:lang w:val="es-ES"/>
              </w:rPr>
              <w:t>anestésica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543" w:type="dxa"/>
            <w:tcBorders>
              <w:left w:val="single" w:sz="2" w:space="0" w:color="auto"/>
            </w:tcBorders>
          </w:tcPr>
          <w:p w:rsidR="00A21D5D" w:rsidRPr="00E932DB" w:rsidRDefault="00A21D5D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lastRenderedPageBreak/>
              <w:t>DESEMPEÑO:</w:t>
            </w:r>
          </w:p>
          <w:p w:rsidR="00A21D5D" w:rsidRPr="00E932DB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E932DB"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del trasporte y entrega de dos</w:t>
            </w: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pacientes </w:t>
            </w:r>
            <w:r w:rsidR="00867392"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sometidos a cirugía de corta estancia </w:t>
            </w: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 xml:space="preserve">a la Unidad </w:t>
            </w:r>
            <w:r w:rsidR="00341974"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de Recuperación Post Anestésica, por cada tipo de anestesia</w:t>
            </w:r>
            <w:r w:rsidR="00E932DB"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A21D5D" w:rsidRPr="00E932DB" w:rsidRDefault="00A21D5D" w:rsidP="00D474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A21D5D" w:rsidRPr="00E932DB" w:rsidRDefault="00A21D5D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CONOCIMIENTO:</w:t>
            </w:r>
          </w:p>
          <w:p w:rsidR="00A21D5D" w:rsidRPr="00E932DB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Prueba escrita </w:t>
            </w:r>
            <w:r w:rsidR="00383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acerca del </w:t>
            </w: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transporte y entrega del paciente </w:t>
            </w:r>
            <w:r w:rsidR="00867392"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sometido a cirugía de corta estancia, </w:t>
            </w: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a la Unidad de Recuperación Post Anestésica. </w:t>
            </w:r>
          </w:p>
          <w:p w:rsidR="00A21D5D" w:rsidRPr="00E932DB" w:rsidRDefault="00A21D5D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:rsidR="00A21D5D" w:rsidRPr="00E932DB" w:rsidRDefault="00A21D5D" w:rsidP="00D474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PRODUCTO:</w:t>
            </w:r>
          </w:p>
          <w:p w:rsidR="00E932DB" w:rsidRPr="00E932DB" w:rsidRDefault="00E932DB" w:rsidP="00E932D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E932DB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Registro en la HC del trasporte y entrega de dos pacientes sometidos a cirugía de corta estancia a la Unidad de Recuperación Post Anestésica, por cada tipo de anestesia.</w:t>
            </w:r>
          </w:p>
          <w:p w:rsidR="00867392" w:rsidRPr="00492F29" w:rsidRDefault="00867392" w:rsidP="00D474F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s-ES"/>
              </w:rPr>
            </w:pPr>
          </w:p>
        </w:tc>
      </w:tr>
    </w:tbl>
    <w:p w:rsidR="00867392" w:rsidRDefault="00867392" w:rsidP="0035116E">
      <w:pPr>
        <w:shd w:val="clear" w:color="auto" w:fill="FFFFFF"/>
        <w:spacing w:before="90" w:after="15"/>
        <w:textAlignment w:val="top"/>
        <w:rPr>
          <w:lang w:val="es-ES"/>
        </w:rPr>
      </w:pPr>
    </w:p>
    <w:p w:rsidR="004775AB" w:rsidRPr="00E83A03" w:rsidRDefault="00867392" w:rsidP="002327AB">
      <w:pPr>
        <w:spacing w:after="200" w:line="276" w:lineRule="auto"/>
        <w:jc w:val="center"/>
        <w:rPr>
          <w:rFonts w:ascii="Arial" w:hAnsi="Arial" w:cs="Arial"/>
          <w:b/>
          <w:lang w:val="es-ES"/>
        </w:rPr>
      </w:pPr>
      <w:r>
        <w:rPr>
          <w:lang w:val="es-ES"/>
        </w:rPr>
        <w:br w:type="page"/>
      </w: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702"/>
        <w:gridCol w:w="5559"/>
        <w:gridCol w:w="5048"/>
      </w:tblGrid>
      <w:tr w:rsidR="004775AB" w:rsidRPr="002327AB" w:rsidTr="009D6BB4">
        <w:tc>
          <w:tcPr>
            <w:tcW w:w="4702" w:type="dxa"/>
            <w:shd w:val="clear" w:color="auto" w:fill="FFFF93"/>
          </w:tcPr>
          <w:p w:rsidR="004775AB" w:rsidRPr="002327AB" w:rsidRDefault="004775AB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</w:p>
        </w:tc>
        <w:tc>
          <w:tcPr>
            <w:tcW w:w="5559" w:type="dxa"/>
            <w:shd w:val="clear" w:color="auto" w:fill="FFFF93"/>
          </w:tcPr>
          <w:p w:rsidR="004775AB" w:rsidRPr="002327AB" w:rsidRDefault="004775AB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6</w:t>
            </w:r>
          </w:p>
        </w:tc>
        <w:tc>
          <w:tcPr>
            <w:tcW w:w="5048" w:type="dxa"/>
            <w:shd w:val="clear" w:color="auto" w:fill="FFFF93"/>
          </w:tcPr>
          <w:p w:rsidR="004775AB" w:rsidRPr="002327AB" w:rsidRDefault="00351D4A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4775AB" w:rsidRPr="002327AB" w:rsidRDefault="004775AB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4775AB" w:rsidRPr="009530B7" w:rsidTr="009D6BB4">
        <w:tc>
          <w:tcPr>
            <w:tcW w:w="4702" w:type="dxa"/>
            <w:shd w:val="clear" w:color="auto" w:fill="B7FFE2"/>
          </w:tcPr>
          <w:p w:rsidR="004775AB" w:rsidRPr="002327AB" w:rsidRDefault="004775AB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607" w:type="dxa"/>
            <w:gridSpan w:val="2"/>
            <w:shd w:val="clear" w:color="auto" w:fill="B7FFE2"/>
          </w:tcPr>
          <w:p w:rsidR="004775AB" w:rsidRPr="002327AB" w:rsidRDefault="002664D6" w:rsidP="002664D6">
            <w:pPr>
              <w:pStyle w:val="Prrafode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PE"/>
              </w:rPr>
              <w:t xml:space="preserve">Proporcionar al paciente, anestesia, analgesia y/o sedación, para la realización de procedimientos diagnósticos y/o terapéuticos fuera de los ambientes del quirófano, </w:t>
            </w:r>
            <w:r w:rsidR="00564CBB" w:rsidRPr="00351D4A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351D4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2664D6" w:rsidRPr="009530B7" w:rsidTr="009D6BB4">
        <w:tc>
          <w:tcPr>
            <w:tcW w:w="4702" w:type="dxa"/>
            <w:vMerge w:val="restart"/>
            <w:shd w:val="clear" w:color="auto" w:fill="FFFFFF" w:themeFill="background1"/>
          </w:tcPr>
          <w:p w:rsidR="002664D6" w:rsidRPr="002327AB" w:rsidRDefault="002664D6" w:rsidP="002664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607" w:type="dxa"/>
            <w:gridSpan w:val="2"/>
            <w:vAlign w:val="center"/>
          </w:tcPr>
          <w:p w:rsidR="002664D6" w:rsidRPr="002327AB" w:rsidRDefault="002664D6" w:rsidP="002664D6">
            <w:pPr>
              <w:autoSpaceDE w:val="0"/>
              <w:autoSpaceDN w:val="0"/>
              <w:adjustRightInd w:val="0"/>
              <w:spacing w:before="120" w:after="120"/>
              <w:ind w:left="318" w:hanging="318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PE"/>
              </w:rPr>
              <w:t>6.1 Realizar al paciente los actos anestésicos para procedimientos especiales de ayuda al diagnóstico.</w:t>
            </w:r>
          </w:p>
        </w:tc>
      </w:tr>
      <w:tr w:rsidR="002664D6" w:rsidRPr="009530B7" w:rsidTr="009D6BB4">
        <w:tc>
          <w:tcPr>
            <w:tcW w:w="4702" w:type="dxa"/>
            <w:vMerge/>
            <w:shd w:val="clear" w:color="auto" w:fill="FFFFFF" w:themeFill="background1"/>
          </w:tcPr>
          <w:p w:rsidR="002664D6" w:rsidRPr="002327AB" w:rsidRDefault="002664D6" w:rsidP="002664D6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07" w:type="dxa"/>
            <w:gridSpan w:val="2"/>
            <w:vAlign w:val="center"/>
          </w:tcPr>
          <w:p w:rsidR="002664D6" w:rsidRPr="002327AB" w:rsidRDefault="002664D6" w:rsidP="002664D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PE"/>
              </w:rPr>
              <w:t xml:space="preserve">6.2 Realizar al paciente los actos anestésicos para procedimientos terapéuticos. </w:t>
            </w:r>
          </w:p>
        </w:tc>
      </w:tr>
    </w:tbl>
    <w:p w:rsidR="004775AB" w:rsidRPr="00E83A03" w:rsidRDefault="004775AB" w:rsidP="004775AB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4775AB" w:rsidRDefault="004775AB" w:rsidP="004775AB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4111"/>
        <w:gridCol w:w="2268"/>
        <w:gridCol w:w="2409"/>
      </w:tblGrid>
      <w:tr w:rsidR="004775AB" w:rsidRPr="009530B7" w:rsidTr="002664D6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4775AB" w:rsidRPr="00C902DF" w:rsidRDefault="004775AB" w:rsidP="00564CB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6</w:t>
            </w: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C902D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664D6" w:rsidRPr="002664D6">
              <w:rPr>
                <w:rFonts w:ascii="Arial" w:hAnsi="Arial" w:cs="Arial"/>
                <w:sz w:val="20"/>
                <w:szCs w:val="20"/>
                <w:lang w:val="es-PE"/>
              </w:rPr>
              <w:t xml:space="preserve">Proporcionar al paciente, anestesia, analgesia y/o sedación, para la realización de procedimientos diagnósticos y/o terapéuticos fuera de los ambientes del quirófano, </w:t>
            </w:r>
            <w:r w:rsidR="002664D6" w:rsidRPr="00AD21E9">
              <w:rPr>
                <w:rFonts w:ascii="Arial" w:hAnsi="Arial" w:cs="Arial"/>
                <w:b/>
                <w:sz w:val="20"/>
                <w:szCs w:val="20"/>
                <w:lang w:val="es-PE"/>
              </w:rPr>
              <w:t>de acuerdo a normas vigentes</w:t>
            </w:r>
            <w:r w:rsidR="002664D6" w:rsidRPr="00AD21E9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="002664D6" w:rsidRPr="00AD21E9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4775AB" w:rsidRPr="00C902DF" w:rsidTr="002327AB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4775AB" w:rsidRPr="00C902DF" w:rsidRDefault="004775AB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C902DF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4775AB" w:rsidRPr="00C902DF" w:rsidRDefault="004775AB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4775AB" w:rsidRPr="00C902DF" w:rsidRDefault="00351D4A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4775AB" w:rsidRPr="00C902DF" w:rsidRDefault="004775AB" w:rsidP="002664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4775AB" w:rsidRPr="00C902DF" w:rsidRDefault="00351D4A" w:rsidP="00B41BF9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775AB" w:rsidRPr="00C902DF" w:rsidRDefault="00351D4A" w:rsidP="002664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40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775AB" w:rsidRPr="00C902DF" w:rsidRDefault="00351D4A" w:rsidP="00B41BF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D474F8" w:rsidRPr="009530B7" w:rsidTr="002327AB">
        <w:trPr>
          <w:trHeight w:val="463"/>
        </w:trPr>
        <w:tc>
          <w:tcPr>
            <w:tcW w:w="1985" w:type="dxa"/>
            <w:vAlign w:val="center"/>
          </w:tcPr>
          <w:p w:rsidR="00D474F8" w:rsidRPr="00B01CFC" w:rsidRDefault="00D474F8" w:rsidP="00D407C9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B01CFC">
              <w:rPr>
                <w:rFonts w:ascii="Arial" w:hAnsi="Arial" w:cs="Arial"/>
                <w:sz w:val="20"/>
                <w:szCs w:val="20"/>
                <w:lang w:val="es-PE"/>
              </w:rPr>
              <w:t>Realizar al paciente los actos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,</w:t>
            </w:r>
            <w:r w:rsidRPr="00B01CFC">
              <w:rPr>
                <w:rFonts w:ascii="Arial" w:hAnsi="Arial" w:cs="Arial"/>
                <w:sz w:val="20"/>
                <w:szCs w:val="20"/>
                <w:lang w:val="es-PE"/>
              </w:rPr>
              <w:t xml:space="preserve"> para procedimientos especiales de ayuda al diagnóstico.</w:t>
            </w: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A10D9D" w:rsidRDefault="00A10D9D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B01CFC" w:rsidRPr="00B01CFC" w:rsidRDefault="00B01CFC" w:rsidP="00B01CF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536" w:type="dxa"/>
            <w:vAlign w:val="center"/>
          </w:tcPr>
          <w:p w:rsidR="00B41BF9" w:rsidRPr="00602024" w:rsidRDefault="00B41BF9" w:rsidP="00D97442">
            <w:pPr>
              <w:pStyle w:val="notelevel1"/>
              <w:numPr>
                <w:ilvl w:val="0"/>
                <w:numId w:val="61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02024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La</w:t>
            </w:r>
            <w:r w:rsidRPr="00602024">
              <w:rPr>
                <w:rFonts w:ascii="Arial" w:hAnsi="Arial" w:cs="Arial"/>
                <w:sz w:val="20"/>
                <w:szCs w:val="20"/>
              </w:rPr>
              <w:t xml:space="preserve"> evaluación clínica del paciente se realiza previamente a</w:t>
            </w:r>
            <w:r w:rsidRPr="00602024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Pr="00602024">
              <w:rPr>
                <w:rFonts w:ascii="Arial" w:hAnsi="Arial" w:cs="Arial"/>
                <w:sz w:val="20"/>
                <w:szCs w:val="20"/>
              </w:rPr>
              <w:t xml:space="preserve"> para los procedimientos especiales</w:t>
            </w:r>
            <w:r w:rsidRPr="00602024">
              <w:rPr>
                <w:rFonts w:ascii="Arial" w:hAnsi="Arial" w:cs="Arial"/>
                <w:sz w:val="20"/>
                <w:szCs w:val="20"/>
                <w:lang w:val="es-PE"/>
              </w:rPr>
              <w:t xml:space="preserve"> de ayuda al diagnóstico.</w:t>
            </w:r>
          </w:p>
          <w:p w:rsidR="00B41BF9" w:rsidRPr="00602024" w:rsidRDefault="00B41BF9" w:rsidP="00D97442">
            <w:pPr>
              <w:pStyle w:val="notelevel1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02024">
              <w:rPr>
                <w:rFonts w:ascii="Arial" w:hAnsi="Arial" w:cs="Arial"/>
                <w:sz w:val="20"/>
                <w:szCs w:val="20"/>
              </w:rPr>
              <w:t>Los antecedentes clínicos o epidemiológicos del paciente son revisados previamente a</w:t>
            </w:r>
            <w:r w:rsidRPr="00602024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902082" w:rsidRPr="00902082" w:rsidRDefault="00B41BF9" w:rsidP="00D97442">
            <w:pPr>
              <w:pStyle w:val="notelevel1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02024">
              <w:rPr>
                <w:rFonts w:ascii="Arial" w:hAnsi="Arial" w:cs="Arial"/>
                <w:sz w:val="20"/>
                <w:szCs w:val="20"/>
              </w:rPr>
              <w:t>El consentimiento informado es obtenido</w:t>
            </w:r>
            <w:r w:rsidRPr="00602024">
              <w:rPr>
                <w:rFonts w:ascii="Arial" w:eastAsiaTheme="minorHAnsi" w:hAnsi="Arial" w:cs="Arial"/>
                <w:sz w:val="20"/>
                <w:szCs w:val="20"/>
              </w:rPr>
              <w:t xml:space="preserve"> en forma </w:t>
            </w:r>
            <w:r w:rsidRPr="00902082">
              <w:rPr>
                <w:rFonts w:ascii="Arial" w:eastAsiaTheme="minorHAnsi" w:hAnsi="Arial" w:cs="Arial"/>
                <w:sz w:val="20"/>
                <w:szCs w:val="20"/>
              </w:rPr>
              <w:t>libre, voluntaria y consciente, después de la explicación respectiva</w:t>
            </w:r>
            <w:r w:rsidRPr="0090208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02082" w:rsidRPr="00902082">
              <w:rPr>
                <w:rFonts w:ascii="Arial" w:hAnsi="Arial" w:cs="Arial"/>
                <w:sz w:val="20"/>
                <w:szCs w:val="20"/>
              </w:rPr>
              <w:t>del paciente</w:t>
            </w:r>
            <w:r w:rsidR="00351D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D21E9">
              <w:rPr>
                <w:rFonts w:ascii="Arial" w:hAnsi="Arial" w:cs="Arial"/>
                <w:sz w:val="20"/>
                <w:szCs w:val="20"/>
              </w:rPr>
              <w:t>familiar responsable</w:t>
            </w:r>
            <w:r w:rsidR="00902082" w:rsidRPr="00902082">
              <w:rPr>
                <w:rFonts w:ascii="Arial" w:hAnsi="Arial" w:cs="Arial"/>
                <w:sz w:val="20"/>
                <w:szCs w:val="20"/>
              </w:rPr>
              <w:t xml:space="preserve"> o representante legal</w:t>
            </w:r>
            <w:r w:rsidR="00351D4A">
              <w:rPr>
                <w:rFonts w:ascii="Arial" w:hAnsi="Arial" w:cs="Arial"/>
                <w:sz w:val="20"/>
                <w:szCs w:val="20"/>
              </w:rPr>
              <w:t>.</w:t>
            </w:r>
            <w:r w:rsidR="00902082" w:rsidRPr="009020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1BF9" w:rsidRPr="00602024" w:rsidRDefault="00B41BF9" w:rsidP="00D97442">
            <w:pPr>
              <w:pStyle w:val="notelevel1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02024">
              <w:rPr>
                <w:rFonts w:ascii="Arial" w:hAnsi="Arial" w:cs="Arial"/>
                <w:sz w:val="20"/>
                <w:szCs w:val="20"/>
              </w:rPr>
              <w:t>La evaluación del paciente incluye la verificación de factores de riesgo para ejecutar</w:t>
            </w:r>
            <w:r w:rsidRPr="00602024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Pr="00602024">
              <w:rPr>
                <w:rFonts w:ascii="Arial" w:hAnsi="Arial" w:cs="Arial"/>
                <w:sz w:val="20"/>
                <w:szCs w:val="20"/>
              </w:rPr>
              <w:t xml:space="preserve"> para los procedimientos especiales.</w:t>
            </w:r>
          </w:p>
          <w:p w:rsidR="00B41BF9" w:rsidRPr="003C16DA" w:rsidRDefault="00B41BF9" w:rsidP="00D97442">
            <w:pPr>
              <w:pStyle w:val="notelevel1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C16DA">
              <w:rPr>
                <w:rFonts w:ascii="Arial" w:hAnsi="Arial" w:cs="Arial"/>
                <w:sz w:val="20"/>
                <w:szCs w:val="20"/>
              </w:rPr>
              <w:t>El material para los procedimientos especiales es revisado previamente a</w:t>
            </w: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3C16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1BF9" w:rsidRPr="003C16DA" w:rsidRDefault="00B41BF9" w:rsidP="00D97442">
            <w:pPr>
              <w:pStyle w:val="notelevel1"/>
              <w:numPr>
                <w:ilvl w:val="0"/>
                <w:numId w:val="6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 xml:space="preserve">La </w:t>
            </w:r>
            <w:r w:rsidRPr="003C16DA">
              <w:rPr>
                <w:rFonts w:ascii="Arial" w:hAnsi="Arial" w:cs="Arial"/>
                <w:sz w:val="20"/>
                <w:szCs w:val="20"/>
              </w:rPr>
              <w:t xml:space="preserve"> técnica</w:t>
            </w: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3C16DA">
              <w:rPr>
                <w:rFonts w:ascii="Arial" w:hAnsi="Arial" w:cs="Arial"/>
                <w:sz w:val="20"/>
                <w:szCs w:val="20"/>
              </w:rPr>
              <w:t>elegida (</w:t>
            </w: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t>sedación,</w:t>
            </w:r>
            <w:r w:rsidRPr="003C16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t>anestesia o analgesia),</w:t>
            </w:r>
            <w:r w:rsidRPr="003C16DA">
              <w:rPr>
                <w:rFonts w:ascii="Arial" w:hAnsi="Arial" w:cs="Arial"/>
                <w:sz w:val="20"/>
                <w:szCs w:val="20"/>
              </w:rPr>
              <w:t xml:space="preserve">  corresponde a los </w:t>
            </w:r>
            <w:r w:rsidRPr="003C16DA">
              <w:rPr>
                <w:rFonts w:ascii="Arial" w:hAnsi="Arial" w:cs="Arial"/>
                <w:sz w:val="20"/>
                <w:szCs w:val="20"/>
                <w:lang w:val="es-PE"/>
              </w:rPr>
              <w:t>procedimientos de ayuda al diagnóstico y</w:t>
            </w:r>
            <w:r w:rsidRPr="003C16DA">
              <w:rPr>
                <w:rFonts w:ascii="Arial" w:hAnsi="Arial" w:cs="Arial"/>
                <w:sz w:val="20"/>
                <w:szCs w:val="20"/>
              </w:rPr>
              <w:t xml:space="preserve"> a las características del paciente.</w:t>
            </w:r>
          </w:p>
          <w:p w:rsidR="00B41BF9" w:rsidRPr="003C16DA" w:rsidRDefault="00B41BF9" w:rsidP="00D97442">
            <w:pPr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C16DA">
              <w:rPr>
                <w:rFonts w:ascii="Arial" w:hAnsi="Arial" w:cs="Arial"/>
                <w:sz w:val="20"/>
                <w:szCs w:val="20"/>
                <w:lang w:val="es-ES"/>
              </w:rPr>
              <w:t>Los fármacos son administrados en dosis adecuada.</w:t>
            </w:r>
          </w:p>
          <w:p w:rsidR="00B41BF9" w:rsidRPr="003C16DA" w:rsidRDefault="00B41BF9" w:rsidP="00D97442">
            <w:pPr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C16DA">
              <w:rPr>
                <w:rFonts w:ascii="Arial" w:hAnsi="Arial" w:cs="Arial"/>
                <w:sz w:val="20"/>
                <w:szCs w:val="20"/>
                <w:lang w:val="es-ES"/>
              </w:rPr>
              <w:t>La asistencia ventilatoria es brindada de acuerdo a procedimientos establecidos.</w:t>
            </w:r>
          </w:p>
          <w:p w:rsidR="00B41BF9" w:rsidRDefault="00B41BF9" w:rsidP="00D97442">
            <w:pPr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Los dispositivos de manejo de vía aérea son utilizados de acuerdo a normas establecidas.</w:t>
            </w:r>
          </w:p>
          <w:p w:rsidR="00D474F8" w:rsidRDefault="00B41BF9" w:rsidP="00AD21E9">
            <w:pPr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41BF9">
              <w:rPr>
                <w:rFonts w:ascii="Arial" w:hAnsi="Arial" w:cs="Arial"/>
                <w:sz w:val="20"/>
                <w:szCs w:val="20"/>
                <w:lang w:val="es-ES"/>
              </w:rPr>
              <w:t xml:space="preserve">El registro de  </w:t>
            </w:r>
            <w:r w:rsidRPr="002664D6">
              <w:rPr>
                <w:rFonts w:ascii="Arial" w:hAnsi="Arial" w:cs="Arial"/>
                <w:sz w:val="20"/>
                <w:szCs w:val="20"/>
                <w:lang w:val="es-PE"/>
              </w:rPr>
              <w:t>los actos anestésicos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41BF9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B41BF9">
              <w:rPr>
                <w:rFonts w:ascii="Arial" w:hAnsi="Arial" w:cs="Arial"/>
                <w:sz w:val="20"/>
                <w:szCs w:val="20"/>
                <w:lang w:val="es-ES"/>
              </w:rPr>
              <w:t xml:space="preserve">y los eventos ocurridos se hace  en  la ficha de procedimientos seguros y </w:t>
            </w:r>
            <w:r w:rsidR="00AD21E9">
              <w:rPr>
                <w:rFonts w:ascii="Arial" w:hAnsi="Arial" w:cs="Arial"/>
                <w:sz w:val="20"/>
                <w:szCs w:val="20"/>
                <w:lang w:val="es-ES"/>
              </w:rPr>
              <w:t xml:space="preserve">se incluyen </w:t>
            </w:r>
            <w:r w:rsidRPr="00B41BF9">
              <w:rPr>
                <w:rFonts w:ascii="Arial" w:hAnsi="Arial" w:cs="Arial"/>
                <w:sz w:val="20"/>
                <w:szCs w:val="20"/>
                <w:lang w:val="es-ES"/>
              </w:rPr>
              <w:t>en la HC</w:t>
            </w:r>
            <w:r w:rsidR="00AD21E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51D4A" w:rsidRPr="00B41BF9" w:rsidRDefault="00351D4A" w:rsidP="00351D4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287F0D" w:rsidRPr="00287F0D" w:rsidRDefault="00D474F8" w:rsidP="00287F0D">
            <w:pPr>
              <w:pStyle w:val="Prrafodelista"/>
              <w:numPr>
                <w:ilvl w:val="0"/>
                <w:numId w:val="6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La evaluación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clínica del paciente,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87F0D" w:rsidRPr="00287F0D">
              <w:rPr>
                <w:rFonts w:ascii="Arial" w:hAnsi="Arial" w:cs="Arial"/>
                <w:sz w:val="20"/>
                <w:szCs w:val="20"/>
                <w:lang w:val="es-ES"/>
              </w:rPr>
              <w:t xml:space="preserve">anatómica, morfológica y funcional </w:t>
            </w:r>
          </w:p>
          <w:p w:rsidR="00B01CFC" w:rsidRPr="005B288A" w:rsidRDefault="00D474F8" w:rsidP="00287F0D">
            <w:pPr>
              <w:pStyle w:val="Prrafodelista"/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previa 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PE"/>
              </w:rPr>
              <w:t>a los actos anestésicos para los procedimientos esp</w:t>
            </w:r>
            <w:r w:rsidR="00902082" w:rsidRPr="005B288A">
              <w:rPr>
                <w:rFonts w:ascii="Arial" w:hAnsi="Arial" w:cs="Arial"/>
                <w:sz w:val="20"/>
                <w:szCs w:val="20"/>
                <w:lang w:val="es-PE"/>
              </w:rPr>
              <w:t>eciales de ayuda al diagnóstico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(a</w:t>
            </w:r>
            <w:r w:rsidR="006E18D3" w:rsidRPr="005B288A">
              <w:rPr>
                <w:rFonts w:ascii="Arial" w:hAnsi="Arial" w:cs="Arial"/>
                <w:sz w:val="20"/>
                <w:szCs w:val="20"/>
                <w:lang w:val="es-ES"/>
              </w:rPr>
              <w:t>, f, g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D474F8" w:rsidRPr="005B288A" w:rsidRDefault="00D474F8" w:rsidP="00D97442">
            <w:pPr>
              <w:pStyle w:val="Prrafodelista"/>
              <w:numPr>
                <w:ilvl w:val="0"/>
                <w:numId w:val="6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Antecedentes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clínicos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o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epidemiológicos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del paciente</w:t>
            </w:r>
            <w:r w:rsidR="00902082" w:rsidRPr="005B288A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  <w:r w:rsidR="004F407F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alergias</w:t>
            </w:r>
            <w:r w:rsidR="00287F0D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enfermedades,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parálisis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y secuelas, enfermedades genéticas</w:t>
            </w:r>
            <w:r w:rsidR="00287F0D">
              <w:rPr>
                <w:rFonts w:ascii="Arial" w:hAnsi="Arial" w:cs="Arial"/>
                <w:sz w:val="20"/>
                <w:szCs w:val="20"/>
                <w:lang w:val="es-ES"/>
              </w:rPr>
              <w:t xml:space="preserve">, etc. </w:t>
            </w:r>
            <w:r w:rsidR="0046387B" w:rsidRPr="005B288A">
              <w:rPr>
                <w:rFonts w:ascii="Arial" w:hAnsi="Arial" w:cs="Arial"/>
                <w:sz w:val="20"/>
                <w:szCs w:val="20"/>
                <w:lang w:val="es-ES"/>
              </w:rPr>
              <w:t>(b)</w:t>
            </w:r>
          </w:p>
          <w:p w:rsidR="004F407F" w:rsidRPr="005B288A" w:rsidRDefault="004F407F" w:rsidP="00D97442">
            <w:pPr>
              <w:pStyle w:val="notelevel1"/>
              <w:numPr>
                <w:ilvl w:val="0"/>
                <w:numId w:val="6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B288A">
              <w:rPr>
                <w:rFonts w:ascii="Arial" w:hAnsi="Arial" w:cs="Arial"/>
                <w:sz w:val="20"/>
                <w:szCs w:val="20"/>
              </w:rPr>
              <w:t>Consentimiento informado del paciente</w:t>
            </w:r>
            <w:r w:rsidR="00287F0D">
              <w:rPr>
                <w:rFonts w:ascii="Arial" w:hAnsi="Arial" w:cs="Arial"/>
                <w:sz w:val="20"/>
                <w:szCs w:val="20"/>
              </w:rPr>
              <w:t>, familiar</w:t>
            </w:r>
            <w:r w:rsidR="00351D4A">
              <w:rPr>
                <w:rFonts w:ascii="Arial" w:hAnsi="Arial" w:cs="Arial"/>
                <w:sz w:val="20"/>
                <w:szCs w:val="20"/>
              </w:rPr>
              <w:t xml:space="preserve"> o representante legal</w:t>
            </w:r>
            <w:r w:rsidR="0046387B" w:rsidRPr="005B2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88A">
              <w:rPr>
                <w:rFonts w:ascii="Arial" w:hAnsi="Arial" w:cs="Arial"/>
                <w:sz w:val="20"/>
                <w:szCs w:val="20"/>
              </w:rPr>
              <w:t>(c)</w:t>
            </w:r>
          </w:p>
          <w:p w:rsidR="004F407F" w:rsidRPr="005B288A" w:rsidRDefault="004F407F" w:rsidP="00D974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Factores de riesgo para ejecutar los 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actos anestésicos para </w:t>
            </w:r>
            <w:r w:rsidR="00D407C9" w:rsidRPr="005B288A">
              <w:rPr>
                <w:rFonts w:ascii="Arial" w:hAnsi="Arial" w:cs="Arial"/>
                <w:strike/>
                <w:sz w:val="20"/>
                <w:szCs w:val="20"/>
                <w:lang w:val="es-PE"/>
              </w:rPr>
              <w:t>los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 procedimientos esp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eciales de ayuda al diagnóstico</w:t>
            </w:r>
            <w:r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 (d)</w:t>
            </w:r>
          </w:p>
          <w:p w:rsidR="004F407F" w:rsidRPr="005B288A" w:rsidRDefault="004F407F" w:rsidP="00D97442">
            <w:pPr>
              <w:pStyle w:val="Prrafodelista"/>
              <w:numPr>
                <w:ilvl w:val="0"/>
                <w:numId w:val="6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de revisión de </w:t>
            </w:r>
            <w:r w:rsidR="00D474F8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material 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ES"/>
              </w:rPr>
              <w:t>adecuado para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actos anestésicos </w:t>
            </w:r>
            <w:r w:rsidR="0046387B"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en </w:t>
            </w:r>
            <w:r w:rsidR="00D407C9" w:rsidRPr="005B288A">
              <w:rPr>
                <w:rFonts w:ascii="Arial" w:hAnsi="Arial" w:cs="Arial"/>
                <w:sz w:val="20"/>
                <w:szCs w:val="20"/>
                <w:lang w:val="es-PE"/>
              </w:rPr>
              <w:t>procedimientos esp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 xml:space="preserve">eciales de ayuda al 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diagnóstico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4F407F" w:rsidRPr="005B288A" w:rsidRDefault="00D474F8" w:rsidP="00D97442">
            <w:pPr>
              <w:pStyle w:val="Prrafodelista"/>
              <w:numPr>
                <w:ilvl w:val="0"/>
                <w:numId w:val="6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Equipo de </w:t>
            </w:r>
            <w:r w:rsidR="00B01CFC" w:rsidRPr="005B288A">
              <w:rPr>
                <w:rFonts w:ascii="Arial" w:hAnsi="Arial" w:cs="Arial"/>
                <w:sz w:val="20"/>
                <w:szCs w:val="20"/>
                <w:lang w:val="es-ES"/>
              </w:rPr>
              <w:t>resucitación</w:t>
            </w:r>
            <w:r w:rsidR="004F407F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básica (e)</w:t>
            </w:r>
          </w:p>
          <w:p w:rsidR="00D474F8" w:rsidRPr="005B288A" w:rsidRDefault="004F407F" w:rsidP="00D97442">
            <w:pPr>
              <w:pStyle w:val="Prrafodelista"/>
              <w:numPr>
                <w:ilvl w:val="0"/>
                <w:numId w:val="62"/>
              </w:numPr>
              <w:tabs>
                <w:tab w:val="num" w:pos="538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Equipo de </w:t>
            </w:r>
            <w:r w:rsidR="00D474F8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intubación endotraqueal 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(e)</w:t>
            </w:r>
          </w:p>
          <w:p w:rsidR="00D474F8" w:rsidRPr="005B288A" w:rsidRDefault="00D474F8" w:rsidP="00D974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Farmacología, farmacocin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ética e interacciones de drogas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 utilizadas </w:t>
            </w:r>
            <w:r w:rsidR="004F407F" w:rsidRPr="005B288A">
              <w:rPr>
                <w:rFonts w:ascii="Arial" w:hAnsi="Arial" w:cs="Arial"/>
                <w:sz w:val="20"/>
                <w:szCs w:val="20"/>
                <w:lang w:val="es-ES"/>
              </w:rPr>
              <w:t>en anestesiología (f , g)</w:t>
            </w:r>
          </w:p>
          <w:p w:rsidR="00D474F8" w:rsidRPr="005B288A" w:rsidRDefault="00D474F8" w:rsidP="00D974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Métodos reconocid</w:t>
            </w:r>
            <w:r w:rsidR="006E18D3" w:rsidRPr="005B288A">
              <w:rPr>
                <w:rFonts w:ascii="Arial" w:hAnsi="Arial" w:cs="Arial"/>
                <w:sz w:val="20"/>
                <w:szCs w:val="20"/>
                <w:lang w:val="es-ES"/>
              </w:rPr>
              <w:t>os de asistencia ventilatoria (h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).</w:t>
            </w:r>
          </w:p>
          <w:p w:rsidR="006E18D3" w:rsidRPr="005B288A" w:rsidRDefault="006E18D3" w:rsidP="00D97442">
            <w:pPr>
              <w:pStyle w:val="Prrafodelista"/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Dispositivos de manejo de vía aérea (i)</w:t>
            </w:r>
          </w:p>
          <w:p w:rsidR="00867392" w:rsidRPr="005B288A" w:rsidRDefault="00A10D9D" w:rsidP="00D97442">
            <w:pPr>
              <w:numPr>
                <w:ilvl w:val="0"/>
                <w:numId w:val="6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</w:t>
            </w:r>
            <w:r w:rsidR="00902082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técnicas 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de registro en  la ficha de procedimientos seguros y </w:t>
            </w:r>
            <w:r w:rsidR="00BB08F9" w:rsidRPr="005B288A">
              <w:rPr>
                <w:rFonts w:ascii="Arial" w:hAnsi="Arial" w:cs="Arial"/>
                <w:sz w:val="20"/>
                <w:szCs w:val="20"/>
                <w:lang w:val="es-ES"/>
              </w:rPr>
              <w:t xml:space="preserve">en </w:t>
            </w: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la HC (j)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474F8" w:rsidRPr="005B288A" w:rsidRDefault="00351D4A" w:rsidP="00A10D9D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S </w:t>
            </w:r>
            <w:r w:rsidR="00D474F8" w:rsidRPr="005B288A">
              <w:rPr>
                <w:rFonts w:ascii="Arial" w:hAnsi="Arial" w:cs="Arial"/>
                <w:b/>
                <w:sz w:val="20"/>
                <w:szCs w:val="20"/>
                <w:lang w:val="es-ES"/>
              </w:rPr>
              <w:t>DE ANESTESIA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Sedoanalgesia</w:t>
            </w:r>
            <w:r w:rsidR="00351D4A" w:rsidRP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Loco- regional.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General.</w:t>
            </w:r>
          </w:p>
          <w:p w:rsidR="00D474F8" w:rsidRPr="005B288A" w:rsidRDefault="00D474F8" w:rsidP="00D474F8">
            <w:pPr>
              <w:pStyle w:val="Prrafodelista"/>
              <w:shd w:val="clear" w:color="auto" w:fill="FFFFFF"/>
              <w:ind w:left="360"/>
              <w:rPr>
                <w:rFonts w:ascii="Arial" w:hAnsi="Arial" w:cs="Arial"/>
                <w:b/>
                <w:sz w:val="20"/>
                <w:szCs w:val="20"/>
                <w:lang w:val="es-US"/>
              </w:rPr>
            </w:pPr>
          </w:p>
          <w:p w:rsidR="00D474F8" w:rsidRPr="005B288A" w:rsidRDefault="00D474F8" w:rsidP="00D474F8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902082" w:rsidRPr="005B288A" w:rsidRDefault="00902082" w:rsidP="00902082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 w:rsid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</w:t>
            </w:r>
            <w:r w:rsidRPr="005B288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D474F8" w:rsidRPr="005B288A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ES"/>
              </w:rPr>
              <w:t>Sala de p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rocedimientos diagnósticos.</w:t>
            </w:r>
          </w:p>
          <w:p w:rsidR="00A10D9D" w:rsidRPr="005B288A" w:rsidRDefault="00A10D9D" w:rsidP="00D474F8">
            <w:pPr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</w:p>
        </w:tc>
        <w:tc>
          <w:tcPr>
            <w:tcW w:w="2409" w:type="dxa"/>
            <w:tcBorders>
              <w:left w:val="single" w:sz="2" w:space="0" w:color="auto"/>
            </w:tcBorders>
          </w:tcPr>
          <w:p w:rsidR="00D474F8" w:rsidRPr="00902082" w:rsidRDefault="00D474F8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0208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341974" w:rsidRPr="00B549AD" w:rsidRDefault="00D474F8" w:rsidP="003419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02082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>acto anestésico</w:t>
            </w:r>
            <w:r w:rsidR="00525275" w:rsidRPr="00B01CFC">
              <w:rPr>
                <w:rFonts w:ascii="Arial" w:hAnsi="Arial" w:cs="Arial"/>
                <w:sz w:val="20"/>
                <w:szCs w:val="20"/>
                <w:lang w:val="es-PE"/>
              </w:rPr>
              <w:t xml:space="preserve"> para procedimientos esp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>eciales de ayuda al diagnóstico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,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realiza</w:t>
            </w:r>
            <w:r w:rsidRPr="00902082">
              <w:rPr>
                <w:rFonts w:ascii="Arial" w:hAnsi="Arial" w:cs="Arial"/>
                <w:sz w:val="20"/>
                <w:szCs w:val="20"/>
                <w:lang w:val="es-ES"/>
              </w:rPr>
              <w:t>do e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n dos</w:t>
            </w:r>
            <w:r w:rsidRPr="00902082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pacientes</w:t>
            </w:r>
            <w:r w:rsidR="00341974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="00525275" w:rsidRPr="0052527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por cada </w:t>
            </w:r>
            <w:r w:rsidR="00341974" w:rsidRPr="0052527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tipo de anestesia</w:t>
            </w:r>
            <w:r w:rsidR="00525275" w:rsidRPr="0052527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:rsidR="00D474F8" w:rsidRPr="00902082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D474F8" w:rsidRPr="00902082" w:rsidRDefault="00D474F8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0208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D474F8" w:rsidRPr="00902082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02082">
              <w:rPr>
                <w:rFonts w:ascii="Arial" w:hAnsi="Arial" w:cs="Arial"/>
                <w:sz w:val="20"/>
                <w:szCs w:val="20"/>
                <w:lang w:val="es-ES"/>
              </w:rPr>
              <w:t>Prueba escrita sobre  procedimientos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BB08F9" w:rsidRPr="00902082">
              <w:rPr>
                <w:rFonts w:ascii="Arial" w:hAnsi="Arial" w:cs="Arial"/>
                <w:sz w:val="20"/>
                <w:szCs w:val="20"/>
                <w:lang w:val="es-ES"/>
              </w:rPr>
              <w:t xml:space="preserve"> en </w:t>
            </w:r>
            <w:r w:rsidR="00BB08F9" w:rsidRPr="00902082">
              <w:rPr>
                <w:rFonts w:ascii="Arial" w:hAnsi="Arial" w:cs="Arial"/>
                <w:sz w:val="20"/>
                <w:szCs w:val="20"/>
                <w:lang w:val="es-PE"/>
              </w:rPr>
              <w:t>estudios de ayuda al diagnóstico,</w:t>
            </w:r>
          </w:p>
          <w:p w:rsidR="00D474F8" w:rsidRPr="00902082" w:rsidRDefault="00D474F8" w:rsidP="00D474F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474F8" w:rsidRPr="00902082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0208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D474F8" w:rsidRPr="00F611DA" w:rsidRDefault="00BB08F9" w:rsidP="00525275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HC 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 xml:space="preserve">registro del 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 xml:space="preserve">acto 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anestésico</w:t>
            </w:r>
            <w:r w:rsidR="00525275" w:rsidRPr="00B01CFC">
              <w:rPr>
                <w:rFonts w:ascii="Arial" w:hAnsi="Arial" w:cs="Arial"/>
                <w:sz w:val="20"/>
                <w:szCs w:val="20"/>
                <w:lang w:val="es-PE"/>
              </w:rPr>
              <w:t xml:space="preserve"> para procedimientos esp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>eciales de ayuda al diagnóstico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,</w:t>
            </w:r>
            <w:r w:rsidR="00525275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realiza</w:t>
            </w:r>
            <w:r w:rsidR="00525275" w:rsidRPr="00902082">
              <w:rPr>
                <w:rFonts w:ascii="Arial" w:hAnsi="Arial" w:cs="Arial"/>
                <w:sz w:val="20"/>
                <w:szCs w:val="20"/>
                <w:lang w:val="es-ES"/>
              </w:rPr>
              <w:t>do e</w:t>
            </w:r>
            <w:r w:rsidR="00525275">
              <w:rPr>
                <w:rFonts w:ascii="Arial" w:hAnsi="Arial" w:cs="Arial"/>
                <w:sz w:val="20"/>
                <w:szCs w:val="20"/>
                <w:lang w:val="es-ES"/>
              </w:rPr>
              <w:t>n dos</w:t>
            </w:r>
            <w:r w:rsidR="00525275" w:rsidRPr="00902082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pacientes</w:t>
            </w:r>
            <w:r w:rsidR="00525275" w:rsidRPr="00525275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 por cada tipo de anestesia.</w:t>
            </w:r>
          </w:p>
        </w:tc>
      </w:tr>
      <w:tr w:rsidR="00D474F8" w:rsidRPr="009530B7" w:rsidTr="002327AB">
        <w:tc>
          <w:tcPr>
            <w:tcW w:w="1985" w:type="dxa"/>
            <w:vAlign w:val="center"/>
          </w:tcPr>
          <w:p w:rsidR="00D474F8" w:rsidRPr="005B288A" w:rsidRDefault="00D474F8" w:rsidP="00F611DA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5B288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Realizar al paciente</w:t>
            </w:r>
            <w:r w:rsidR="00DF2D1D"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5B288A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 para procedimientos terapéuticos. </w:t>
            </w: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F611DA" w:rsidRDefault="00F611D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F611DA" w:rsidRDefault="00F611D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  <w:p w:rsidR="005B288A" w:rsidRPr="005B288A" w:rsidRDefault="005B288A" w:rsidP="005B288A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4536" w:type="dxa"/>
            <w:vAlign w:val="center"/>
          </w:tcPr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La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evaluación clínica del paciente se realiza previamente a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>para procedimientos terapéuticos.</w:t>
            </w:r>
          </w:p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t>Los antecedentes clínicos o epidemiológicos del paciente son revisados previamente a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</w:p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t>El consentimiento informado es obtenido</w:t>
            </w:r>
            <w:r w:rsidRPr="00F611DA">
              <w:rPr>
                <w:rFonts w:ascii="Arial" w:eastAsiaTheme="minorHAnsi" w:hAnsi="Arial" w:cs="Arial"/>
                <w:sz w:val="20"/>
                <w:szCs w:val="20"/>
              </w:rPr>
              <w:t xml:space="preserve"> en forma libre, voluntaria y consciente, después de la explicación respectiva</w:t>
            </w:r>
            <w:r w:rsidRPr="00F611DA">
              <w:rPr>
                <w:rFonts w:ascii="Arial" w:hAnsi="Arial" w:cs="Arial"/>
                <w:sz w:val="20"/>
                <w:szCs w:val="20"/>
              </w:rPr>
              <w:t>, del paciente</w:t>
            </w:r>
            <w:r w:rsidR="00351D4A">
              <w:rPr>
                <w:rFonts w:ascii="Arial" w:hAnsi="Arial" w:cs="Arial"/>
                <w:sz w:val="20"/>
                <w:szCs w:val="20"/>
              </w:rPr>
              <w:t>,</w:t>
            </w:r>
            <w:r w:rsidR="007B2F7A">
              <w:rPr>
                <w:rFonts w:ascii="Arial" w:hAnsi="Arial" w:cs="Arial"/>
                <w:sz w:val="20"/>
                <w:szCs w:val="20"/>
              </w:rPr>
              <w:t xml:space="preserve"> familiar responsable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o representante legal</w:t>
            </w:r>
            <w:r w:rsidR="00351D4A">
              <w:rPr>
                <w:rFonts w:ascii="Arial" w:hAnsi="Arial" w:cs="Arial"/>
                <w:sz w:val="20"/>
                <w:szCs w:val="20"/>
              </w:rPr>
              <w:t>.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t>La evaluación del paciente incluye la verificación de factores de riesgo para ejecutar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los actos anestésicos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>procedimientos terapéuticos</w:t>
            </w:r>
            <w:r w:rsidRPr="00F611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t>El material para los procedimientos especiales es revisado previamente a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los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actos anestésicos</w:t>
            </w:r>
            <w:r w:rsid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B288A" w:rsidRPr="00F611DA" w:rsidRDefault="005B288A" w:rsidP="00D97442">
            <w:pPr>
              <w:pStyle w:val="notelevel1"/>
              <w:numPr>
                <w:ilvl w:val="0"/>
                <w:numId w:val="6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La 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técnica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Pr="00F611DA">
              <w:rPr>
                <w:rFonts w:ascii="Arial" w:hAnsi="Arial" w:cs="Arial"/>
                <w:sz w:val="20"/>
                <w:szCs w:val="20"/>
              </w:rPr>
              <w:t>elegida (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>sedación,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>anestesia o analgesia),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 corresponde a los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>procedimientos terapéuticos y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a las características del paciente.</w:t>
            </w:r>
          </w:p>
          <w:p w:rsidR="005B288A" w:rsidRPr="00F611DA" w:rsidRDefault="005B288A" w:rsidP="00D97442">
            <w:pPr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Los fármacos son administrados en dosis adecuada.</w:t>
            </w:r>
          </w:p>
          <w:p w:rsidR="005B288A" w:rsidRPr="00F611DA" w:rsidRDefault="005B288A" w:rsidP="00D97442">
            <w:pPr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La asistencia ventilatoria es brindada de acuerdo a procedimientos establecidos.</w:t>
            </w:r>
          </w:p>
          <w:p w:rsidR="005B288A" w:rsidRDefault="005B288A" w:rsidP="00D97442">
            <w:pPr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Los dispositivos de manejo de vía aérea son utilizados </w:t>
            </w:r>
            <w:r w:rsidRPr="00E7518F">
              <w:rPr>
                <w:rFonts w:ascii="Arial" w:hAnsi="Arial" w:cs="Arial"/>
                <w:sz w:val="20"/>
                <w:szCs w:val="20"/>
                <w:lang w:val="es-ES"/>
              </w:rPr>
              <w:t>de acuerdo a normas establecidas.</w:t>
            </w:r>
          </w:p>
          <w:p w:rsidR="00D474F8" w:rsidRPr="00F611DA" w:rsidRDefault="005B288A" w:rsidP="00D97442">
            <w:pPr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El registro de  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los actos anestésicos  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y los eventos ocurridos se hace  en  la ficha de procedimientos seguros y en la HC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B288A" w:rsidRPr="00DF2D1D" w:rsidRDefault="005B288A" w:rsidP="00D474F8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A10D9D" w:rsidRPr="00F611DA" w:rsidRDefault="00A10D9D" w:rsidP="00351D4A">
            <w:pPr>
              <w:pStyle w:val="notelevel1"/>
              <w:numPr>
                <w:ilvl w:val="0"/>
                <w:numId w:val="64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lastRenderedPageBreak/>
              <w:t xml:space="preserve">La evaluación clínica del paciente, </w:t>
            </w:r>
            <w:r w:rsidR="007B2F7A" w:rsidRPr="00287F0D">
              <w:rPr>
                <w:rFonts w:ascii="Arial" w:hAnsi="Arial" w:cs="Arial"/>
                <w:sz w:val="20"/>
                <w:szCs w:val="20"/>
              </w:rPr>
              <w:t>anatómica, morfológica y f</w:t>
            </w:r>
            <w:r w:rsidR="007B2F7A">
              <w:rPr>
                <w:rFonts w:ascii="Arial" w:hAnsi="Arial" w:cs="Arial"/>
                <w:sz w:val="20"/>
                <w:szCs w:val="20"/>
              </w:rPr>
              <w:t xml:space="preserve">uncional, </w:t>
            </w:r>
            <w:r w:rsidRPr="00F611DA">
              <w:rPr>
                <w:rFonts w:ascii="Arial" w:hAnsi="Arial" w:cs="Arial"/>
                <w:sz w:val="20"/>
                <w:szCs w:val="20"/>
              </w:rPr>
              <w:t>previa a</w:t>
            </w:r>
            <w:r w:rsidR="00D407C9" w:rsidRPr="00F611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2D1D" w:rsidRPr="00F611DA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PE"/>
              </w:rPr>
              <w:t>actos anestésicos para procedimientos terapéuticos</w:t>
            </w:r>
            <w:r w:rsidRPr="00F611DA">
              <w:rPr>
                <w:rFonts w:ascii="Arial" w:hAnsi="Arial" w:cs="Arial"/>
                <w:sz w:val="20"/>
                <w:szCs w:val="20"/>
              </w:rPr>
              <w:t xml:space="preserve"> (a, f, g)</w:t>
            </w:r>
          </w:p>
          <w:p w:rsidR="00A10D9D" w:rsidRPr="00F611DA" w:rsidRDefault="00A10D9D" w:rsidP="007B2F7A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Antecedentes clínicos o epidemiológicos del paciente: (alergias enfermedades, parálisis y secuelas, enfermedades genéticas)</w:t>
            </w:r>
            <w:r w:rsidR="00F611DA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(b)</w:t>
            </w:r>
          </w:p>
          <w:p w:rsidR="00A10D9D" w:rsidRPr="00F611DA" w:rsidRDefault="00A10D9D" w:rsidP="00D97442">
            <w:pPr>
              <w:pStyle w:val="notelevel1"/>
              <w:numPr>
                <w:ilvl w:val="0"/>
                <w:numId w:val="64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611DA">
              <w:rPr>
                <w:rFonts w:ascii="Arial" w:hAnsi="Arial" w:cs="Arial"/>
                <w:sz w:val="20"/>
                <w:szCs w:val="20"/>
              </w:rPr>
              <w:t>Consentimiento informado de</w:t>
            </w:r>
            <w:r w:rsidR="00351D4A">
              <w:rPr>
                <w:rFonts w:ascii="Arial" w:hAnsi="Arial" w:cs="Arial"/>
                <w:sz w:val="20"/>
                <w:szCs w:val="20"/>
              </w:rPr>
              <w:t xml:space="preserve">l paciente: directo o indirecto </w:t>
            </w:r>
            <w:r w:rsidRPr="00F611DA">
              <w:rPr>
                <w:rFonts w:ascii="Arial" w:hAnsi="Arial" w:cs="Arial"/>
                <w:sz w:val="20"/>
                <w:szCs w:val="20"/>
              </w:rPr>
              <w:t>(c)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Factores de riesgo para ejecutar 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PE"/>
              </w:rPr>
              <w:t>actos anestésicos para procedimientos terapéuticos</w:t>
            </w:r>
            <w:r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(d)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Normas de revisión de material </w:t>
            </w:r>
            <w:r w:rsidR="00D407C9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adecuado para 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PE"/>
              </w:rPr>
              <w:t>actos anestésicos para procedimientos terapéuticos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(e)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Equipo de resucitación básica (e)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tabs>
                <w:tab w:val="num" w:pos="538"/>
              </w:tabs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Equipo de intubación endotraqueal (e)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Farmacología, farmacocinética e interacciones de droga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s  utilizadas en anestesiología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(f , g)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Métodos reconocidos de asistencia ventilatoria (h).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Dispositivos de manejo de vía aérea (i)</w:t>
            </w:r>
          </w:p>
          <w:p w:rsidR="00A10D9D" w:rsidRPr="00F611DA" w:rsidRDefault="00A10D9D" w:rsidP="00D97442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Norma</w:t>
            </w:r>
            <w:r w:rsidR="00F611DA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Técnica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de registro en  la ficha de procedimientos seguros y 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 xml:space="preserve">en 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la HC (j)</w:t>
            </w:r>
          </w:p>
          <w:p w:rsidR="00D474F8" w:rsidRPr="00DF2D1D" w:rsidRDefault="00D474F8" w:rsidP="00D407C9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474F8" w:rsidRPr="00F611DA" w:rsidRDefault="00D474F8" w:rsidP="00D407C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="00351D4A"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383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</w:t>
            </w:r>
            <w:r w:rsidRPr="00F611DA">
              <w:rPr>
                <w:rFonts w:ascii="Arial" w:hAnsi="Arial" w:cs="Arial"/>
                <w:b/>
                <w:sz w:val="20"/>
                <w:szCs w:val="20"/>
                <w:lang w:val="es-ES"/>
              </w:rPr>
              <w:t>E ANESTESIA</w:t>
            </w:r>
            <w:r w:rsidR="00351D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Sedoanalgesia</w:t>
            </w:r>
            <w:r w:rsidR="00351D4A" w:rsidRPr="00351D4A">
              <w:rPr>
                <w:rFonts w:ascii="Arial" w:hAnsi="Arial" w:cs="Arial"/>
                <w:sz w:val="20"/>
                <w:szCs w:val="20"/>
                <w:lang w:val="es-PE"/>
              </w:rPr>
              <w:t>.</w:t>
            </w: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Loco- regional.</w:t>
            </w:r>
          </w:p>
          <w:p w:rsidR="00D474F8" w:rsidRPr="00351D4A" w:rsidRDefault="00D474F8" w:rsidP="00D474F8">
            <w:pPr>
              <w:numPr>
                <w:ilvl w:val="0"/>
                <w:numId w:val="18"/>
              </w:numPr>
              <w:tabs>
                <w:tab w:val="clear" w:pos="360"/>
                <w:tab w:val="num" w:pos="176"/>
              </w:tabs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351D4A">
              <w:rPr>
                <w:rFonts w:ascii="Arial" w:hAnsi="Arial" w:cs="Arial"/>
                <w:sz w:val="20"/>
                <w:szCs w:val="20"/>
                <w:lang w:val="es-PE"/>
              </w:rPr>
              <w:t>General.</w:t>
            </w:r>
          </w:p>
          <w:p w:rsidR="00D474F8" w:rsidRPr="00F611DA" w:rsidRDefault="00D474F8" w:rsidP="00D474F8">
            <w:pPr>
              <w:pStyle w:val="Prrafodelista"/>
              <w:shd w:val="clear" w:color="auto" w:fill="FFFFFF"/>
              <w:ind w:left="360"/>
              <w:rPr>
                <w:rFonts w:ascii="Arial" w:hAnsi="Arial" w:cs="Arial"/>
                <w:b/>
                <w:sz w:val="20"/>
                <w:szCs w:val="20"/>
                <w:lang w:val="es-US"/>
              </w:rPr>
            </w:pPr>
          </w:p>
          <w:p w:rsidR="00D474F8" w:rsidRPr="00F611DA" w:rsidRDefault="00D474F8" w:rsidP="00D474F8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F611DA" w:rsidRPr="00F611DA" w:rsidRDefault="000B7362" w:rsidP="00F611D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D474F8" w:rsidRPr="00F611DA" w:rsidRDefault="00D474F8" w:rsidP="00D97442">
            <w:pPr>
              <w:pStyle w:val="Prrafodelista"/>
              <w:numPr>
                <w:ilvl w:val="0"/>
                <w:numId w:val="7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Sala de partos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F8" w:rsidRPr="00F611DA" w:rsidRDefault="00D474F8" w:rsidP="00D97442">
            <w:pPr>
              <w:pStyle w:val="Prrafodelista"/>
              <w:numPr>
                <w:ilvl w:val="0"/>
                <w:numId w:val="7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Sala de quimioterapia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F8" w:rsidRPr="00F611DA" w:rsidRDefault="00D474F8" w:rsidP="00D97442">
            <w:pPr>
              <w:pStyle w:val="Prrafodelista"/>
              <w:numPr>
                <w:ilvl w:val="0"/>
                <w:numId w:val="7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Sala de radioterapia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F8" w:rsidRPr="00F611DA" w:rsidRDefault="00D474F8" w:rsidP="00D97442">
            <w:pPr>
              <w:pStyle w:val="Prrafodelista"/>
              <w:numPr>
                <w:ilvl w:val="0"/>
                <w:numId w:val="7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>Sala de tratamiento del dolor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474F8" w:rsidRPr="00A10D9D" w:rsidRDefault="00D474F8" w:rsidP="00D474F8">
            <w:pPr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409" w:type="dxa"/>
            <w:tcBorders>
              <w:left w:val="single" w:sz="2" w:space="0" w:color="auto"/>
            </w:tcBorders>
          </w:tcPr>
          <w:p w:rsidR="00D474F8" w:rsidRPr="00AC611F" w:rsidRDefault="00D474F8" w:rsidP="00D474F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D474F8" w:rsidRPr="007B2F7A" w:rsidRDefault="00D474F8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del </w:t>
            </w:r>
            <w:r w:rsidR="007B2F7A">
              <w:rPr>
                <w:rFonts w:ascii="Arial" w:hAnsi="Arial" w:cs="Arial"/>
                <w:sz w:val="20"/>
                <w:szCs w:val="20"/>
                <w:lang w:val="es-PE"/>
              </w:rPr>
              <w:t>acto anestésico realiza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PE"/>
              </w:rPr>
              <w:t>do para</w:t>
            </w:r>
            <w:r w:rsidR="00F611DA"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 </w:t>
            </w:r>
            <w:r w:rsidR="007B2F7A">
              <w:rPr>
                <w:rFonts w:ascii="Arial" w:hAnsi="Arial" w:cs="Arial"/>
                <w:sz w:val="20"/>
                <w:szCs w:val="20"/>
                <w:lang w:val="es-PE"/>
              </w:rPr>
              <w:t xml:space="preserve">el </w:t>
            </w:r>
            <w:r w:rsidR="00DF2D1D" w:rsidRPr="00F611DA">
              <w:rPr>
                <w:rFonts w:ascii="Arial" w:hAnsi="Arial" w:cs="Arial"/>
                <w:sz w:val="20"/>
                <w:szCs w:val="20"/>
                <w:lang w:val="es-PE"/>
              </w:rPr>
              <w:t>procedimiento terapéutico</w:t>
            </w:r>
            <w:r w:rsidR="00BB08F9" w:rsidRPr="00F611DA">
              <w:rPr>
                <w:rFonts w:ascii="Arial" w:hAnsi="Arial" w:cs="Arial"/>
                <w:sz w:val="20"/>
                <w:szCs w:val="20"/>
                <w:lang w:val="es-PE"/>
              </w:rPr>
              <w:t xml:space="preserve">, </w:t>
            </w:r>
            <w:r w:rsidR="00D407C9"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en dos</w:t>
            </w:r>
            <w:r w:rsidRPr="00F611DA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pacientes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341974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25275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por cada</w:t>
            </w:r>
            <w:r w:rsidR="00341974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tipo de anestesia</w:t>
            </w:r>
          </w:p>
          <w:p w:rsidR="00D474F8" w:rsidRPr="007B2F7A" w:rsidRDefault="00D474F8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:rsidR="00D474F8" w:rsidRPr="007B2F7A" w:rsidRDefault="00D474F8" w:rsidP="00D474F8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7B2F7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CONOCIMIENTO:</w:t>
            </w:r>
          </w:p>
          <w:p w:rsidR="00D474F8" w:rsidRPr="007B2F7A" w:rsidRDefault="00D474F8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Prueba escrita sobre  </w:t>
            </w:r>
            <w:r w:rsidR="00DF2D1D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>los actos anestésicos para procedimientos terapéuticos.</w:t>
            </w:r>
          </w:p>
          <w:p w:rsidR="00D474F8" w:rsidRPr="007B2F7A" w:rsidRDefault="00D474F8" w:rsidP="00D474F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:rsidR="00D474F8" w:rsidRPr="007B2F7A" w:rsidRDefault="00D474F8" w:rsidP="00D474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7B2F7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  <w:t>PRODUCTO:</w:t>
            </w:r>
          </w:p>
          <w:p w:rsidR="00F611DA" w:rsidRPr="00A10D9D" w:rsidRDefault="00F611DA" w:rsidP="007B2F7A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</w:pPr>
            <w:r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 xml:space="preserve">HC </w:t>
            </w:r>
            <w:r w:rsidR="007B2F7A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con registro del </w:t>
            </w:r>
            <w:r w:rsidR="007B2F7A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PE"/>
              </w:rPr>
              <w:t xml:space="preserve">acto anestésico realizado para el procedimiento terapéutico, </w:t>
            </w:r>
            <w:r w:rsidR="007B2F7A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en dos pacientes</w:t>
            </w:r>
            <w:r w:rsidR="00351D4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</w:t>
            </w:r>
            <w:r w:rsidR="007B2F7A" w:rsidRPr="007B2F7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por cada tipo de anestesia.</w:t>
            </w:r>
          </w:p>
        </w:tc>
      </w:tr>
    </w:tbl>
    <w:p w:rsidR="004775AB" w:rsidRDefault="004775AB" w:rsidP="004775AB">
      <w:pPr>
        <w:rPr>
          <w:lang w:val="es-ES"/>
        </w:rPr>
      </w:pPr>
    </w:p>
    <w:p w:rsidR="002327AB" w:rsidRDefault="002327AB" w:rsidP="00E4797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2327AB" w:rsidRDefault="002327AB" w:rsidP="00E4797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2327AB" w:rsidRDefault="002327AB" w:rsidP="00E4797E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E4797E" w:rsidRDefault="00E4797E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Default="00014872" w:rsidP="00E4797E">
      <w:pPr>
        <w:jc w:val="center"/>
        <w:rPr>
          <w:lang w:val="es-PE"/>
        </w:rPr>
      </w:pPr>
    </w:p>
    <w:p w:rsidR="00014872" w:rsidRPr="00E040D7" w:rsidRDefault="00014872" w:rsidP="00351D4A">
      <w:pPr>
        <w:spacing w:before="120" w:after="120"/>
        <w:jc w:val="center"/>
        <w:rPr>
          <w:lang w:val="es-PE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678"/>
        <w:gridCol w:w="5446"/>
        <w:gridCol w:w="5185"/>
      </w:tblGrid>
      <w:tr w:rsidR="00E4797E" w:rsidRPr="002327AB" w:rsidTr="009D6BB4">
        <w:tc>
          <w:tcPr>
            <w:tcW w:w="4678" w:type="dxa"/>
            <w:shd w:val="clear" w:color="auto" w:fill="FFFF93"/>
          </w:tcPr>
          <w:p w:rsidR="00E4797E" w:rsidRPr="002327AB" w:rsidRDefault="00351D4A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CONAREME</w:t>
            </w:r>
          </w:p>
        </w:tc>
        <w:tc>
          <w:tcPr>
            <w:tcW w:w="5446" w:type="dxa"/>
            <w:shd w:val="clear" w:color="auto" w:fill="FFFF93"/>
          </w:tcPr>
          <w:p w:rsidR="00E4797E" w:rsidRPr="002327AB" w:rsidRDefault="00E4797E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7</w:t>
            </w:r>
          </w:p>
        </w:tc>
        <w:tc>
          <w:tcPr>
            <w:tcW w:w="5185" w:type="dxa"/>
            <w:shd w:val="clear" w:color="auto" w:fill="FFFF93"/>
          </w:tcPr>
          <w:p w:rsidR="00E4797E" w:rsidRPr="002327AB" w:rsidRDefault="00351D4A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VERSIÓN </w:t>
            </w:r>
          </w:p>
          <w:p w:rsidR="00E4797E" w:rsidRPr="002327AB" w:rsidRDefault="00E4797E" w:rsidP="00351D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</w:p>
        </w:tc>
      </w:tr>
      <w:tr w:rsidR="00E4797E" w:rsidRPr="009530B7" w:rsidTr="009D6BB4">
        <w:tc>
          <w:tcPr>
            <w:tcW w:w="4678" w:type="dxa"/>
            <w:tcBorders>
              <w:bottom w:val="single" w:sz="4" w:space="0" w:color="auto"/>
            </w:tcBorders>
            <w:shd w:val="clear" w:color="auto" w:fill="B7FFE2"/>
          </w:tcPr>
          <w:p w:rsidR="00E4797E" w:rsidRPr="002327AB" w:rsidRDefault="00E4797E" w:rsidP="001B4D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E4797E" w:rsidRPr="002327AB" w:rsidRDefault="00E4797E" w:rsidP="001B4D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  <w:p w:rsidR="00E4797E" w:rsidRPr="002327AB" w:rsidRDefault="00E4797E" w:rsidP="001B4DD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631" w:type="dxa"/>
            <w:gridSpan w:val="2"/>
            <w:shd w:val="clear" w:color="auto" w:fill="B7FFE2"/>
          </w:tcPr>
          <w:p w:rsidR="00E4797E" w:rsidRPr="002327AB" w:rsidRDefault="00E4797E" w:rsidP="00E040D7">
            <w:pPr>
              <w:pStyle w:val="Prrafodelista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con dolor agudo y crónico, oncológico y no oncológico, </w:t>
            </w:r>
            <w:r w:rsidR="00564CBB" w:rsidRPr="00351D4A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351D4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</w:t>
            </w:r>
            <w:r w:rsidR="00564CBB" w:rsidRPr="00006BE9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>.</w:t>
            </w:r>
          </w:p>
        </w:tc>
      </w:tr>
      <w:tr w:rsidR="00E4797E" w:rsidRPr="009530B7" w:rsidTr="009D6BB4">
        <w:tc>
          <w:tcPr>
            <w:tcW w:w="467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E4797E" w:rsidRPr="002327AB" w:rsidRDefault="00E4797E" w:rsidP="007E5F91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631" w:type="dxa"/>
            <w:gridSpan w:val="2"/>
            <w:vAlign w:val="center"/>
          </w:tcPr>
          <w:p w:rsidR="00E4797E" w:rsidRPr="002327AB" w:rsidRDefault="00E4797E" w:rsidP="001035B6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ES"/>
              </w:rPr>
              <w:t>Evaluar al paciente con dolor agudo y crónico, oncológico y no oncológico.</w:t>
            </w:r>
          </w:p>
        </w:tc>
      </w:tr>
      <w:tr w:rsidR="00E4797E" w:rsidRPr="009530B7" w:rsidTr="009D6BB4"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4797E" w:rsidRPr="002327AB" w:rsidRDefault="00E4797E" w:rsidP="001B4D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631" w:type="dxa"/>
            <w:gridSpan w:val="2"/>
            <w:vAlign w:val="center"/>
          </w:tcPr>
          <w:p w:rsidR="00E4797E" w:rsidRPr="002327AB" w:rsidRDefault="00E4797E" w:rsidP="001035B6">
            <w:pPr>
              <w:pStyle w:val="Prrafodelist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27AB">
              <w:rPr>
                <w:rFonts w:ascii="Arial" w:hAnsi="Arial" w:cs="Arial"/>
                <w:sz w:val="20"/>
                <w:szCs w:val="20"/>
                <w:lang w:val="es-ES"/>
              </w:rPr>
              <w:t>Tratar al paciente con dolor agudo y crónico, oncológico y no oncológico.</w:t>
            </w:r>
          </w:p>
        </w:tc>
      </w:tr>
    </w:tbl>
    <w:p w:rsidR="00E4797E" w:rsidRDefault="00E4797E" w:rsidP="00E4797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F611DA" w:rsidRDefault="00F611DA" w:rsidP="00E4797E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4252"/>
        <w:gridCol w:w="3686"/>
        <w:gridCol w:w="2268"/>
        <w:gridCol w:w="2976"/>
      </w:tblGrid>
      <w:tr w:rsidR="00E4797E" w:rsidRPr="009530B7" w:rsidTr="001B4DDD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E4797E" w:rsidRPr="00991E3A" w:rsidRDefault="00E4797E" w:rsidP="0001487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Estándar de Competencia </w:t>
            </w:r>
            <w:r w:rsidR="004775AB"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7</w:t>
            </w: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Atender al paciente con dolor agudo y crónico, oncológico y no oncológico</w:t>
            </w:r>
            <w:r w:rsidRPr="007B2F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, </w:t>
            </w:r>
            <w:r w:rsidR="00564CBB" w:rsidRPr="00564CBB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="00564CBB" w:rsidRPr="00564CBB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E4797E" w:rsidRPr="00991E3A" w:rsidTr="00E040D7">
        <w:trPr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E4797E" w:rsidRPr="00991E3A" w:rsidRDefault="00E4797E" w:rsidP="001B4DD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E4797E" w:rsidRPr="00991E3A" w:rsidRDefault="00000B37" w:rsidP="002D2B8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E4797E" w:rsidRPr="00991E3A" w:rsidRDefault="00E4797E" w:rsidP="001B4D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E4797E" w:rsidRPr="00991E3A" w:rsidRDefault="00000B37" w:rsidP="002D2B86">
            <w:pPr>
              <w:spacing w:before="24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4797E" w:rsidRPr="00991E3A" w:rsidRDefault="00000B37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97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4797E" w:rsidRPr="00991E3A" w:rsidRDefault="00E4797E" w:rsidP="001B4D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E4797E" w:rsidRPr="00991E3A" w:rsidRDefault="00000B37" w:rsidP="001B4D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1035B6" w:rsidRPr="009530B7" w:rsidTr="00E040D7">
        <w:trPr>
          <w:trHeight w:val="77"/>
        </w:trPr>
        <w:tc>
          <w:tcPr>
            <w:tcW w:w="2127" w:type="dxa"/>
            <w:vAlign w:val="center"/>
          </w:tcPr>
          <w:p w:rsidR="001035B6" w:rsidRPr="00E040D7" w:rsidRDefault="001035B6" w:rsidP="0008717F">
            <w:pPr>
              <w:pStyle w:val="Prrafodelista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sz w:val="20"/>
                <w:szCs w:val="20"/>
                <w:lang w:val="es-ES"/>
              </w:rPr>
              <w:t>Evaluar al paciente con dolor agudo y crónico, oncológico y no oncológico.</w:t>
            </w: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2E65B1" w:rsidRDefault="002E65B1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035B6" w:rsidRDefault="001035B6" w:rsidP="00991E3A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2E65B1" w:rsidRDefault="002E65B1" w:rsidP="007E5F9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2E65B1" w:rsidRPr="00991E3A" w:rsidRDefault="002E65B1" w:rsidP="007E5F9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</w:tcPr>
          <w:p w:rsidR="001035B6" w:rsidRPr="00AC611F" w:rsidRDefault="001035B6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 xml:space="preserve">La evaluación clínica es realizada de manera integral y focaliza la identificación de los síntomas que orientan a la causa o etiología del dolor. </w:t>
            </w:r>
          </w:p>
          <w:p w:rsidR="001035B6" w:rsidRPr="00AC611F" w:rsidRDefault="001035B6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La evaluación clínica realizada incluye la localización, las características del dolor y los factores que lo agravan o alivian.</w:t>
            </w:r>
          </w:p>
          <w:p w:rsidR="00AC611F" w:rsidRPr="00AC611F" w:rsidRDefault="007B2F7A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57" w:hanging="357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Los exámenes de apoyo al diagnóstico </w:t>
            </w:r>
            <w:r w:rsidR="001035B6"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son solicitados de acuerdo al cuadro clínico. </w:t>
            </w:r>
          </w:p>
          <w:p w:rsidR="001035B6" w:rsidRPr="00AC611F" w:rsidRDefault="001035B6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57" w:hanging="357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>La observación de la temperatura y prue</w:t>
            </w:r>
            <w:r w:rsidR="007B2F7A">
              <w:rPr>
                <w:rFonts w:ascii="Arial" w:hAnsi="Arial" w:cs="Arial"/>
                <w:sz w:val="20"/>
                <w:szCs w:val="20"/>
                <w:lang w:val="es-ES"/>
              </w:rPr>
              <w:t>bas con anestesia, son efectuada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>s en los casos pertinentes.</w:t>
            </w:r>
          </w:p>
          <w:p w:rsidR="001035B6" w:rsidRPr="00AC611F" w:rsidRDefault="001035B6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El diagnóstico del dolor es realizado tomando en cuenta los resultados de la evaluación clínica y los exámenes </w:t>
            </w:r>
            <w:r w:rsidR="007B2F7A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de apoyo al diagnóstico.</w:t>
            </w:r>
          </w:p>
          <w:p w:rsidR="001035B6" w:rsidRPr="00AC611F" w:rsidRDefault="001035B6" w:rsidP="0058559E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es 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realizada cuando el caso lo amerita </w:t>
            </w:r>
          </w:p>
          <w:p w:rsidR="00351D4A" w:rsidRDefault="001035B6" w:rsidP="00341974">
            <w:pPr>
              <w:pStyle w:val="notelevel1"/>
              <w:numPr>
                <w:ilvl w:val="0"/>
                <w:numId w:val="3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t xml:space="preserve">El registro </w:t>
            </w:r>
            <w:r w:rsidR="00E040D7">
              <w:rPr>
                <w:rFonts w:ascii="Arial" w:hAnsi="Arial" w:cs="Arial"/>
                <w:sz w:val="20"/>
                <w:szCs w:val="20"/>
              </w:rPr>
              <w:t>de la evaluación se r</w:t>
            </w:r>
            <w:r w:rsidRPr="00AC611F">
              <w:rPr>
                <w:rFonts w:ascii="Arial" w:hAnsi="Arial" w:cs="Arial"/>
                <w:sz w:val="20"/>
                <w:szCs w:val="20"/>
              </w:rPr>
              <w:t>e</w:t>
            </w:r>
            <w:r w:rsidR="00E040D7">
              <w:rPr>
                <w:rFonts w:ascii="Arial" w:hAnsi="Arial" w:cs="Arial"/>
                <w:sz w:val="20"/>
                <w:szCs w:val="20"/>
              </w:rPr>
              <w:t>aliza e</w:t>
            </w:r>
            <w:r w:rsidRPr="00AC611F">
              <w:rPr>
                <w:rFonts w:ascii="Arial" w:hAnsi="Arial" w:cs="Arial"/>
                <w:sz w:val="20"/>
                <w:szCs w:val="20"/>
              </w:rPr>
              <w:t>n la HC</w:t>
            </w:r>
            <w:r w:rsidR="00351D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65B1" w:rsidRPr="00E040D7" w:rsidRDefault="001035B6" w:rsidP="00351D4A">
            <w:pPr>
              <w:pStyle w:val="notelevel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1035B6" w:rsidRPr="00AC611F" w:rsidRDefault="00D178D4" w:rsidP="0058559E">
            <w:pPr>
              <w:pStyle w:val="notelevel1"/>
              <w:numPr>
                <w:ilvl w:val="0"/>
                <w:numId w:val="31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lastRenderedPageBreak/>
              <w:t>El dolor, tipos de dolor y f</w:t>
            </w:r>
            <w:r w:rsidR="001035B6" w:rsidRPr="00AC611F">
              <w:rPr>
                <w:rFonts w:ascii="Arial" w:hAnsi="Arial" w:cs="Arial"/>
                <w:sz w:val="20"/>
                <w:szCs w:val="20"/>
              </w:rPr>
              <w:t>actores etiológicos relacionados (a, y b)</w:t>
            </w:r>
          </w:p>
          <w:p w:rsidR="00900BE3" w:rsidRPr="00AC611F" w:rsidRDefault="001035B6" w:rsidP="0058559E">
            <w:pPr>
              <w:pStyle w:val="notelevel1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t>Evaluación</w:t>
            </w:r>
            <w:r w:rsidR="00351D4A">
              <w:rPr>
                <w:rFonts w:ascii="Arial" w:hAnsi="Arial" w:cs="Arial"/>
                <w:sz w:val="20"/>
                <w:szCs w:val="20"/>
              </w:rPr>
              <w:t xml:space="preserve"> clínica del paciente con dolor</w:t>
            </w:r>
            <w:r w:rsidR="00900BE3" w:rsidRPr="00AC611F">
              <w:rPr>
                <w:rFonts w:ascii="Arial" w:hAnsi="Arial" w:cs="Arial"/>
                <w:sz w:val="20"/>
                <w:szCs w:val="20"/>
              </w:rPr>
              <w:t xml:space="preserve"> (a ,b, c, d)</w:t>
            </w:r>
          </w:p>
          <w:p w:rsidR="00AC611F" w:rsidRPr="00AC611F" w:rsidRDefault="00900BE3" w:rsidP="00AC611F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Exámenes </w:t>
            </w:r>
            <w:r w:rsidR="007B2F7A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de apoyo al diagnóstico</w:t>
            </w:r>
            <w:r w:rsidR="00351D4A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 acuerdo al cuadro clínico</w:t>
            </w:r>
            <w:r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</w:t>
            </w:r>
            <w:r w:rsidR="00AC611F" w:rsidRPr="00AC611F">
              <w:rPr>
                <w:rFonts w:ascii="Arial" w:hAnsi="Arial" w:cs="Arial"/>
                <w:sz w:val="20"/>
                <w:szCs w:val="20"/>
                <w:lang w:val="es-ES"/>
              </w:rPr>
              <w:t>(c)</w:t>
            </w:r>
          </w:p>
          <w:p w:rsidR="00AC611F" w:rsidRPr="00AC611F" w:rsidRDefault="00351D4A" w:rsidP="00D97442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A</w:t>
            </w:r>
            <w:r w:rsidR="00AC611F" w:rsidRPr="00AC611F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nálisis de sangre</w:t>
            </w:r>
            <w:r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900BE3" w:rsidRPr="00AC611F" w:rsidRDefault="00351D4A" w:rsidP="00D97442">
            <w:pPr>
              <w:pStyle w:val="Prrafodelista"/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900BE3"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studios radiológicos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r w:rsidR="00900BE3" w:rsidRPr="00AC611F">
              <w:rPr>
                <w:rFonts w:ascii="Arial" w:hAnsi="Arial" w:cs="Arial"/>
                <w:sz w:val="20"/>
                <w:szCs w:val="20"/>
                <w:lang w:val="es-ES"/>
              </w:rPr>
              <w:t>specializados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900BE3"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900BE3" w:rsidRPr="00AC611F" w:rsidRDefault="00900BE3" w:rsidP="0058559E">
            <w:pPr>
              <w:pStyle w:val="Prrafodelista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>Pruebas con anestesia (d)</w:t>
            </w:r>
          </w:p>
          <w:p w:rsidR="001035B6" w:rsidRPr="00AC611F" w:rsidRDefault="001035B6" w:rsidP="0058559E">
            <w:pPr>
              <w:pStyle w:val="notelevel1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t>Diagnóstico del dolor (a,</w:t>
            </w:r>
            <w:r w:rsidR="00AC611F" w:rsidRPr="00AC61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611F">
              <w:rPr>
                <w:rFonts w:ascii="Arial" w:hAnsi="Arial" w:cs="Arial"/>
                <w:sz w:val="20"/>
                <w:szCs w:val="20"/>
              </w:rPr>
              <w:t>b,</w:t>
            </w:r>
            <w:r w:rsidR="00AC611F" w:rsidRPr="00AC61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611F">
              <w:rPr>
                <w:rFonts w:ascii="Arial" w:hAnsi="Arial" w:cs="Arial"/>
                <w:sz w:val="20"/>
                <w:szCs w:val="20"/>
              </w:rPr>
              <w:t>c,</w:t>
            </w:r>
            <w:r w:rsidR="00AC611F" w:rsidRPr="00AC61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611F">
              <w:rPr>
                <w:rFonts w:ascii="Arial" w:hAnsi="Arial" w:cs="Arial"/>
                <w:sz w:val="20"/>
                <w:szCs w:val="20"/>
              </w:rPr>
              <w:t>d,</w:t>
            </w:r>
            <w:r w:rsidR="00AC611F" w:rsidRPr="00AC61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611F">
              <w:rPr>
                <w:rFonts w:ascii="Arial" w:hAnsi="Arial" w:cs="Arial"/>
                <w:sz w:val="20"/>
                <w:szCs w:val="20"/>
              </w:rPr>
              <w:t>e)</w:t>
            </w:r>
          </w:p>
          <w:p w:rsidR="001035B6" w:rsidRPr="00AC611F" w:rsidRDefault="001035B6" w:rsidP="0058559E">
            <w:pPr>
              <w:pStyle w:val="notelevel1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AC611F">
              <w:rPr>
                <w:rFonts w:ascii="Arial" w:hAnsi="Arial" w:cs="Arial"/>
                <w:sz w:val="20"/>
                <w:szCs w:val="20"/>
              </w:rPr>
              <w:t>Criterios para la referencia y contrarre</w:t>
            </w:r>
            <w:r w:rsidR="00351D4A">
              <w:rPr>
                <w:rFonts w:ascii="Arial" w:hAnsi="Arial" w:cs="Arial"/>
                <w:sz w:val="20"/>
                <w:szCs w:val="20"/>
              </w:rPr>
              <w:t>ferencia del paciente con dolor</w:t>
            </w:r>
            <w:r w:rsidRPr="00AC611F">
              <w:rPr>
                <w:rFonts w:ascii="Arial" w:hAnsi="Arial" w:cs="Arial"/>
                <w:sz w:val="20"/>
                <w:szCs w:val="20"/>
              </w:rPr>
              <w:t xml:space="preserve"> (f )</w:t>
            </w:r>
          </w:p>
          <w:p w:rsidR="001035B6" w:rsidRPr="00D178D4" w:rsidRDefault="00E040D7" w:rsidP="00E040D7">
            <w:pPr>
              <w:pStyle w:val="notelevel1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1035B6" w:rsidRPr="00AC611F">
              <w:rPr>
                <w:rFonts w:ascii="Arial" w:hAnsi="Arial" w:cs="Arial"/>
                <w:sz w:val="20"/>
                <w:szCs w:val="20"/>
              </w:rPr>
              <w:t>egistro en la HC.(g)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035B6" w:rsidRPr="00991E3A" w:rsidRDefault="001035B6" w:rsidP="00900BE3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 w:rsidR="00B90C78"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DOLOR</w:t>
            </w:r>
            <w:r w:rsidR="00351D4A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E040D7" w:rsidRDefault="00B90C78" w:rsidP="00AC611F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Dolor agudo 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oncológico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040D7" w:rsidRDefault="00E040D7" w:rsidP="00E040D7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Dolor agudo no 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oncológico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040D7" w:rsidRDefault="001035B6" w:rsidP="00AC611F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Dolor crónico</w:t>
            </w:r>
            <w:r w:rsid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90C78" w:rsidRPr="00991E3A">
              <w:rPr>
                <w:rFonts w:ascii="Arial" w:hAnsi="Arial" w:cs="Arial"/>
                <w:sz w:val="20"/>
                <w:szCs w:val="20"/>
                <w:lang w:val="es-ES"/>
              </w:rPr>
              <w:t>oncológico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90C78"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035B6" w:rsidRPr="00991E3A" w:rsidRDefault="00E040D7" w:rsidP="00AC611F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Dolor crónico</w:t>
            </w:r>
            <w:r w:rsidR="00B90C78"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no oncológico.</w:t>
            </w:r>
          </w:p>
          <w:p w:rsidR="001035B6" w:rsidRPr="00991E3A" w:rsidRDefault="001035B6" w:rsidP="00900BE3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AC611F" w:rsidRPr="00F611DA" w:rsidRDefault="00AC611F" w:rsidP="00AC611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F611DA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AC611F" w:rsidRPr="00F611DA" w:rsidRDefault="000B7362" w:rsidP="00AC611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D178D4" w:rsidRDefault="00D178D4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178D4" w:rsidRDefault="00D178D4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178D4" w:rsidRDefault="00351D4A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Centro quirúrgico.</w:t>
            </w:r>
          </w:p>
          <w:p w:rsidR="00D178D4" w:rsidRDefault="00D178D4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178D4" w:rsidRDefault="00D178D4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035B6" w:rsidRPr="00D178D4" w:rsidRDefault="00D178D4" w:rsidP="00D97442">
            <w:pPr>
              <w:pStyle w:val="Prrafodelista"/>
              <w:numPr>
                <w:ilvl w:val="0"/>
                <w:numId w:val="72"/>
              </w:numPr>
              <w:ind w:left="175" w:hanging="14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S</w:t>
            </w:r>
            <w:r w:rsidR="001035B6" w:rsidRPr="00D178D4">
              <w:rPr>
                <w:rFonts w:ascii="Arial" w:hAnsi="Arial" w:cs="Arial"/>
                <w:sz w:val="20"/>
                <w:szCs w:val="20"/>
                <w:lang w:val="es-ES"/>
              </w:rPr>
              <w:t>ervicios medico de apoyo</w:t>
            </w:r>
            <w:r w:rsidR="00351D4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1035B6" w:rsidRPr="00D178D4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976" w:type="dxa"/>
            <w:tcBorders>
              <w:left w:val="single" w:sz="2" w:space="0" w:color="auto"/>
            </w:tcBorders>
          </w:tcPr>
          <w:p w:rsidR="001035B6" w:rsidRPr="00991E3A" w:rsidRDefault="001035B6" w:rsidP="00900BE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DESEMPEÑO:</w:t>
            </w:r>
          </w:p>
          <w:p w:rsidR="001035B6" w:rsidRPr="00AC611F" w:rsidRDefault="001035B6" w:rsidP="00900BE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de la evaluación integral a dos </w:t>
            </w:r>
            <w:r w:rsidR="00AC611F"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pacientes </w:t>
            </w:r>
            <w:r w:rsidR="00AC611F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con </w:t>
            </w:r>
            <w:r w:rsidR="00341974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cada tipo de </w:t>
            </w:r>
            <w:r w:rsidR="00AC611F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dolor agudo</w:t>
            </w:r>
            <w:r w:rsidR="00D178D4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D178D4" w:rsidRP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o </w:t>
            </w:r>
            <w:r w:rsidRP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crónico, oncológico </w:t>
            </w:r>
            <w:r w:rsidR="00B90C78"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="00D178D4" w:rsidRP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AC611F" w:rsidRPr="00B90C78">
              <w:rPr>
                <w:rFonts w:ascii="Arial" w:hAnsi="Arial" w:cs="Arial"/>
                <w:sz w:val="20"/>
                <w:szCs w:val="20"/>
                <w:lang w:val="es-ES"/>
              </w:rPr>
              <w:t>no oncológico.</w:t>
            </w:r>
          </w:p>
          <w:p w:rsidR="001035B6" w:rsidRPr="00AC611F" w:rsidRDefault="001035B6" w:rsidP="00900BE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1035B6" w:rsidRPr="00AC611F" w:rsidRDefault="001035B6" w:rsidP="00900BE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>Prueba escrita sobre la evaluación integral de pacientes con dolor agudo y crónico, oncológico y no oncológico.</w:t>
            </w:r>
          </w:p>
          <w:p w:rsidR="001035B6" w:rsidRPr="00AC611F" w:rsidRDefault="001035B6" w:rsidP="00900BE3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1035B6" w:rsidRPr="00991E3A" w:rsidRDefault="001035B6" w:rsidP="00B90C78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la </w:t>
            </w:r>
            <w:r w:rsid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evaluación integral a dos </w:t>
            </w:r>
            <w:r w:rsidR="00B90C78"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pacientes </w:t>
            </w:r>
            <w:r w:rsidR="00B90C78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con cada tipo de dolor agudo o crónico, </w:t>
            </w:r>
            <w:r w:rsidR="00B90C78"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>oncológico y no oncológico</w:t>
            </w:r>
            <w:r w:rsidR="00000B3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</w:p>
        </w:tc>
      </w:tr>
      <w:tr w:rsidR="00900BE3" w:rsidRPr="009530B7" w:rsidTr="00E040D7">
        <w:trPr>
          <w:trHeight w:val="116"/>
        </w:trPr>
        <w:tc>
          <w:tcPr>
            <w:tcW w:w="2127" w:type="dxa"/>
            <w:vAlign w:val="center"/>
          </w:tcPr>
          <w:p w:rsidR="00900BE3" w:rsidRDefault="00900BE3" w:rsidP="0008717F">
            <w:pPr>
              <w:pStyle w:val="Prrafodelista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con dolor agudo y crónico, oncológico y no oncológico.</w:t>
            </w:r>
          </w:p>
          <w:p w:rsidR="00E040D7" w:rsidRDefault="00E040D7" w:rsidP="00E040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040D7" w:rsidRPr="00E040D7" w:rsidRDefault="00E040D7" w:rsidP="00E040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B90C78" w:rsidRDefault="00B90C78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E65B1" w:rsidRDefault="002E65B1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E65B1" w:rsidRDefault="002E65B1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E65B1" w:rsidRPr="00991E3A" w:rsidRDefault="002E65B1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094E93">
            <w:pPr>
              <w:pStyle w:val="Prrafodelista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Pr="00991E3A" w:rsidRDefault="00900BE3" w:rsidP="00B23B4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2" w:type="dxa"/>
            <w:vAlign w:val="center"/>
          </w:tcPr>
          <w:p w:rsidR="00900BE3" w:rsidRPr="002E65B1" w:rsidRDefault="00900BE3" w:rsidP="0058559E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El tratamiento es prescrito considerando el diagnóstico, los resultados del examen clínico y de los exámenes de laboratorio.</w:t>
            </w:r>
          </w:p>
          <w:p w:rsidR="00900BE3" w:rsidRPr="002E65B1" w:rsidRDefault="00900BE3" w:rsidP="0058559E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 xml:space="preserve">El tratamiento farmacológico y no farmacológico prescrito </w:t>
            </w:r>
            <w:r w:rsidR="009D212D" w:rsidRPr="002E65B1">
              <w:rPr>
                <w:rFonts w:ascii="Arial" w:hAnsi="Arial" w:cs="Arial"/>
                <w:sz w:val="20"/>
                <w:szCs w:val="20"/>
                <w:lang w:val="es-ES"/>
              </w:rPr>
              <w:t>está</w:t>
            </w:r>
            <w:r w:rsidR="002E65B1" w:rsidRPr="002E65B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de acuerdo a las características del dolor y del paciente.</w:t>
            </w:r>
          </w:p>
          <w:p w:rsidR="00900BE3" w:rsidRPr="002E65B1" w:rsidRDefault="00900BE3" w:rsidP="0058559E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cuando el caso lo amerita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900BE3" w:rsidRPr="00E040D7" w:rsidRDefault="00900BE3" w:rsidP="0058559E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El tratamiento es registrado en la historia clínica.</w:t>
            </w:r>
          </w:p>
          <w:p w:rsidR="00E040D7" w:rsidRPr="002E65B1" w:rsidRDefault="00E040D7" w:rsidP="00E040D7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900BE3" w:rsidRDefault="00900BE3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E040D7" w:rsidRDefault="00E040D7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E040D7" w:rsidRDefault="00E040D7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E040D7" w:rsidRDefault="00E040D7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900BE3" w:rsidRDefault="00900BE3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2E65B1" w:rsidRDefault="002E65B1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2E65B1" w:rsidRDefault="002E65B1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2E65B1" w:rsidRDefault="002E65B1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B90C78" w:rsidRDefault="00B90C78" w:rsidP="00900BE3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  <w:p w:rsidR="00900BE3" w:rsidRPr="002E65B1" w:rsidRDefault="00900BE3" w:rsidP="002E65B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</w:tcPr>
          <w:p w:rsidR="00900BE3" w:rsidRPr="002E65B1" w:rsidRDefault="00900BE3" w:rsidP="0058559E">
            <w:pPr>
              <w:pStyle w:val="Prrafodelista"/>
              <w:numPr>
                <w:ilvl w:val="0"/>
                <w:numId w:val="30"/>
              </w:numPr>
              <w:spacing w:before="120"/>
              <w:ind w:left="357" w:right="22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Tratamiento del dolor (a, b, c, d)</w:t>
            </w:r>
          </w:p>
          <w:p w:rsidR="00900BE3" w:rsidRPr="002E65B1" w:rsidRDefault="00900BE3" w:rsidP="0058559E">
            <w:pPr>
              <w:pStyle w:val="Prrafodelista"/>
              <w:numPr>
                <w:ilvl w:val="0"/>
                <w:numId w:val="30"/>
              </w:numPr>
              <w:ind w:right="22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>Técnicas analgésicas (a y b)</w:t>
            </w:r>
          </w:p>
          <w:p w:rsidR="00900BE3" w:rsidRPr="009C2183" w:rsidRDefault="00900BE3" w:rsidP="00AC611F">
            <w:pPr>
              <w:pStyle w:val="Prrafodelista"/>
              <w:numPr>
                <w:ilvl w:val="0"/>
                <w:numId w:val="30"/>
              </w:numPr>
              <w:ind w:right="225"/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20"/>
                <w:lang w:val="es-PE"/>
              </w:rPr>
            </w:pPr>
            <w:r w:rsidRPr="002E65B1">
              <w:rPr>
                <w:rFonts w:ascii="Arial" w:hAnsi="Arial" w:cs="Arial"/>
                <w:sz w:val="20"/>
                <w:szCs w:val="20"/>
                <w:lang w:val="es-ES"/>
              </w:rPr>
              <w:t xml:space="preserve">Prescripción farmacológica, y no farmacológica para el  dolor </w:t>
            </w:r>
            <w:r w:rsidR="00B90C78">
              <w:rPr>
                <w:rFonts w:ascii="Arial" w:hAnsi="Arial" w:cs="Arial"/>
                <w:sz w:val="20"/>
                <w:szCs w:val="20"/>
                <w:lang w:val="es-ES"/>
              </w:rPr>
              <w:t>(b)</w:t>
            </w:r>
          </w:p>
          <w:p w:rsidR="00900BE3" w:rsidRPr="002E65B1" w:rsidRDefault="00AC611F" w:rsidP="0058559E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E65B1">
              <w:rPr>
                <w:rStyle w:val="Textoennegrita"/>
                <w:rFonts w:ascii="Arial" w:hAnsi="Arial" w:cs="Arial"/>
                <w:b w:val="0"/>
                <w:sz w:val="20"/>
                <w:szCs w:val="20"/>
              </w:rPr>
              <w:t>P</w:t>
            </w:r>
            <w:r w:rsidR="00900BE3" w:rsidRPr="002E65B1">
              <w:rPr>
                <w:rStyle w:val="Textoennegrita"/>
                <w:rFonts w:ascii="Arial" w:hAnsi="Arial" w:cs="Arial"/>
                <w:b w:val="0"/>
                <w:sz w:val="20"/>
                <w:szCs w:val="20"/>
              </w:rPr>
              <w:t>rocedimientos quirúrgicos de terapia del dolor (a y b)</w:t>
            </w:r>
          </w:p>
          <w:p w:rsidR="00B90C78" w:rsidRDefault="00E040D7" w:rsidP="0058559E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B90C78" w:rsidRPr="002E65B1">
              <w:rPr>
                <w:rFonts w:ascii="Arial" w:hAnsi="Arial" w:cs="Arial"/>
                <w:sz w:val="20"/>
                <w:szCs w:val="20"/>
              </w:rPr>
              <w:t>eferencia y contrarreferencia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(c)</w:t>
            </w:r>
          </w:p>
          <w:p w:rsidR="00900BE3" w:rsidRPr="002E65B1" w:rsidRDefault="00E040D7" w:rsidP="0058559E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AC611F">
              <w:rPr>
                <w:rFonts w:ascii="Arial" w:hAnsi="Arial" w:cs="Arial"/>
                <w:sz w:val="20"/>
                <w:szCs w:val="20"/>
              </w:rPr>
              <w:t>egistro en la HC</w:t>
            </w:r>
            <w:r w:rsidRPr="002E65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0BE3" w:rsidRPr="002E65B1">
              <w:rPr>
                <w:rFonts w:ascii="Arial" w:hAnsi="Arial" w:cs="Arial"/>
                <w:sz w:val="20"/>
                <w:szCs w:val="20"/>
              </w:rPr>
              <w:t>(d)</w:t>
            </w:r>
          </w:p>
          <w:p w:rsidR="009D212D" w:rsidRPr="00991E3A" w:rsidRDefault="009D212D" w:rsidP="009D212D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B90C78" w:rsidRPr="00991E3A" w:rsidRDefault="00B90C78" w:rsidP="00B90C78">
            <w:pPr>
              <w:spacing w:before="120"/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TIPO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S</w:t>
            </w: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DE DOLOR</w:t>
            </w:r>
            <w:r w:rsidR="00000B37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E040D7" w:rsidRDefault="00E040D7" w:rsidP="00E040D7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Dolor agudo 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oncológico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040D7" w:rsidRDefault="00E040D7" w:rsidP="00E040D7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Dolor agudo no 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oncológico.</w:t>
            </w:r>
          </w:p>
          <w:p w:rsidR="00E040D7" w:rsidRDefault="00E040D7" w:rsidP="00E040D7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Dolor crónico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oncológico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E040D7" w:rsidRPr="00991E3A" w:rsidRDefault="00E040D7" w:rsidP="00E040D7">
            <w:pPr>
              <w:pStyle w:val="Prrafodelista"/>
              <w:numPr>
                <w:ilvl w:val="0"/>
                <w:numId w:val="18"/>
              </w:numPr>
              <w:tabs>
                <w:tab w:val="clear" w:pos="360"/>
                <w:tab w:val="num" w:pos="175"/>
              </w:tabs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>Dolor crónico no oncológico.</w:t>
            </w:r>
          </w:p>
          <w:p w:rsidR="00E040D7" w:rsidRPr="00991E3A" w:rsidRDefault="00E040D7" w:rsidP="00E040D7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900BE3" w:rsidRDefault="00900BE3" w:rsidP="00900BE3">
            <w:pPr>
              <w:ind w:left="34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00BE3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SEDE  </w:t>
            </w: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DE APRENDIZAJE:</w:t>
            </w:r>
          </w:p>
          <w:p w:rsidR="002E65B1" w:rsidRPr="00F611DA" w:rsidRDefault="000B7362" w:rsidP="002E65B1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9D212D" w:rsidRDefault="009D212D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D212D" w:rsidRDefault="002E65B1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ospitalización.</w:t>
            </w:r>
          </w:p>
          <w:p w:rsidR="009D212D" w:rsidRDefault="002E65B1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9D212D" w:rsidRDefault="009D212D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Centro quirúrgico,</w:t>
            </w:r>
          </w:p>
          <w:p w:rsidR="009D212D" w:rsidRDefault="00000B37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9D212D" w:rsidRDefault="009D212D" w:rsidP="00D97442">
            <w:pPr>
              <w:pStyle w:val="Prrafodelista"/>
              <w:numPr>
                <w:ilvl w:val="0"/>
                <w:numId w:val="7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900BE3" w:rsidRPr="009D212D">
              <w:rPr>
                <w:rFonts w:ascii="Arial" w:hAnsi="Arial" w:cs="Arial"/>
                <w:sz w:val="20"/>
                <w:szCs w:val="20"/>
                <w:lang w:val="es-ES"/>
              </w:rPr>
              <w:t xml:space="preserve">ervicios </w:t>
            </w:r>
            <w:r w:rsidR="002E65B1" w:rsidRPr="009D212D">
              <w:rPr>
                <w:rFonts w:ascii="Arial" w:hAnsi="Arial" w:cs="Arial"/>
                <w:sz w:val="20"/>
                <w:szCs w:val="20"/>
                <w:lang w:val="es-ES"/>
              </w:rPr>
              <w:t>médico</w:t>
            </w:r>
            <w:r w:rsidR="002E65B1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 xml:space="preserve"> de apoyo.</w:t>
            </w:r>
          </w:p>
          <w:p w:rsidR="00900BE3" w:rsidRPr="00991E3A" w:rsidRDefault="00900BE3" w:rsidP="00900B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76" w:type="dxa"/>
            <w:tcBorders>
              <w:left w:val="single" w:sz="2" w:space="0" w:color="auto"/>
            </w:tcBorders>
          </w:tcPr>
          <w:p w:rsidR="00B90C78" w:rsidRPr="00991E3A" w:rsidRDefault="00B90C78" w:rsidP="00B90C7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B90C78" w:rsidRPr="00AC611F" w:rsidRDefault="00B90C78" w:rsidP="00B90C7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</w:t>
            </w:r>
            <w:r w:rsidR="00DC03D0">
              <w:rPr>
                <w:rFonts w:ascii="Arial" w:hAnsi="Arial" w:cs="Arial"/>
                <w:sz w:val="20"/>
                <w:szCs w:val="20"/>
                <w:lang w:val="es-ES"/>
              </w:rPr>
              <w:t>observación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del tratamiento a dos 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pacientes </w:t>
            </w:r>
            <w:r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con cada tipo de dolor</w:t>
            </w:r>
            <w:r w:rsidR="00000B3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</w:t>
            </w:r>
            <w:r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agudo </w:t>
            </w:r>
            <w:r w:rsidRP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o crónico, oncológico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y</w:t>
            </w:r>
            <w:r w:rsidRPr="00B90C78">
              <w:rPr>
                <w:rFonts w:ascii="Arial" w:hAnsi="Arial" w:cs="Arial"/>
                <w:sz w:val="20"/>
                <w:szCs w:val="20"/>
                <w:lang w:val="es-ES"/>
              </w:rPr>
              <w:t xml:space="preserve"> no oncológico.</w:t>
            </w:r>
          </w:p>
          <w:p w:rsidR="00B90C78" w:rsidRPr="00AC611F" w:rsidRDefault="00B90C78" w:rsidP="00B90C7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B90C78" w:rsidRPr="00AC611F" w:rsidRDefault="00B90C78" w:rsidP="00B90C7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Prueba escrita sobre el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tratamiento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 de pacientes con dolor agudo y crónico, oncológico y no oncológico.</w:t>
            </w:r>
          </w:p>
          <w:p w:rsidR="00B90C78" w:rsidRPr="00AC611F" w:rsidRDefault="00B90C78" w:rsidP="00B90C78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AC611F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900BE3" w:rsidRPr="00991E3A" w:rsidRDefault="00B90C78" w:rsidP="00B90C78">
            <w:pPr>
              <w:spacing w:after="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del tratamiento a dos </w:t>
            </w:r>
            <w:r w:rsidRPr="00AC611F">
              <w:rPr>
                <w:rFonts w:ascii="Arial" w:hAnsi="Arial" w:cs="Arial"/>
                <w:sz w:val="20"/>
                <w:szCs w:val="20"/>
                <w:lang w:val="es-ES"/>
              </w:rPr>
              <w:t xml:space="preserve">pacientes </w:t>
            </w:r>
            <w:r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con cada tipo de dolor</w:t>
            </w:r>
            <w:r w:rsidR="00000B37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,</w:t>
            </w:r>
            <w:r w:rsidRPr="00B90C78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agudo o crónico, oncológico y no oncológico</w:t>
            </w:r>
          </w:p>
        </w:tc>
      </w:tr>
    </w:tbl>
    <w:p w:rsidR="005F4293" w:rsidRDefault="005F4293" w:rsidP="005F4293">
      <w:pPr>
        <w:jc w:val="center"/>
        <w:rPr>
          <w:lang w:val="es-PE"/>
        </w:rPr>
      </w:pPr>
    </w:p>
    <w:p w:rsidR="00014872" w:rsidRDefault="00014872" w:rsidP="005F4293">
      <w:pPr>
        <w:jc w:val="center"/>
        <w:rPr>
          <w:lang w:val="es-PE"/>
        </w:rPr>
      </w:pPr>
    </w:p>
    <w:p w:rsidR="00014872" w:rsidRDefault="00014872" w:rsidP="005F4293">
      <w:pPr>
        <w:jc w:val="center"/>
        <w:rPr>
          <w:lang w:val="es-PE"/>
        </w:rPr>
      </w:pPr>
    </w:p>
    <w:p w:rsidR="00014872" w:rsidRDefault="00014872" w:rsidP="005F4293">
      <w:pPr>
        <w:jc w:val="center"/>
        <w:rPr>
          <w:lang w:val="es-PE"/>
        </w:rPr>
      </w:pPr>
    </w:p>
    <w:p w:rsidR="00014872" w:rsidRPr="002A4BD3" w:rsidRDefault="00014872" w:rsidP="005F4293">
      <w:pPr>
        <w:jc w:val="center"/>
        <w:rPr>
          <w:lang w:val="es-PE"/>
        </w:rPr>
      </w:pPr>
    </w:p>
    <w:tbl>
      <w:tblPr>
        <w:tblStyle w:val="Tablaconcuadrcula"/>
        <w:tblW w:w="15309" w:type="dxa"/>
        <w:tblInd w:w="-459" w:type="dxa"/>
        <w:tblLook w:val="04A0" w:firstRow="1" w:lastRow="0" w:firstColumn="1" w:lastColumn="0" w:noHBand="0" w:noVBand="1"/>
      </w:tblPr>
      <w:tblGrid>
        <w:gridCol w:w="4367"/>
        <w:gridCol w:w="5757"/>
        <w:gridCol w:w="5185"/>
      </w:tblGrid>
      <w:tr w:rsidR="005F4293" w:rsidRPr="00E040D7" w:rsidTr="009D6BB4">
        <w:tc>
          <w:tcPr>
            <w:tcW w:w="4367" w:type="dxa"/>
            <w:shd w:val="clear" w:color="auto" w:fill="FFFF93"/>
          </w:tcPr>
          <w:p w:rsidR="005F4293" w:rsidRPr="00E040D7" w:rsidRDefault="005F4293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0D7">
              <w:rPr>
                <w:rFonts w:ascii="Arial" w:hAnsi="Arial" w:cs="Arial"/>
                <w:b/>
                <w:sz w:val="20"/>
                <w:szCs w:val="20"/>
              </w:rPr>
              <w:lastRenderedPageBreak/>
              <w:t>CONAREME</w:t>
            </w:r>
          </w:p>
        </w:tc>
        <w:tc>
          <w:tcPr>
            <w:tcW w:w="5757" w:type="dxa"/>
            <w:shd w:val="clear" w:color="auto" w:fill="FFFF93"/>
          </w:tcPr>
          <w:p w:rsidR="005F4293" w:rsidRPr="00E040D7" w:rsidRDefault="00E4797E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8</w:t>
            </w:r>
          </w:p>
        </w:tc>
        <w:tc>
          <w:tcPr>
            <w:tcW w:w="5185" w:type="dxa"/>
            <w:shd w:val="clear" w:color="auto" w:fill="FFFF93"/>
          </w:tcPr>
          <w:p w:rsidR="005F4293" w:rsidRPr="00E040D7" w:rsidRDefault="00000B37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5F4293" w:rsidRPr="00E040D7" w:rsidRDefault="005F4293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9666CA">
              <w:rPr>
                <w:rFonts w:ascii="Arial" w:hAnsi="Arial" w:cs="Arial"/>
                <w:b/>
                <w:sz w:val="20"/>
                <w:szCs w:val="20"/>
                <w:lang w:val="es-ES"/>
              </w:rPr>
              <w:t>07-12-2012</w:t>
            </w:r>
            <w:bookmarkStart w:id="0" w:name="_GoBack"/>
            <w:bookmarkEnd w:id="0"/>
          </w:p>
        </w:tc>
      </w:tr>
      <w:tr w:rsidR="005F4293" w:rsidRPr="009530B7" w:rsidTr="009D6BB4">
        <w:tc>
          <w:tcPr>
            <w:tcW w:w="4367" w:type="dxa"/>
            <w:tcBorders>
              <w:bottom w:val="single" w:sz="4" w:space="0" w:color="auto"/>
            </w:tcBorders>
            <w:shd w:val="clear" w:color="auto" w:fill="B7FFE2"/>
          </w:tcPr>
          <w:p w:rsidR="005F4293" w:rsidRPr="00E040D7" w:rsidRDefault="005F4293" w:rsidP="00000B3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</w:t>
            </w:r>
            <w:r w:rsid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LO DEL ESTÁNDAR DE COMPETENCIA.</w:t>
            </w:r>
          </w:p>
        </w:tc>
        <w:tc>
          <w:tcPr>
            <w:tcW w:w="10942" w:type="dxa"/>
            <w:gridSpan w:val="2"/>
            <w:shd w:val="clear" w:color="auto" w:fill="B7FFE2"/>
          </w:tcPr>
          <w:p w:rsidR="005F4293" w:rsidRPr="00000B37" w:rsidRDefault="005F4293" w:rsidP="00000B37">
            <w:pPr>
              <w:spacing w:before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00B37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con paro cardio respiratorio, </w:t>
            </w:r>
            <w:r w:rsidRPr="00000B37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Pr="00000B37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073805" w:rsidRPr="00000B37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Pr="00000B37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5F4293" w:rsidRPr="009530B7" w:rsidTr="009D6BB4">
        <w:tc>
          <w:tcPr>
            <w:tcW w:w="436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F4293" w:rsidRPr="00E040D7" w:rsidRDefault="005F4293" w:rsidP="00E06C2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942" w:type="dxa"/>
            <w:gridSpan w:val="2"/>
            <w:vAlign w:val="center"/>
          </w:tcPr>
          <w:p w:rsidR="005F4293" w:rsidRPr="00E040D7" w:rsidRDefault="005F4293" w:rsidP="0008717F">
            <w:pPr>
              <w:pStyle w:val="Prrafodelista"/>
              <w:numPr>
                <w:ilvl w:val="1"/>
                <w:numId w:val="22"/>
              </w:numPr>
              <w:tabs>
                <w:tab w:val="left" w:pos="307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sz w:val="20"/>
                <w:szCs w:val="20"/>
                <w:lang w:val="es-ES"/>
              </w:rPr>
              <w:t xml:space="preserve"> Evaluar </w:t>
            </w:r>
            <w:r w:rsidRPr="00E040D7">
              <w:rPr>
                <w:rFonts w:ascii="Arial" w:hAnsi="Arial" w:cs="Arial"/>
                <w:sz w:val="20"/>
                <w:szCs w:val="20"/>
                <w:lang w:val="es-ES" w:eastAsia="es-ES"/>
              </w:rPr>
              <w:t>al paciente</w:t>
            </w:r>
            <w:r w:rsidRPr="00E040D7">
              <w:rPr>
                <w:rFonts w:ascii="Arial" w:hAnsi="Arial" w:cs="Arial"/>
                <w:sz w:val="20"/>
                <w:szCs w:val="20"/>
                <w:lang w:val="es-ES"/>
              </w:rPr>
              <w:t xml:space="preserve"> con paro cardiorrespiratorio</w:t>
            </w:r>
          </w:p>
        </w:tc>
      </w:tr>
      <w:tr w:rsidR="005F4293" w:rsidRPr="009530B7" w:rsidTr="009D6BB4">
        <w:tc>
          <w:tcPr>
            <w:tcW w:w="43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F4293" w:rsidRPr="00E040D7" w:rsidRDefault="005F4293" w:rsidP="001B4DD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942" w:type="dxa"/>
            <w:gridSpan w:val="2"/>
            <w:vAlign w:val="center"/>
          </w:tcPr>
          <w:p w:rsidR="005F4293" w:rsidRPr="00E040D7" w:rsidRDefault="005F4293" w:rsidP="0008717F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040D7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</w:t>
            </w:r>
            <w:r w:rsidRPr="00E040D7">
              <w:rPr>
                <w:rFonts w:ascii="Arial" w:hAnsi="Arial" w:cs="Arial"/>
                <w:sz w:val="20"/>
                <w:szCs w:val="20"/>
                <w:lang w:val="es-ES" w:eastAsia="es-ES"/>
              </w:rPr>
              <w:t>al paciente</w:t>
            </w:r>
            <w:r w:rsidRPr="00E040D7">
              <w:rPr>
                <w:rFonts w:ascii="Arial" w:hAnsi="Arial" w:cs="Arial"/>
                <w:sz w:val="20"/>
                <w:szCs w:val="20"/>
                <w:lang w:val="es-ES"/>
              </w:rPr>
              <w:t xml:space="preserve"> la reanimación cardiorrespiratoria básica y avanzada.</w:t>
            </w:r>
          </w:p>
        </w:tc>
      </w:tr>
    </w:tbl>
    <w:p w:rsidR="005F4293" w:rsidRDefault="005F4293" w:rsidP="00B14EC8">
      <w:pPr>
        <w:rPr>
          <w:rFonts w:ascii="Arial" w:hAnsi="Arial" w:cs="Arial"/>
          <w:b/>
          <w:sz w:val="20"/>
          <w:szCs w:val="20"/>
          <w:lang w:val="es-ES"/>
        </w:rPr>
      </w:pPr>
    </w:p>
    <w:p w:rsidR="00991E3A" w:rsidRDefault="00991E3A" w:rsidP="005F429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2976"/>
        <w:gridCol w:w="2977"/>
        <w:gridCol w:w="3827"/>
      </w:tblGrid>
      <w:tr w:rsidR="005F4293" w:rsidRPr="009530B7" w:rsidTr="001B4DDD">
        <w:trPr>
          <w:tblHeader/>
        </w:trPr>
        <w:tc>
          <w:tcPr>
            <w:tcW w:w="15309" w:type="dxa"/>
            <w:gridSpan w:val="5"/>
            <w:shd w:val="clear" w:color="auto" w:fill="B7FFE2"/>
          </w:tcPr>
          <w:p w:rsidR="005F4293" w:rsidRPr="00991E3A" w:rsidRDefault="005F4293" w:rsidP="00000B3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8:</w:t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14872">
              <w:rPr>
                <w:rFonts w:ascii="Arial" w:hAnsi="Arial" w:cs="Arial"/>
                <w:sz w:val="20"/>
                <w:szCs w:val="20"/>
                <w:lang w:val="es-ES"/>
              </w:rPr>
              <w:br/>
            </w:r>
            <w:r w:rsidRPr="00991E3A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con paro cardio respiratorio, </w:t>
            </w:r>
            <w:r w:rsidRPr="007B2F7A">
              <w:rPr>
                <w:rFonts w:ascii="Arial" w:hAnsi="Arial" w:cs="Arial"/>
                <w:b/>
                <w:sz w:val="20"/>
                <w:szCs w:val="20"/>
                <w:lang w:val="es-ES"/>
              </w:rPr>
              <w:t>de acuerdo a normas vigentes</w:t>
            </w:r>
            <w:r w:rsidRPr="007B2F7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</w:t>
            </w:r>
            <w:r w:rsidR="00073805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o</w:t>
            </w:r>
            <w:r w:rsidRPr="007B2F7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5F4293" w:rsidRPr="00991E3A" w:rsidTr="007F5724">
        <w:trPr>
          <w:tblHeader/>
        </w:trPr>
        <w:tc>
          <w:tcPr>
            <w:tcW w:w="2268" w:type="dxa"/>
            <w:shd w:val="clear" w:color="auto" w:fill="D9D9D9" w:themeFill="background1" w:themeFillShade="D9"/>
          </w:tcPr>
          <w:p w:rsidR="005F4293" w:rsidRPr="00991E3A" w:rsidRDefault="005F4293" w:rsidP="00000B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F4293" w:rsidRPr="00991E3A" w:rsidRDefault="00000B37" w:rsidP="00000B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  <w:p w:rsidR="005F4293" w:rsidRPr="00991E3A" w:rsidRDefault="005F4293" w:rsidP="00000B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5F4293" w:rsidRPr="00991E3A" w:rsidRDefault="005F4293" w:rsidP="00000B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F4293" w:rsidRPr="00991E3A" w:rsidRDefault="005F4293" w:rsidP="00000B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382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5F4293" w:rsidRPr="00991E3A" w:rsidRDefault="005F4293" w:rsidP="00000B3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991E3A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835BD2" w:rsidRPr="009530B7" w:rsidTr="007F5724">
        <w:trPr>
          <w:trHeight w:val="54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35BD2" w:rsidRDefault="00835BD2" w:rsidP="00835BD2">
            <w:pPr>
              <w:pStyle w:val="Prrafodelista"/>
              <w:numPr>
                <w:ilvl w:val="1"/>
                <w:numId w:val="23"/>
              </w:numPr>
              <w:tabs>
                <w:tab w:val="left" w:pos="30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Evaluar </w:t>
            </w:r>
            <w:r w:rsidRPr="00835BD2">
              <w:rPr>
                <w:rFonts w:ascii="Arial" w:hAnsi="Arial" w:cs="Arial"/>
                <w:sz w:val="20"/>
                <w:szCs w:val="20"/>
                <w:lang w:val="es-ES" w:eastAsia="es-ES"/>
              </w:rPr>
              <w:t>al paciente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 con paro cardiorrespiratorio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14872" w:rsidRPr="00014872" w:rsidRDefault="00014872" w:rsidP="00014872">
            <w:pPr>
              <w:tabs>
                <w:tab w:val="left" w:pos="30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pStyle w:val="Prrafodelista"/>
              <w:tabs>
                <w:tab w:val="left" w:pos="307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30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35BD2" w:rsidRPr="00835BD2" w:rsidRDefault="00835BD2" w:rsidP="00835BD2">
            <w:pPr>
              <w:numPr>
                <w:ilvl w:val="0"/>
                <w:numId w:val="9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La evaluación clínica es realizada de acuerdo a la NT vigente de la Asociación Americana de Cardiología para RCP. </w:t>
            </w:r>
          </w:p>
          <w:p w:rsidR="00835BD2" w:rsidRPr="00835BD2" w:rsidRDefault="00835BD2" w:rsidP="00835BD2">
            <w:pPr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El  diagnóstico  determina si se trata de un paro respiratorio o cardiorrespiratorio.</w:t>
            </w:r>
          </w:p>
          <w:p w:rsidR="00835BD2" w:rsidRPr="00835BD2" w:rsidRDefault="00835BD2" w:rsidP="00271B69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835BD2" w:rsidRPr="00835BD2" w:rsidRDefault="00835BD2" w:rsidP="00271B69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35BD2" w:rsidRPr="00835BD2" w:rsidRDefault="00835BD2" w:rsidP="00835BD2">
            <w:pPr>
              <w:pStyle w:val="NormalWeb"/>
              <w:numPr>
                <w:ilvl w:val="0"/>
                <w:numId w:val="99"/>
              </w:numPr>
              <w:spacing w:before="120" w:beforeAutospacing="0" w:after="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BD2">
              <w:rPr>
                <w:rFonts w:ascii="Arial" w:hAnsi="Arial" w:cs="Arial"/>
                <w:color w:val="000000" w:themeColor="text1"/>
                <w:sz w:val="20"/>
                <w:szCs w:val="20"/>
              </w:rPr>
              <w:t>NT vigente de RCP de la Asociación Americana de Cardiología (a,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BD2">
              <w:rPr>
                <w:rFonts w:ascii="Arial" w:hAnsi="Arial" w:cs="Arial"/>
                <w:color w:val="000000" w:themeColor="text1"/>
                <w:sz w:val="20"/>
                <w:szCs w:val="20"/>
              </w:rPr>
              <w:t>b)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9"/>
              </w:numPr>
              <w:spacing w:before="0" w:beforeAutospacing="0" w:after="0" w:afterAutospacing="0"/>
              <w:rPr>
                <w:rFonts w:ascii="Arial" w:hAnsi="Arial" w:cs="Arial"/>
                <w:color w:val="484E46"/>
                <w:sz w:val="20"/>
                <w:szCs w:val="20"/>
              </w:rPr>
            </w:pPr>
            <w:r w:rsidRPr="00835BD2">
              <w:rPr>
                <w:rFonts w:ascii="Arial" w:hAnsi="Arial" w:cs="Arial"/>
                <w:color w:val="000000"/>
                <w:sz w:val="20"/>
                <w:szCs w:val="20"/>
              </w:rPr>
              <w:t>Paro cardiorrespiratori</w:t>
            </w:r>
            <w:r w:rsidR="00000B37">
              <w:rPr>
                <w:rFonts w:ascii="Arial" w:hAnsi="Arial" w:cs="Arial"/>
                <w:color w:val="000000"/>
                <w:sz w:val="20"/>
                <w:szCs w:val="20"/>
              </w:rPr>
              <w:t xml:space="preserve">o.  </w:t>
            </w:r>
            <w:r w:rsidR="00000B37">
              <w:rPr>
                <w:rFonts w:ascii="Arial" w:hAnsi="Arial" w:cs="Arial"/>
                <w:color w:val="000000"/>
                <w:sz w:val="20"/>
                <w:szCs w:val="20"/>
              </w:rPr>
              <w:br/>
              <w:t>Causas,  Signos y Síntomas</w:t>
            </w:r>
            <w:r w:rsidRPr="00835BD2">
              <w:rPr>
                <w:rFonts w:ascii="Arial" w:hAnsi="Arial" w:cs="Arial"/>
                <w:color w:val="000000"/>
                <w:sz w:val="20"/>
                <w:szCs w:val="20"/>
              </w:rPr>
              <w:t xml:space="preserve"> (a, b)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9"/>
              </w:numPr>
              <w:spacing w:before="0" w:beforeAutospacing="0" w:after="0" w:afterAutospacing="0"/>
              <w:rPr>
                <w:rFonts w:ascii="Arial" w:hAnsi="Arial" w:cs="Arial"/>
                <w:color w:val="484E46"/>
                <w:sz w:val="20"/>
                <w:szCs w:val="20"/>
              </w:rPr>
            </w:pPr>
            <w:r w:rsidRPr="00835BD2">
              <w:rPr>
                <w:rFonts w:ascii="Arial" w:hAnsi="Arial" w:cs="Arial"/>
                <w:color w:val="000000"/>
                <w:sz w:val="20"/>
                <w:szCs w:val="20"/>
              </w:rPr>
              <w:t xml:space="preserve">Fase diagnóstica </w:t>
            </w:r>
            <w:r w:rsidRPr="00835BD2">
              <w:rPr>
                <w:rFonts w:ascii="Arial" w:hAnsi="Arial" w:cs="Arial"/>
                <w:sz w:val="20"/>
                <w:szCs w:val="20"/>
              </w:rPr>
              <w:t xml:space="preserve">del paro cardiorrespiratorio </w:t>
            </w:r>
            <w:r w:rsidRPr="00835BD2">
              <w:rPr>
                <w:rFonts w:ascii="Arial" w:hAnsi="Arial" w:cs="Arial"/>
                <w:color w:val="000000"/>
                <w:sz w:val="20"/>
                <w:szCs w:val="20"/>
              </w:rPr>
              <w:t xml:space="preserve"> (a, b)</w:t>
            </w:r>
          </w:p>
          <w:p w:rsidR="00835BD2" w:rsidRPr="00835BD2" w:rsidRDefault="00835BD2" w:rsidP="00271B69">
            <w:pPr>
              <w:pStyle w:val="notelevel1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2" w:space="0" w:color="auto"/>
            </w:tcBorders>
          </w:tcPr>
          <w:p w:rsidR="00835BD2" w:rsidRPr="00835BD2" w:rsidRDefault="00835BD2" w:rsidP="00835BD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TIPOS DE REANIMACIÓN CARDIORRESPIRATORIA</w:t>
            </w:r>
            <w:r w:rsidR="00000B3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Básica</w:t>
            </w:r>
            <w:r w:rsidR="00000B3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Avanzada</w:t>
            </w:r>
            <w:r w:rsidR="00000B3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835BD2" w:rsidP="00271B6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 DE APRENDIZAJE:</w:t>
            </w:r>
          </w:p>
          <w:p w:rsidR="00835BD2" w:rsidRPr="00835BD2" w:rsidRDefault="00835BD2" w:rsidP="00271B6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en </w:t>
            </w: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000B37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835BD2" w:rsidRPr="00835BD2" w:rsidRDefault="00000B37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Centro quirúrgico.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Servicio médico de apoyo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827" w:type="dxa"/>
            <w:tcBorders>
              <w:left w:val="single" w:sz="2" w:space="0" w:color="auto"/>
              <w:bottom w:val="single" w:sz="4" w:space="0" w:color="auto"/>
            </w:tcBorders>
          </w:tcPr>
          <w:p w:rsidR="00835BD2" w:rsidRPr="00835BD2" w:rsidRDefault="00835BD2" w:rsidP="00271B69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835BD2" w:rsidRPr="00835BD2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de la evaluación a dos pacientes</w:t>
            </w:r>
            <w:r w:rsidRPr="00835BD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con paro cardiorrespiratorio, por cada tipo de reanimación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835BD2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835BD2" w:rsidRPr="00835BD2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 la evaluación </w:t>
            </w:r>
            <w:r w:rsidRPr="00835BD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 </w:t>
            </w:r>
            <w:r w:rsidRPr="00835BD2">
              <w:rPr>
                <w:rFonts w:ascii="Arial" w:hAnsi="Arial" w:cs="Arial"/>
                <w:sz w:val="20"/>
                <w:szCs w:val="20"/>
                <w:lang w:val="es-PE"/>
              </w:rPr>
              <w:t>la niña, niño o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 xml:space="preserve"> adolescente con paro cardiorrespiratorio.</w:t>
            </w:r>
          </w:p>
          <w:p w:rsidR="00835BD2" w:rsidRPr="00835BD2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014872" w:rsidRPr="00835BD2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HC con el registro de la evaluación a dos pacientes</w:t>
            </w:r>
            <w:r w:rsidRPr="00835BD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con paro cardiorrespiratorio, por cada tipo de reanimación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835BD2" w:rsidRPr="009530B7" w:rsidTr="007F5724">
        <w:tc>
          <w:tcPr>
            <w:tcW w:w="2268" w:type="dxa"/>
            <w:vAlign w:val="center"/>
          </w:tcPr>
          <w:p w:rsidR="00835BD2" w:rsidRPr="000571A9" w:rsidRDefault="00383F7A" w:rsidP="00271B69">
            <w:pPr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571A9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</w:t>
            </w:r>
            <w:r w:rsidRPr="000571A9">
              <w:rPr>
                <w:rFonts w:ascii="Arial" w:hAnsi="Arial" w:cs="Arial"/>
                <w:sz w:val="20"/>
                <w:szCs w:val="20"/>
                <w:lang w:val="es-ES" w:eastAsia="es-ES"/>
              </w:rPr>
              <w:t>al paciente</w:t>
            </w:r>
            <w:r w:rsidRPr="000571A9"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r w:rsidRPr="000571A9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reanimación cardiorrespiratoria básica y avanzada.</w:t>
            </w:r>
          </w:p>
          <w:p w:rsidR="00835BD2" w:rsidRPr="00835BD2" w:rsidRDefault="00835BD2" w:rsidP="00271B6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000B3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835BD2" w:rsidRDefault="00835BD2" w:rsidP="00271B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vAlign w:val="center"/>
          </w:tcPr>
          <w:p w:rsidR="00835BD2" w:rsidRPr="00835BD2" w:rsidRDefault="00835BD2" w:rsidP="00000B37">
            <w:pPr>
              <w:pStyle w:val="NormalWeb"/>
              <w:numPr>
                <w:ilvl w:val="0"/>
                <w:numId w:val="96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La </w:t>
            </w:r>
            <w:r w:rsidRPr="00835BD2">
              <w:rPr>
                <w:rFonts w:ascii="Arial" w:hAnsi="Arial" w:cs="Arial"/>
                <w:sz w:val="20"/>
                <w:szCs w:val="20"/>
              </w:rPr>
              <w:t>RCP básica es realizada de acuerdo a la guía clínica.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lastRenderedPageBreak/>
              <w:t>La RCP avanzada es realizada de acuerdo a la guía clínica.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t xml:space="preserve">Los  cuidados post RCP son realizados de acuerdo a la guía. </w:t>
            </w:r>
          </w:p>
          <w:p w:rsidR="00835BD2" w:rsidRPr="00835BD2" w:rsidRDefault="00835BD2" w:rsidP="00000B37">
            <w:pPr>
              <w:pStyle w:val="NormalWeb"/>
              <w:numPr>
                <w:ilvl w:val="0"/>
                <w:numId w:val="9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t xml:space="preserve">La RCP es registrada en la HC de acuerdo a normas técnicas </w:t>
            </w:r>
          </w:p>
          <w:p w:rsidR="00835BD2" w:rsidRPr="00835BD2" w:rsidRDefault="00835BD2" w:rsidP="00271B69">
            <w:pPr>
              <w:pStyle w:val="NormalWeb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835BD2" w:rsidRPr="00835BD2" w:rsidRDefault="00835BD2" w:rsidP="00271B69">
            <w:pPr>
              <w:pStyle w:val="NormalWeb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835BD2" w:rsidRPr="00835BD2" w:rsidRDefault="00835BD2" w:rsidP="007F5724">
            <w:pPr>
              <w:pStyle w:val="NormalWeb"/>
              <w:numPr>
                <w:ilvl w:val="0"/>
                <w:numId w:val="97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lastRenderedPageBreak/>
              <w:t>Reanima</w:t>
            </w:r>
            <w:r w:rsidR="00000B37">
              <w:rPr>
                <w:rFonts w:ascii="Arial" w:hAnsi="Arial" w:cs="Arial"/>
                <w:sz w:val="20"/>
                <w:szCs w:val="20"/>
              </w:rPr>
              <w:t>ción cardiorrespiratoria Básica</w:t>
            </w:r>
            <w:r w:rsidRPr="00835B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5BD2">
              <w:rPr>
                <w:rFonts w:ascii="Arial" w:hAnsi="Arial" w:cs="Arial"/>
                <w:sz w:val="20"/>
                <w:szCs w:val="20"/>
              </w:rPr>
              <w:lastRenderedPageBreak/>
              <w:t>(b y c)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t>Reanimaci</w:t>
            </w:r>
            <w:r w:rsidR="00000B37">
              <w:rPr>
                <w:rFonts w:ascii="Arial" w:hAnsi="Arial" w:cs="Arial"/>
                <w:sz w:val="20"/>
                <w:szCs w:val="20"/>
              </w:rPr>
              <w:t>ón cardiorrespiratoria Avanzada</w:t>
            </w:r>
            <w:r w:rsidRPr="00835BD2">
              <w:rPr>
                <w:rFonts w:ascii="Arial" w:hAnsi="Arial" w:cs="Arial"/>
                <w:sz w:val="20"/>
                <w:szCs w:val="20"/>
              </w:rPr>
              <w:t xml:space="preserve"> (d)</w:t>
            </w:r>
          </w:p>
          <w:p w:rsidR="00835BD2" w:rsidRPr="00835BD2" w:rsidRDefault="00000B37" w:rsidP="00835BD2">
            <w:pPr>
              <w:pStyle w:val="NormalWeb"/>
              <w:numPr>
                <w:ilvl w:val="0"/>
                <w:numId w:val="9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Cuidados posteriores a la RCP</w:t>
            </w:r>
            <w:r w:rsidR="00835BD2" w:rsidRPr="00835BD2">
              <w:rPr>
                <w:rFonts w:ascii="Arial" w:hAnsi="Arial" w:cs="Arial"/>
                <w:sz w:val="20"/>
                <w:szCs w:val="20"/>
              </w:rPr>
              <w:t xml:space="preserve"> (e)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t>Soport</w:t>
            </w:r>
            <w:r w:rsidR="00000B37">
              <w:rPr>
                <w:rFonts w:ascii="Arial" w:hAnsi="Arial" w:cs="Arial"/>
                <w:sz w:val="20"/>
                <w:szCs w:val="20"/>
              </w:rPr>
              <w:t>e básico de vida</w:t>
            </w:r>
            <w:r w:rsidRPr="00835BD2">
              <w:rPr>
                <w:rFonts w:ascii="Arial" w:hAnsi="Arial" w:cs="Arial"/>
                <w:sz w:val="20"/>
                <w:szCs w:val="20"/>
              </w:rPr>
              <w:t xml:space="preserve">  (e)</w:t>
            </w:r>
          </w:p>
          <w:p w:rsidR="00835BD2" w:rsidRPr="00835BD2" w:rsidRDefault="00835BD2" w:rsidP="00835BD2">
            <w:pPr>
              <w:pStyle w:val="NormalWeb"/>
              <w:numPr>
                <w:ilvl w:val="0"/>
                <w:numId w:val="9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35BD2">
              <w:rPr>
                <w:rFonts w:ascii="Arial" w:hAnsi="Arial" w:cs="Arial"/>
                <w:sz w:val="20"/>
                <w:szCs w:val="20"/>
              </w:rPr>
              <w:t>Norma Técnica</w:t>
            </w:r>
            <w:r w:rsidR="00000B37">
              <w:rPr>
                <w:rFonts w:ascii="Arial" w:hAnsi="Arial" w:cs="Arial"/>
                <w:sz w:val="20"/>
                <w:szCs w:val="20"/>
              </w:rPr>
              <w:t xml:space="preserve"> de registro de la RCP en la HC</w:t>
            </w:r>
            <w:r w:rsidRPr="00835BD2">
              <w:rPr>
                <w:rFonts w:ascii="Arial" w:hAnsi="Arial" w:cs="Arial"/>
                <w:sz w:val="20"/>
                <w:szCs w:val="20"/>
              </w:rPr>
              <w:t xml:space="preserve"> (d)</w:t>
            </w:r>
          </w:p>
          <w:p w:rsidR="00835BD2" w:rsidRPr="00835BD2" w:rsidRDefault="00835BD2" w:rsidP="00271B69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color w:val="484E46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</w:tcPr>
          <w:p w:rsidR="00835BD2" w:rsidRPr="007F5724" w:rsidRDefault="00835BD2" w:rsidP="007F5724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lastRenderedPageBreak/>
              <w:t>TIPO</w:t>
            </w:r>
            <w:r w:rsidR="00014872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S</w:t>
            </w:r>
            <w:r w:rsidRPr="007F5724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 xml:space="preserve"> DE REANIMACIÓN CARDIORRESPIRATORIA</w:t>
            </w:r>
            <w:r w:rsidR="00000B37">
              <w:rPr>
                <w:rFonts w:ascii="Arial" w:eastAsiaTheme="minorHAnsi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835BD2" w:rsidRPr="007F5724" w:rsidRDefault="00835BD2" w:rsidP="00835BD2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7F5724">
              <w:rPr>
                <w:rFonts w:ascii="Arial" w:eastAsiaTheme="minorHAnsi" w:hAnsi="Arial" w:cs="Arial"/>
                <w:sz w:val="20"/>
                <w:szCs w:val="20"/>
                <w:lang w:val="es-ES"/>
              </w:rPr>
              <w:lastRenderedPageBreak/>
              <w:t>Básica</w:t>
            </w:r>
            <w:r w:rsidR="00000B3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835BD2" w:rsidRPr="007F5724" w:rsidRDefault="00835BD2" w:rsidP="00835BD2">
            <w:pPr>
              <w:pStyle w:val="Prrafodelista"/>
              <w:numPr>
                <w:ilvl w:val="0"/>
                <w:numId w:val="83"/>
              </w:numPr>
              <w:autoSpaceDE w:val="0"/>
              <w:autoSpaceDN w:val="0"/>
              <w:adjustRightInd w:val="0"/>
              <w:ind w:left="176" w:hanging="176"/>
              <w:contextualSpacing w:val="0"/>
              <w:rPr>
                <w:rFonts w:ascii="Arial" w:eastAsiaTheme="minorHAnsi" w:hAnsi="Arial" w:cs="Arial"/>
                <w:sz w:val="20"/>
                <w:szCs w:val="20"/>
                <w:lang w:val="es-ES"/>
              </w:rPr>
            </w:pPr>
            <w:r w:rsidRPr="007F5724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Avanzada</w:t>
            </w:r>
            <w:r w:rsidR="00000B37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>.</w:t>
            </w:r>
          </w:p>
          <w:p w:rsidR="00835BD2" w:rsidRPr="007F5724" w:rsidRDefault="00835BD2" w:rsidP="00271B69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 DE APRENDIZAJE:</w:t>
            </w:r>
          </w:p>
          <w:p w:rsidR="00835BD2" w:rsidRPr="00835BD2" w:rsidRDefault="000B7362" w:rsidP="00271B6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Consultorio  externo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000B37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835BD2" w:rsidRPr="00835BD2" w:rsidRDefault="00000B37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Centro quirúrgico.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35BD2" w:rsidRPr="00835BD2" w:rsidRDefault="00000B37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835BD2" w:rsidRPr="00835BD2" w:rsidRDefault="00835BD2" w:rsidP="00835BD2">
            <w:pPr>
              <w:pStyle w:val="Prrafodelista"/>
              <w:numPr>
                <w:ilvl w:val="0"/>
                <w:numId w:val="74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35BD2">
              <w:rPr>
                <w:rFonts w:ascii="Arial" w:hAnsi="Arial" w:cs="Arial"/>
                <w:sz w:val="20"/>
                <w:szCs w:val="20"/>
                <w:lang w:val="es-ES"/>
              </w:rPr>
              <w:t>Servic</w:t>
            </w:r>
            <w:r w:rsidR="00000B37">
              <w:rPr>
                <w:rFonts w:ascii="Arial" w:hAnsi="Arial" w:cs="Arial"/>
                <w:sz w:val="20"/>
                <w:szCs w:val="20"/>
                <w:lang w:val="es-ES"/>
              </w:rPr>
              <w:t>io médico de apoyo.</w:t>
            </w:r>
          </w:p>
        </w:tc>
        <w:tc>
          <w:tcPr>
            <w:tcW w:w="3827" w:type="dxa"/>
            <w:tcBorders>
              <w:left w:val="single" w:sz="2" w:space="0" w:color="auto"/>
            </w:tcBorders>
          </w:tcPr>
          <w:p w:rsidR="00835BD2" w:rsidRPr="007F5724" w:rsidRDefault="00835BD2" w:rsidP="007F5724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DESEMPEÑO:</w:t>
            </w:r>
          </w:p>
          <w:p w:rsidR="007F5724" w:rsidRPr="007F5724" w:rsidRDefault="00835BD2" w:rsidP="007F5724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de la </w:t>
            </w:r>
            <w:r w:rsidRPr="007F5724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reanimación cardiorrespiratoria </w:t>
            </w:r>
            <w:r w:rsidR="007F5724" w:rsidRPr="007F5724">
              <w:rPr>
                <w:rFonts w:ascii="Arial" w:hAnsi="Arial" w:cs="Arial"/>
                <w:sz w:val="20"/>
                <w:szCs w:val="20"/>
                <w:lang w:val="es-ES"/>
              </w:rPr>
              <w:t>realizada a dos pacientes, por cada tipo de RPC.</w:t>
            </w:r>
          </w:p>
          <w:p w:rsidR="007F5724" w:rsidRPr="007F5724" w:rsidRDefault="007F5724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835BD2" w:rsidRPr="007F5724" w:rsidRDefault="00835BD2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CONOCIMIENTO:</w:t>
            </w:r>
          </w:p>
          <w:p w:rsidR="00835BD2" w:rsidRPr="007F5724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sz w:val="20"/>
                <w:szCs w:val="20"/>
                <w:lang w:val="es-ES"/>
              </w:rPr>
              <w:t>Prueba escrita acerca de la reanimación cardiorrespiratoria básica y avanzada.</w:t>
            </w:r>
          </w:p>
          <w:p w:rsidR="00835BD2" w:rsidRPr="007F5724" w:rsidRDefault="00835BD2" w:rsidP="00271B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35BD2" w:rsidRPr="007F5724" w:rsidRDefault="00835BD2" w:rsidP="00271B69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835BD2" w:rsidRPr="00835BD2" w:rsidRDefault="00835BD2" w:rsidP="007F572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F5724">
              <w:rPr>
                <w:rFonts w:ascii="Arial" w:hAnsi="Arial" w:cs="Arial"/>
                <w:sz w:val="20"/>
                <w:szCs w:val="20"/>
                <w:lang w:val="es-ES"/>
              </w:rPr>
              <w:t xml:space="preserve">HC con el registro de la reanimación cardiorrespiratoria realizada a dos pacientes, por cada tipo de </w:t>
            </w:r>
            <w:r w:rsidR="007F5724" w:rsidRPr="007F5724">
              <w:rPr>
                <w:rFonts w:ascii="Arial" w:hAnsi="Arial" w:cs="Arial"/>
                <w:sz w:val="20"/>
                <w:szCs w:val="20"/>
                <w:lang w:val="es-ES"/>
              </w:rPr>
              <w:t>RPC</w:t>
            </w:r>
            <w:r w:rsidRPr="007F572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</w:tbl>
    <w:p w:rsidR="000B1891" w:rsidRDefault="000B1891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7442" w:rsidRDefault="00D97442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7442" w:rsidRDefault="00D97442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7442" w:rsidRDefault="00D97442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7442" w:rsidRDefault="00D97442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D97442" w:rsidRDefault="00D97442" w:rsidP="004775AB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sectPr w:rsidR="00D97442" w:rsidSect="0008194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1,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20FE"/>
    <w:multiLevelType w:val="hybridMultilevel"/>
    <w:tmpl w:val="F12A7164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D294D"/>
    <w:multiLevelType w:val="hybridMultilevel"/>
    <w:tmpl w:val="33F001E6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111D8"/>
    <w:multiLevelType w:val="hybridMultilevel"/>
    <w:tmpl w:val="CA58156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1155A"/>
    <w:multiLevelType w:val="multilevel"/>
    <w:tmpl w:val="407EA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826119"/>
    <w:multiLevelType w:val="hybridMultilevel"/>
    <w:tmpl w:val="AE7E87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43BD5"/>
    <w:multiLevelType w:val="hybridMultilevel"/>
    <w:tmpl w:val="23DC0DC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CFD6F0D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3C6C50"/>
    <w:multiLevelType w:val="hybridMultilevel"/>
    <w:tmpl w:val="10B200FA"/>
    <w:lvl w:ilvl="0" w:tplc="AB04630A">
      <w:numFmt w:val="bullet"/>
      <w:lvlText w:val="-"/>
      <w:lvlJc w:val="left"/>
      <w:pPr>
        <w:ind w:left="175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61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</w:abstractNum>
  <w:abstractNum w:abstractNumId="7" w15:restartNumberingAfterBreak="0">
    <w:nsid w:val="0F376BA6"/>
    <w:multiLevelType w:val="hybridMultilevel"/>
    <w:tmpl w:val="1E5401B2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D7628E"/>
    <w:multiLevelType w:val="hybridMultilevel"/>
    <w:tmpl w:val="494EBE0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2A487D"/>
    <w:multiLevelType w:val="hybridMultilevel"/>
    <w:tmpl w:val="4D4E111A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61488"/>
    <w:multiLevelType w:val="hybridMultilevel"/>
    <w:tmpl w:val="A914E01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E27989"/>
    <w:multiLevelType w:val="hybridMultilevel"/>
    <w:tmpl w:val="BC127C76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D67492"/>
    <w:multiLevelType w:val="hybridMultilevel"/>
    <w:tmpl w:val="BC10643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5F68A5"/>
    <w:multiLevelType w:val="hybridMultilevel"/>
    <w:tmpl w:val="8A707C24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1B665A"/>
    <w:multiLevelType w:val="hybridMultilevel"/>
    <w:tmpl w:val="D012D8CA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421E9A"/>
    <w:multiLevelType w:val="hybridMultilevel"/>
    <w:tmpl w:val="81225270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50893"/>
    <w:multiLevelType w:val="hybridMultilevel"/>
    <w:tmpl w:val="371A571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AB6098"/>
    <w:multiLevelType w:val="hybridMultilevel"/>
    <w:tmpl w:val="065EC512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4EEC262E">
      <w:start w:val="2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E20580F"/>
    <w:multiLevelType w:val="hybridMultilevel"/>
    <w:tmpl w:val="254C3E9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2D1A5F"/>
    <w:multiLevelType w:val="hybridMultilevel"/>
    <w:tmpl w:val="06764D9C"/>
    <w:lvl w:ilvl="0" w:tplc="E5B4AE2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0330343"/>
    <w:multiLevelType w:val="hybridMultilevel"/>
    <w:tmpl w:val="623885B8"/>
    <w:lvl w:ilvl="0" w:tplc="0838CD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EC9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DA8B3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F737B8"/>
    <w:multiLevelType w:val="multilevel"/>
    <w:tmpl w:val="B29A67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3667E1"/>
    <w:multiLevelType w:val="hybridMultilevel"/>
    <w:tmpl w:val="DEA2B0A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8D6F25"/>
    <w:multiLevelType w:val="hybridMultilevel"/>
    <w:tmpl w:val="73CAAFB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4C3577"/>
    <w:multiLevelType w:val="hybridMultilevel"/>
    <w:tmpl w:val="C12C569E"/>
    <w:lvl w:ilvl="0" w:tplc="AB04630A">
      <w:numFmt w:val="bullet"/>
      <w:lvlText w:val="-"/>
      <w:lvlJc w:val="left"/>
      <w:pPr>
        <w:ind w:left="394" w:hanging="360"/>
      </w:pPr>
      <w:rPr>
        <w:rFonts w:ascii="Verdana" w:hAnsi="Verdana" w:cs="Times New Roman" w:hint="default"/>
        <w:color w:val="231E1F"/>
        <w:sz w:val="18"/>
      </w:rPr>
    </w:lvl>
    <w:lvl w:ilvl="1" w:tplc="280A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5" w15:restartNumberingAfterBreak="0">
    <w:nsid w:val="2E3152BC"/>
    <w:multiLevelType w:val="multilevel"/>
    <w:tmpl w:val="8B42E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31E1F"/>
        <w:sz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ED02069"/>
    <w:multiLevelType w:val="multilevel"/>
    <w:tmpl w:val="407EA1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090511E"/>
    <w:multiLevelType w:val="hybridMultilevel"/>
    <w:tmpl w:val="536CB642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A37A5B"/>
    <w:multiLevelType w:val="hybridMultilevel"/>
    <w:tmpl w:val="AD006EA2"/>
    <w:lvl w:ilvl="0" w:tplc="AB04630A">
      <w:numFmt w:val="bullet"/>
      <w:lvlText w:val="-"/>
      <w:lvlJc w:val="left"/>
      <w:pPr>
        <w:ind w:left="776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9" w15:restartNumberingAfterBreak="0">
    <w:nsid w:val="31A83BCB"/>
    <w:multiLevelType w:val="multilevel"/>
    <w:tmpl w:val="AE3227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2FF1F2F"/>
    <w:multiLevelType w:val="hybridMultilevel"/>
    <w:tmpl w:val="724A1E7E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40C603C"/>
    <w:multiLevelType w:val="hybridMultilevel"/>
    <w:tmpl w:val="5CF81C42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41835D3"/>
    <w:multiLevelType w:val="hybridMultilevel"/>
    <w:tmpl w:val="3AA8D0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4874A06"/>
    <w:multiLevelType w:val="multilevel"/>
    <w:tmpl w:val="0C7C6E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5826BB3"/>
    <w:multiLevelType w:val="multilevel"/>
    <w:tmpl w:val="D3B2F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6604542"/>
    <w:multiLevelType w:val="hybridMultilevel"/>
    <w:tmpl w:val="586CB0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7777D57"/>
    <w:multiLevelType w:val="hybridMultilevel"/>
    <w:tmpl w:val="73806D02"/>
    <w:lvl w:ilvl="0" w:tplc="50E2541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9C50C7A"/>
    <w:multiLevelType w:val="multilevel"/>
    <w:tmpl w:val="903CEA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A1B4C9A"/>
    <w:multiLevelType w:val="hybridMultilevel"/>
    <w:tmpl w:val="EF2CF1BC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D9531C7"/>
    <w:multiLevelType w:val="hybridMultilevel"/>
    <w:tmpl w:val="C02CCEB6"/>
    <w:lvl w:ilvl="0" w:tplc="AB04630A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F777AB"/>
    <w:multiLevelType w:val="hybridMultilevel"/>
    <w:tmpl w:val="61FEA8F0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E562079"/>
    <w:multiLevelType w:val="hybridMultilevel"/>
    <w:tmpl w:val="17F091C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CFD6F0D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D0605F"/>
    <w:multiLevelType w:val="hybridMultilevel"/>
    <w:tmpl w:val="DE48F51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902C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F6E22E4"/>
    <w:multiLevelType w:val="hybridMultilevel"/>
    <w:tmpl w:val="788CFC4E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6A5AF5"/>
    <w:multiLevelType w:val="hybridMultilevel"/>
    <w:tmpl w:val="5DC48BF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121106"/>
    <w:multiLevelType w:val="multilevel"/>
    <w:tmpl w:val="407EA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17B5B2E"/>
    <w:multiLevelType w:val="hybridMultilevel"/>
    <w:tmpl w:val="8D3487A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2C3095"/>
    <w:multiLevelType w:val="hybridMultilevel"/>
    <w:tmpl w:val="61568B2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47628A9"/>
    <w:multiLevelType w:val="hybridMultilevel"/>
    <w:tmpl w:val="244E0F92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116058"/>
    <w:multiLevelType w:val="hybridMultilevel"/>
    <w:tmpl w:val="9FBC8D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4F2EBE"/>
    <w:multiLevelType w:val="hybridMultilevel"/>
    <w:tmpl w:val="C0FABF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36352F"/>
    <w:multiLevelType w:val="hybridMultilevel"/>
    <w:tmpl w:val="79FC3D3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6F293D"/>
    <w:multiLevelType w:val="hybridMultilevel"/>
    <w:tmpl w:val="9CDAD37C"/>
    <w:lvl w:ilvl="0" w:tplc="AB04630A">
      <w:numFmt w:val="bullet"/>
      <w:lvlText w:val="-"/>
      <w:lvlJc w:val="left"/>
      <w:pPr>
        <w:ind w:left="394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3" w15:restartNumberingAfterBreak="0">
    <w:nsid w:val="4A6554B7"/>
    <w:multiLevelType w:val="hybridMultilevel"/>
    <w:tmpl w:val="90D2737A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DE22F51"/>
    <w:multiLevelType w:val="hybridMultilevel"/>
    <w:tmpl w:val="F1C01548"/>
    <w:lvl w:ilvl="0" w:tplc="AB04630A">
      <w:numFmt w:val="bullet"/>
      <w:lvlText w:val="-"/>
      <w:lvlJc w:val="left"/>
      <w:pPr>
        <w:ind w:left="394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5" w15:restartNumberingAfterBreak="0">
    <w:nsid w:val="4E8E74F1"/>
    <w:multiLevelType w:val="hybridMultilevel"/>
    <w:tmpl w:val="FCB8C608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FC63163"/>
    <w:multiLevelType w:val="multilevel"/>
    <w:tmpl w:val="8B42E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09E160B"/>
    <w:multiLevelType w:val="hybridMultilevel"/>
    <w:tmpl w:val="2CC4D8B2"/>
    <w:lvl w:ilvl="0" w:tplc="7200F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3CD3093"/>
    <w:multiLevelType w:val="multilevel"/>
    <w:tmpl w:val="E3B433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4E05829"/>
    <w:multiLevelType w:val="multilevel"/>
    <w:tmpl w:val="407EA1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7215CEB"/>
    <w:multiLevelType w:val="hybridMultilevel"/>
    <w:tmpl w:val="BC463A04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7452A59"/>
    <w:multiLevelType w:val="hybridMultilevel"/>
    <w:tmpl w:val="B50ACB8C"/>
    <w:lvl w:ilvl="0" w:tplc="2B52369E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8267EE1"/>
    <w:multiLevelType w:val="hybridMultilevel"/>
    <w:tmpl w:val="47A607A2"/>
    <w:lvl w:ilvl="0" w:tplc="8CF4E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87835BD"/>
    <w:multiLevelType w:val="multilevel"/>
    <w:tmpl w:val="858831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8807D2C"/>
    <w:multiLevelType w:val="hybridMultilevel"/>
    <w:tmpl w:val="A1EA19AC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8FF6D1F"/>
    <w:multiLevelType w:val="hybridMultilevel"/>
    <w:tmpl w:val="B54249F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92C36D9"/>
    <w:multiLevelType w:val="hybridMultilevel"/>
    <w:tmpl w:val="A9721F5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910B6"/>
    <w:multiLevelType w:val="multilevel"/>
    <w:tmpl w:val="B3ECE4B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5BFB6E4D"/>
    <w:multiLevelType w:val="hybridMultilevel"/>
    <w:tmpl w:val="AFAC0244"/>
    <w:lvl w:ilvl="0" w:tplc="66205FC0">
      <w:start w:val="1"/>
      <w:numFmt w:val="lowerLetter"/>
      <w:lvlText w:val="%1)"/>
      <w:lvlJc w:val="left"/>
      <w:pPr>
        <w:ind w:left="360" w:hanging="360"/>
      </w:pPr>
      <w:rPr>
        <w:lang w:val="es-P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776B85"/>
    <w:multiLevelType w:val="hybridMultilevel"/>
    <w:tmpl w:val="59543F7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D7C2701"/>
    <w:multiLevelType w:val="hybridMultilevel"/>
    <w:tmpl w:val="F6CED82E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D7D55EF"/>
    <w:multiLevelType w:val="hybridMultilevel"/>
    <w:tmpl w:val="55C60D3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902C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5EF34C14"/>
    <w:multiLevelType w:val="hybridMultilevel"/>
    <w:tmpl w:val="CB32E5A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0C53DF4"/>
    <w:multiLevelType w:val="hybridMultilevel"/>
    <w:tmpl w:val="01CA1F1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25A5631"/>
    <w:multiLevelType w:val="hybridMultilevel"/>
    <w:tmpl w:val="DB82B070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5028AF"/>
    <w:multiLevelType w:val="hybridMultilevel"/>
    <w:tmpl w:val="DE60B19C"/>
    <w:lvl w:ilvl="0" w:tplc="AB04630A">
      <w:numFmt w:val="bullet"/>
      <w:lvlText w:val="-"/>
      <w:lvlJc w:val="left"/>
      <w:pPr>
        <w:ind w:left="394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6" w15:restartNumberingAfterBreak="0">
    <w:nsid w:val="64682D7E"/>
    <w:multiLevelType w:val="hybridMultilevel"/>
    <w:tmpl w:val="F24E1E2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65814D9"/>
    <w:multiLevelType w:val="hybridMultilevel"/>
    <w:tmpl w:val="F602656A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8B35C3"/>
    <w:multiLevelType w:val="multilevel"/>
    <w:tmpl w:val="534024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 w15:restartNumberingAfterBreak="0">
    <w:nsid w:val="6E5C07B2"/>
    <w:multiLevelType w:val="hybridMultilevel"/>
    <w:tmpl w:val="D34462E0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0177601"/>
    <w:multiLevelType w:val="hybridMultilevel"/>
    <w:tmpl w:val="90CC442C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13D05CC"/>
    <w:multiLevelType w:val="hybridMultilevel"/>
    <w:tmpl w:val="262E39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1614B8"/>
    <w:multiLevelType w:val="hybridMultilevel"/>
    <w:tmpl w:val="26DA047A"/>
    <w:lvl w:ilvl="0" w:tplc="4EEC262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2416CD1"/>
    <w:multiLevelType w:val="hybridMultilevel"/>
    <w:tmpl w:val="A4DC379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46B04C8"/>
    <w:multiLevelType w:val="hybridMultilevel"/>
    <w:tmpl w:val="9BA8199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50804CA"/>
    <w:multiLevelType w:val="multilevel"/>
    <w:tmpl w:val="407EA1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7561626A"/>
    <w:multiLevelType w:val="hybridMultilevel"/>
    <w:tmpl w:val="B01005B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5D121A4"/>
    <w:multiLevelType w:val="hybridMultilevel"/>
    <w:tmpl w:val="AD22942C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6EC03EE"/>
    <w:multiLevelType w:val="hybridMultilevel"/>
    <w:tmpl w:val="E2EE4E6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81D41B6"/>
    <w:multiLevelType w:val="multilevel"/>
    <w:tmpl w:val="8B42E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231E1F"/>
        <w:sz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8650592"/>
    <w:multiLevelType w:val="hybridMultilevel"/>
    <w:tmpl w:val="D5E8B620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78BC276B"/>
    <w:multiLevelType w:val="hybridMultilevel"/>
    <w:tmpl w:val="DB143730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998063E"/>
    <w:multiLevelType w:val="hybridMultilevel"/>
    <w:tmpl w:val="6C58D8C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BB75BBA"/>
    <w:multiLevelType w:val="multilevel"/>
    <w:tmpl w:val="652244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C4E0EF8"/>
    <w:multiLevelType w:val="hybridMultilevel"/>
    <w:tmpl w:val="F59E314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D2A175E"/>
    <w:multiLevelType w:val="hybridMultilevel"/>
    <w:tmpl w:val="70EED38E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D3C3332"/>
    <w:multiLevelType w:val="hybridMultilevel"/>
    <w:tmpl w:val="7774167C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DCB2B93"/>
    <w:multiLevelType w:val="multilevel"/>
    <w:tmpl w:val="C39E2FB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7E777F98"/>
    <w:multiLevelType w:val="hybridMultilevel"/>
    <w:tmpl w:val="87A083A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56"/>
  </w:num>
  <w:num w:numId="3">
    <w:abstractNumId w:val="78"/>
  </w:num>
  <w:num w:numId="4">
    <w:abstractNumId w:val="72"/>
  </w:num>
  <w:num w:numId="5">
    <w:abstractNumId w:val="34"/>
  </w:num>
  <w:num w:numId="6">
    <w:abstractNumId w:val="61"/>
  </w:num>
  <w:num w:numId="7">
    <w:abstractNumId w:val="51"/>
  </w:num>
  <w:num w:numId="8">
    <w:abstractNumId w:val="65"/>
  </w:num>
  <w:num w:numId="9">
    <w:abstractNumId w:val="84"/>
  </w:num>
  <w:num w:numId="10">
    <w:abstractNumId w:val="0"/>
  </w:num>
  <w:num w:numId="11">
    <w:abstractNumId w:val="63"/>
  </w:num>
  <w:num w:numId="12">
    <w:abstractNumId w:val="33"/>
  </w:num>
  <w:num w:numId="13">
    <w:abstractNumId w:val="93"/>
  </w:num>
  <w:num w:numId="14">
    <w:abstractNumId w:val="23"/>
  </w:num>
  <w:num w:numId="15">
    <w:abstractNumId w:val="71"/>
  </w:num>
  <w:num w:numId="16">
    <w:abstractNumId w:val="83"/>
  </w:num>
  <w:num w:numId="17">
    <w:abstractNumId w:val="20"/>
  </w:num>
  <w:num w:numId="18">
    <w:abstractNumId w:val="82"/>
  </w:num>
  <w:num w:numId="19">
    <w:abstractNumId w:val="68"/>
  </w:num>
  <w:num w:numId="20">
    <w:abstractNumId w:val="41"/>
  </w:num>
  <w:num w:numId="21">
    <w:abstractNumId w:val="45"/>
  </w:num>
  <w:num w:numId="22">
    <w:abstractNumId w:val="85"/>
  </w:num>
  <w:num w:numId="23">
    <w:abstractNumId w:val="3"/>
  </w:num>
  <w:num w:numId="24">
    <w:abstractNumId w:val="59"/>
  </w:num>
  <w:num w:numId="25">
    <w:abstractNumId w:val="26"/>
  </w:num>
  <w:num w:numId="26">
    <w:abstractNumId w:val="8"/>
  </w:num>
  <w:num w:numId="27">
    <w:abstractNumId w:val="88"/>
  </w:num>
  <w:num w:numId="28">
    <w:abstractNumId w:val="60"/>
  </w:num>
  <w:num w:numId="29">
    <w:abstractNumId w:val="46"/>
  </w:num>
  <w:num w:numId="30">
    <w:abstractNumId w:val="57"/>
  </w:num>
  <w:num w:numId="31">
    <w:abstractNumId w:val="62"/>
  </w:num>
  <w:num w:numId="32">
    <w:abstractNumId w:val="22"/>
  </w:num>
  <w:num w:numId="33">
    <w:abstractNumId w:val="18"/>
  </w:num>
  <w:num w:numId="34">
    <w:abstractNumId w:val="98"/>
  </w:num>
  <w:num w:numId="35">
    <w:abstractNumId w:val="42"/>
  </w:num>
  <w:num w:numId="36">
    <w:abstractNumId w:val="29"/>
  </w:num>
  <w:num w:numId="37">
    <w:abstractNumId w:val="97"/>
  </w:num>
  <w:num w:numId="38">
    <w:abstractNumId w:val="37"/>
  </w:num>
  <w:num w:numId="39">
    <w:abstractNumId w:val="13"/>
  </w:num>
  <w:num w:numId="40">
    <w:abstractNumId w:val="25"/>
  </w:num>
  <w:num w:numId="41">
    <w:abstractNumId w:val="10"/>
  </w:num>
  <w:num w:numId="42">
    <w:abstractNumId w:val="9"/>
  </w:num>
  <w:num w:numId="43">
    <w:abstractNumId w:val="89"/>
  </w:num>
  <w:num w:numId="44">
    <w:abstractNumId w:val="28"/>
  </w:num>
  <w:num w:numId="45">
    <w:abstractNumId w:val="64"/>
  </w:num>
  <w:num w:numId="46">
    <w:abstractNumId w:val="31"/>
  </w:num>
  <w:num w:numId="47">
    <w:abstractNumId w:val="58"/>
  </w:num>
  <w:num w:numId="48">
    <w:abstractNumId w:val="79"/>
  </w:num>
  <w:num w:numId="49">
    <w:abstractNumId w:val="21"/>
  </w:num>
  <w:num w:numId="50">
    <w:abstractNumId w:val="47"/>
  </w:num>
  <w:num w:numId="51">
    <w:abstractNumId w:val="92"/>
  </w:num>
  <w:num w:numId="52">
    <w:abstractNumId w:val="2"/>
  </w:num>
  <w:num w:numId="53">
    <w:abstractNumId w:val="73"/>
  </w:num>
  <w:num w:numId="54">
    <w:abstractNumId w:val="91"/>
  </w:num>
  <w:num w:numId="55">
    <w:abstractNumId w:val="86"/>
  </w:num>
  <w:num w:numId="56">
    <w:abstractNumId w:val="49"/>
  </w:num>
  <w:num w:numId="57">
    <w:abstractNumId w:val="81"/>
  </w:num>
  <w:num w:numId="58">
    <w:abstractNumId w:val="69"/>
  </w:num>
  <w:num w:numId="59">
    <w:abstractNumId w:val="55"/>
  </w:num>
  <w:num w:numId="60">
    <w:abstractNumId w:val="1"/>
  </w:num>
  <w:num w:numId="61">
    <w:abstractNumId w:val="80"/>
  </w:num>
  <w:num w:numId="62">
    <w:abstractNumId w:val="38"/>
  </w:num>
  <w:num w:numId="63">
    <w:abstractNumId w:val="87"/>
  </w:num>
  <w:num w:numId="64">
    <w:abstractNumId w:val="74"/>
  </w:num>
  <w:num w:numId="65">
    <w:abstractNumId w:val="7"/>
  </w:num>
  <w:num w:numId="66">
    <w:abstractNumId w:val="40"/>
  </w:num>
  <w:num w:numId="67">
    <w:abstractNumId w:val="96"/>
  </w:num>
  <w:num w:numId="68">
    <w:abstractNumId w:val="90"/>
  </w:num>
  <w:num w:numId="69">
    <w:abstractNumId w:val="70"/>
  </w:num>
  <w:num w:numId="70">
    <w:abstractNumId w:val="24"/>
  </w:num>
  <w:num w:numId="71">
    <w:abstractNumId w:val="53"/>
  </w:num>
  <w:num w:numId="72">
    <w:abstractNumId w:val="54"/>
  </w:num>
  <w:num w:numId="73">
    <w:abstractNumId w:val="75"/>
  </w:num>
  <w:num w:numId="74">
    <w:abstractNumId w:val="52"/>
  </w:num>
  <w:num w:numId="75">
    <w:abstractNumId w:val="19"/>
  </w:num>
  <w:num w:numId="76">
    <w:abstractNumId w:val="77"/>
  </w:num>
  <w:num w:numId="77">
    <w:abstractNumId w:val="39"/>
  </w:num>
  <w:num w:numId="78">
    <w:abstractNumId w:val="5"/>
  </w:num>
  <w:num w:numId="79">
    <w:abstractNumId w:val="67"/>
  </w:num>
  <w:num w:numId="80">
    <w:abstractNumId w:val="6"/>
  </w:num>
  <w:num w:numId="81">
    <w:abstractNumId w:val="27"/>
  </w:num>
  <w:num w:numId="82">
    <w:abstractNumId w:val="15"/>
  </w:num>
  <w:num w:numId="83">
    <w:abstractNumId w:val="17"/>
  </w:num>
  <w:num w:numId="84">
    <w:abstractNumId w:val="36"/>
  </w:num>
  <w:num w:numId="85">
    <w:abstractNumId w:val="95"/>
  </w:num>
  <w:num w:numId="86">
    <w:abstractNumId w:val="44"/>
  </w:num>
  <w:num w:numId="87">
    <w:abstractNumId w:val="14"/>
  </w:num>
  <w:num w:numId="88">
    <w:abstractNumId w:val="48"/>
  </w:num>
  <w:num w:numId="89">
    <w:abstractNumId w:val="66"/>
  </w:num>
  <w:num w:numId="90">
    <w:abstractNumId w:val="94"/>
  </w:num>
  <w:num w:numId="91">
    <w:abstractNumId w:val="11"/>
  </w:num>
  <w:num w:numId="92">
    <w:abstractNumId w:val="16"/>
  </w:num>
  <w:num w:numId="93">
    <w:abstractNumId w:val="12"/>
  </w:num>
  <w:num w:numId="94">
    <w:abstractNumId w:val="43"/>
  </w:num>
  <w:num w:numId="95">
    <w:abstractNumId w:val="76"/>
  </w:num>
  <w:num w:numId="96">
    <w:abstractNumId w:val="35"/>
  </w:num>
  <w:num w:numId="97">
    <w:abstractNumId w:val="50"/>
  </w:num>
  <w:num w:numId="98">
    <w:abstractNumId w:val="4"/>
  </w:num>
  <w:num w:numId="99">
    <w:abstractNumId w:val="32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194B"/>
    <w:rsid w:val="00000B37"/>
    <w:rsid w:val="00006BE9"/>
    <w:rsid w:val="00014872"/>
    <w:rsid w:val="000236B3"/>
    <w:rsid w:val="00043664"/>
    <w:rsid w:val="00043DFD"/>
    <w:rsid w:val="000571A9"/>
    <w:rsid w:val="00073805"/>
    <w:rsid w:val="0008194B"/>
    <w:rsid w:val="0008717F"/>
    <w:rsid w:val="00094E93"/>
    <w:rsid w:val="000A0B86"/>
    <w:rsid w:val="000B1891"/>
    <w:rsid w:val="000B5486"/>
    <w:rsid w:val="000B7362"/>
    <w:rsid w:val="001011A2"/>
    <w:rsid w:val="001024CD"/>
    <w:rsid w:val="001035B6"/>
    <w:rsid w:val="00130A48"/>
    <w:rsid w:val="001340D4"/>
    <w:rsid w:val="001634B4"/>
    <w:rsid w:val="00173008"/>
    <w:rsid w:val="00175DAC"/>
    <w:rsid w:val="00180B57"/>
    <w:rsid w:val="0018394C"/>
    <w:rsid w:val="001A24AB"/>
    <w:rsid w:val="001B220C"/>
    <w:rsid w:val="001B2D33"/>
    <w:rsid w:val="001B4DDD"/>
    <w:rsid w:val="001C58DD"/>
    <w:rsid w:val="001E00C8"/>
    <w:rsid w:val="001E24BE"/>
    <w:rsid w:val="001E7540"/>
    <w:rsid w:val="0020306C"/>
    <w:rsid w:val="002159D0"/>
    <w:rsid w:val="002162F6"/>
    <w:rsid w:val="00217FEA"/>
    <w:rsid w:val="002231B0"/>
    <w:rsid w:val="00224656"/>
    <w:rsid w:val="002327AB"/>
    <w:rsid w:val="002333D9"/>
    <w:rsid w:val="002441CF"/>
    <w:rsid w:val="00253C45"/>
    <w:rsid w:val="0025711D"/>
    <w:rsid w:val="00260768"/>
    <w:rsid w:val="002664D6"/>
    <w:rsid w:val="00267F46"/>
    <w:rsid w:val="00271B68"/>
    <w:rsid w:val="00271B69"/>
    <w:rsid w:val="00272DF6"/>
    <w:rsid w:val="00277357"/>
    <w:rsid w:val="00282941"/>
    <w:rsid w:val="00286B69"/>
    <w:rsid w:val="00287F0D"/>
    <w:rsid w:val="00293F01"/>
    <w:rsid w:val="00297DB6"/>
    <w:rsid w:val="002A0A79"/>
    <w:rsid w:val="002A213F"/>
    <w:rsid w:val="002A4BD3"/>
    <w:rsid w:val="002A63DE"/>
    <w:rsid w:val="002B450F"/>
    <w:rsid w:val="002C252D"/>
    <w:rsid w:val="002C4FF5"/>
    <w:rsid w:val="002D014D"/>
    <w:rsid w:val="002D0BE9"/>
    <w:rsid w:val="002D2B86"/>
    <w:rsid w:val="002E2BC7"/>
    <w:rsid w:val="002E65B1"/>
    <w:rsid w:val="00303C15"/>
    <w:rsid w:val="00304D65"/>
    <w:rsid w:val="0031306E"/>
    <w:rsid w:val="00316A89"/>
    <w:rsid w:val="0032284B"/>
    <w:rsid w:val="0032510D"/>
    <w:rsid w:val="00337EF2"/>
    <w:rsid w:val="00341974"/>
    <w:rsid w:val="0035116E"/>
    <w:rsid w:val="00351D4A"/>
    <w:rsid w:val="00352941"/>
    <w:rsid w:val="00383F7A"/>
    <w:rsid w:val="00384DDF"/>
    <w:rsid w:val="003A037E"/>
    <w:rsid w:val="003A35A5"/>
    <w:rsid w:val="003B585C"/>
    <w:rsid w:val="003C7AE4"/>
    <w:rsid w:val="003D1084"/>
    <w:rsid w:val="003F399D"/>
    <w:rsid w:val="004156EA"/>
    <w:rsid w:val="00421802"/>
    <w:rsid w:val="00431B19"/>
    <w:rsid w:val="00443A89"/>
    <w:rsid w:val="00443B16"/>
    <w:rsid w:val="004511B8"/>
    <w:rsid w:val="00451460"/>
    <w:rsid w:val="00462EE2"/>
    <w:rsid w:val="0046387B"/>
    <w:rsid w:val="004775AB"/>
    <w:rsid w:val="0048385A"/>
    <w:rsid w:val="0049266E"/>
    <w:rsid w:val="00492F29"/>
    <w:rsid w:val="00494919"/>
    <w:rsid w:val="004D3DA6"/>
    <w:rsid w:val="004F1180"/>
    <w:rsid w:val="004F407F"/>
    <w:rsid w:val="004F75B6"/>
    <w:rsid w:val="005066A8"/>
    <w:rsid w:val="00525275"/>
    <w:rsid w:val="00530877"/>
    <w:rsid w:val="0053627C"/>
    <w:rsid w:val="005549D3"/>
    <w:rsid w:val="00556684"/>
    <w:rsid w:val="00564CBB"/>
    <w:rsid w:val="0056528E"/>
    <w:rsid w:val="00566CB4"/>
    <w:rsid w:val="00567CD3"/>
    <w:rsid w:val="00575969"/>
    <w:rsid w:val="0058559E"/>
    <w:rsid w:val="005B119E"/>
    <w:rsid w:val="005B288A"/>
    <w:rsid w:val="005B45DF"/>
    <w:rsid w:val="005B7D26"/>
    <w:rsid w:val="005B7E79"/>
    <w:rsid w:val="005D112D"/>
    <w:rsid w:val="005D1152"/>
    <w:rsid w:val="005E27B3"/>
    <w:rsid w:val="005F20E4"/>
    <w:rsid w:val="005F4293"/>
    <w:rsid w:val="006134C3"/>
    <w:rsid w:val="00614EE3"/>
    <w:rsid w:val="00647100"/>
    <w:rsid w:val="006471EC"/>
    <w:rsid w:val="0065371D"/>
    <w:rsid w:val="006A63F1"/>
    <w:rsid w:val="006B116A"/>
    <w:rsid w:val="006B44BD"/>
    <w:rsid w:val="006D3EF1"/>
    <w:rsid w:val="006E18D3"/>
    <w:rsid w:val="007007BE"/>
    <w:rsid w:val="00701A86"/>
    <w:rsid w:val="00705973"/>
    <w:rsid w:val="007063E4"/>
    <w:rsid w:val="00707CD7"/>
    <w:rsid w:val="00723808"/>
    <w:rsid w:val="007241E8"/>
    <w:rsid w:val="007575FF"/>
    <w:rsid w:val="007A0624"/>
    <w:rsid w:val="007A0D60"/>
    <w:rsid w:val="007B2F7A"/>
    <w:rsid w:val="007D0F6E"/>
    <w:rsid w:val="007E36AE"/>
    <w:rsid w:val="007E4E69"/>
    <w:rsid w:val="007E5F91"/>
    <w:rsid w:val="007F5724"/>
    <w:rsid w:val="007F5847"/>
    <w:rsid w:val="00802142"/>
    <w:rsid w:val="0082150B"/>
    <w:rsid w:val="00835BD2"/>
    <w:rsid w:val="008500FC"/>
    <w:rsid w:val="00867392"/>
    <w:rsid w:val="0088404F"/>
    <w:rsid w:val="008851E7"/>
    <w:rsid w:val="00886A8A"/>
    <w:rsid w:val="008A120E"/>
    <w:rsid w:val="008A7960"/>
    <w:rsid w:val="008D0DCD"/>
    <w:rsid w:val="008D6B4B"/>
    <w:rsid w:val="008D7EB7"/>
    <w:rsid w:val="00900BE3"/>
    <w:rsid w:val="00901C38"/>
    <w:rsid w:val="00902082"/>
    <w:rsid w:val="00902B4D"/>
    <w:rsid w:val="00904209"/>
    <w:rsid w:val="009200C3"/>
    <w:rsid w:val="00921DC6"/>
    <w:rsid w:val="00932736"/>
    <w:rsid w:val="00937114"/>
    <w:rsid w:val="0093754A"/>
    <w:rsid w:val="009530B7"/>
    <w:rsid w:val="00955833"/>
    <w:rsid w:val="009666CA"/>
    <w:rsid w:val="00971DEF"/>
    <w:rsid w:val="009767B5"/>
    <w:rsid w:val="00983164"/>
    <w:rsid w:val="00984813"/>
    <w:rsid w:val="00991E3A"/>
    <w:rsid w:val="009A422D"/>
    <w:rsid w:val="009B2EB2"/>
    <w:rsid w:val="009C2183"/>
    <w:rsid w:val="009D212D"/>
    <w:rsid w:val="009D6BB4"/>
    <w:rsid w:val="009E3B7C"/>
    <w:rsid w:val="009F1F87"/>
    <w:rsid w:val="009F2711"/>
    <w:rsid w:val="00A02441"/>
    <w:rsid w:val="00A0586C"/>
    <w:rsid w:val="00A10D9D"/>
    <w:rsid w:val="00A17B03"/>
    <w:rsid w:val="00A21D5D"/>
    <w:rsid w:val="00A47E30"/>
    <w:rsid w:val="00A55747"/>
    <w:rsid w:val="00A5579B"/>
    <w:rsid w:val="00A93BF1"/>
    <w:rsid w:val="00A9495A"/>
    <w:rsid w:val="00AA5916"/>
    <w:rsid w:val="00AB66B4"/>
    <w:rsid w:val="00AC611F"/>
    <w:rsid w:val="00AC79EA"/>
    <w:rsid w:val="00AD08C1"/>
    <w:rsid w:val="00AD21E9"/>
    <w:rsid w:val="00AE1938"/>
    <w:rsid w:val="00B01CFC"/>
    <w:rsid w:val="00B02F25"/>
    <w:rsid w:val="00B10836"/>
    <w:rsid w:val="00B14EC8"/>
    <w:rsid w:val="00B224EE"/>
    <w:rsid w:val="00B23B48"/>
    <w:rsid w:val="00B26C90"/>
    <w:rsid w:val="00B362FD"/>
    <w:rsid w:val="00B41BF9"/>
    <w:rsid w:val="00B4782A"/>
    <w:rsid w:val="00B549AD"/>
    <w:rsid w:val="00B552B2"/>
    <w:rsid w:val="00B56ACA"/>
    <w:rsid w:val="00B57821"/>
    <w:rsid w:val="00B7700D"/>
    <w:rsid w:val="00B871F0"/>
    <w:rsid w:val="00B90C78"/>
    <w:rsid w:val="00BA46DF"/>
    <w:rsid w:val="00BB08F9"/>
    <w:rsid w:val="00BB1990"/>
    <w:rsid w:val="00BB5374"/>
    <w:rsid w:val="00BC176E"/>
    <w:rsid w:val="00BD4EBD"/>
    <w:rsid w:val="00BE26A8"/>
    <w:rsid w:val="00BE4191"/>
    <w:rsid w:val="00BF03B9"/>
    <w:rsid w:val="00C25CD4"/>
    <w:rsid w:val="00C4168D"/>
    <w:rsid w:val="00C619DB"/>
    <w:rsid w:val="00C64B97"/>
    <w:rsid w:val="00C65E9D"/>
    <w:rsid w:val="00C80070"/>
    <w:rsid w:val="00C902DF"/>
    <w:rsid w:val="00C933A3"/>
    <w:rsid w:val="00CC7EDB"/>
    <w:rsid w:val="00CD5887"/>
    <w:rsid w:val="00CE7CE0"/>
    <w:rsid w:val="00CF163D"/>
    <w:rsid w:val="00D06B20"/>
    <w:rsid w:val="00D16D95"/>
    <w:rsid w:val="00D178D4"/>
    <w:rsid w:val="00D3313E"/>
    <w:rsid w:val="00D36BC9"/>
    <w:rsid w:val="00D3726B"/>
    <w:rsid w:val="00D407C9"/>
    <w:rsid w:val="00D4744F"/>
    <w:rsid w:val="00D474F8"/>
    <w:rsid w:val="00D64A86"/>
    <w:rsid w:val="00D728A5"/>
    <w:rsid w:val="00D97442"/>
    <w:rsid w:val="00DA5FD5"/>
    <w:rsid w:val="00DB3AB3"/>
    <w:rsid w:val="00DB6284"/>
    <w:rsid w:val="00DC03D0"/>
    <w:rsid w:val="00DC7B35"/>
    <w:rsid w:val="00DD47E3"/>
    <w:rsid w:val="00DD49CF"/>
    <w:rsid w:val="00DD5D45"/>
    <w:rsid w:val="00DD73B7"/>
    <w:rsid w:val="00DE1655"/>
    <w:rsid w:val="00DF2D1D"/>
    <w:rsid w:val="00DF721A"/>
    <w:rsid w:val="00DF7741"/>
    <w:rsid w:val="00E00629"/>
    <w:rsid w:val="00E00869"/>
    <w:rsid w:val="00E03ADE"/>
    <w:rsid w:val="00E040D7"/>
    <w:rsid w:val="00E06C2F"/>
    <w:rsid w:val="00E15599"/>
    <w:rsid w:val="00E35300"/>
    <w:rsid w:val="00E4797E"/>
    <w:rsid w:val="00E50E1D"/>
    <w:rsid w:val="00E7139C"/>
    <w:rsid w:val="00E7518F"/>
    <w:rsid w:val="00E8688B"/>
    <w:rsid w:val="00E932DB"/>
    <w:rsid w:val="00E97611"/>
    <w:rsid w:val="00EA3960"/>
    <w:rsid w:val="00EB0597"/>
    <w:rsid w:val="00EB0BF5"/>
    <w:rsid w:val="00EB3E74"/>
    <w:rsid w:val="00EB5E1A"/>
    <w:rsid w:val="00EB7DE0"/>
    <w:rsid w:val="00ED297A"/>
    <w:rsid w:val="00EE6A08"/>
    <w:rsid w:val="00EF669C"/>
    <w:rsid w:val="00F03BB5"/>
    <w:rsid w:val="00F24A2C"/>
    <w:rsid w:val="00F57942"/>
    <w:rsid w:val="00F611DA"/>
    <w:rsid w:val="00F624DB"/>
    <w:rsid w:val="00F703B0"/>
    <w:rsid w:val="00F81633"/>
    <w:rsid w:val="00FA273A"/>
    <w:rsid w:val="00FC3075"/>
    <w:rsid w:val="00FD2AF6"/>
    <w:rsid w:val="00FD77DF"/>
    <w:rsid w:val="00FE1B1E"/>
    <w:rsid w:val="00FE73DF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F8A78"/>
  <w15:docId w15:val="{557D4078-75D2-4451-BF29-8DEDB759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7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1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08194B"/>
    <w:pPr>
      <w:ind w:left="720"/>
      <w:contextualSpacing/>
    </w:pPr>
  </w:style>
  <w:style w:type="paragraph" w:customStyle="1" w:styleId="notelevel1">
    <w:name w:val="notelevel1"/>
    <w:basedOn w:val="Normal"/>
    <w:rsid w:val="00C902DF"/>
    <w:pPr>
      <w:spacing w:before="100" w:beforeAutospacing="1" w:after="100" w:afterAutospacing="1"/>
    </w:pPr>
    <w:rPr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B224EE"/>
    <w:rPr>
      <w:b/>
      <w:bCs/>
    </w:rPr>
  </w:style>
  <w:style w:type="character" w:customStyle="1" w:styleId="hider2">
    <w:name w:val="hider2"/>
    <w:basedOn w:val="Fuentedeprrafopredeter"/>
    <w:rsid w:val="00B224EE"/>
    <w:rPr>
      <w:vanish w:val="0"/>
      <w:webHidden w:val="0"/>
      <w:sz w:val="2"/>
      <w:szCs w:val="2"/>
      <w:specVanish w:val="0"/>
    </w:rPr>
  </w:style>
  <w:style w:type="character" w:customStyle="1" w:styleId="listitem">
    <w:name w:val="list_item"/>
    <w:basedOn w:val="Fuentedeprrafopredeter"/>
    <w:rsid w:val="00B224EE"/>
  </w:style>
  <w:style w:type="character" w:styleId="nfasis">
    <w:name w:val="Emphasis"/>
    <w:basedOn w:val="Fuentedeprrafopredeter"/>
    <w:uiPriority w:val="20"/>
    <w:qFormat/>
    <w:rsid w:val="00B224E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24E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4EE"/>
    <w:rPr>
      <w:rFonts w:ascii="Tahoma" w:eastAsia="Times New Roman" w:hAnsi="Tahoma" w:cs="Tahoma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A47E30"/>
    <w:rPr>
      <w:strike w:val="0"/>
      <w:dstrike w:val="0"/>
      <w:color w:val="334466"/>
      <w:u w:val="none"/>
      <w:effect w:val="none"/>
    </w:rPr>
  </w:style>
  <w:style w:type="character" w:customStyle="1" w:styleId="bbcfont">
    <w:name w:val="bbc_font"/>
    <w:basedOn w:val="Fuentedeprrafopredeter"/>
    <w:rsid w:val="00A47E30"/>
  </w:style>
  <w:style w:type="character" w:customStyle="1" w:styleId="bbcu1">
    <w:name w:val="bbc_u1"/>
    <w:basedOn w:val="Fuentedeprrafopredeter"/>
    <w:rsid w:val="00A47E30"/>
    <w:rPr>
      <w:u w:val="single"/>
    </w:rPr>
  </w:style>
  <w:style w:type="paragraph" w:styleId="NormalWeb">
    <w:name w:val="Normal (Web)"/>
    <w:basedOn w:val="Normal"/>
    <w:uiPriority w:val="99"/>
    <w:unhideWhenUsed/>
    <w:rsid w:val="00CC7EDB"/>
    <w:pPr>
      <w:spacing w:before="100" w:beforeAutospacing="1" w:after="100" w:afterAutospacing="1"/>
    </w:pPr>
    <w:rPr>
      <w:lang w:val="es-ES" w:eastAsia="es-ES"/>
    </w:rPr>
  </w:style>
  <w:style w:type="character" w:customStyle="1" w:styleId="apple-style-span">
    <w:name w:val="apple-style-span"/>
    <w:uiPriority w:val="99"/>
    <w:rsid w:val="000B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8356">
      <w:bodyDiv w:val="1"/>
      <w:marLeft w:val="0"/>
      <w:marRight w:val="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1066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546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492712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8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951067">
                      <w:marLeft w:val="45"/>
                      <w:marRight w:val="0"/>
                      <w:marTop w:val="7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6416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984704">
                          <w:marLeft w:val="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6" w:color="3362BE"/>
                            <w:right w:val="none" w:sz="0" w:space="0" w:color="auto"/>
                          </w:divBdr>
                        </w:div>
                        <w:div w:id="5881519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6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484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272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075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2005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D8EDB-2382-44B2-8E7E-86E0D05C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7165</Words>
  <Characters>39412</Characters>
  <Application>Microsoft Office Word</Application>
  <DocSecurity>0</DocSecurity>
  <Lines>328</Lines>
  <Paragraphs>92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CONAREME</cp:lastModifiedBy>
  <cp:revision>6</cp:revision>
  <dcterms:created xsi:type="dcterms:W3CDTF">2012-12-04T04:10:00Z</dcterms:created>
  <dcterms:modified xsi:type="dcterms:W3CDTF">2017-02-15T19:05:00Z</dcterms:modified>
</cp:coreProperties>
</file>