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DB" w:rsidRPr="007B3501" w:rsidRDefault="00FF17DB" w:rsidP="004E477A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4E477A" w:rsidRPr="007B3501" w:rsidRDefault="004E477A" w:rsidP="004E477A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7B3501">
        <w:rPr>
          <w:rFonts w:ascii="Arial" w:hAnsi="Arial" w:cs="Arial"/>
          <w:b/>
          <w:sz w:val="18"/>
          <w:szCs w:val="18"/>
        </w:rPr>
        <w:t>EVALUACIÓN DE COMPETENCIAS DEL MÉDICO RESIDENTE DE LA ESPECIALIDAD EN ANESTESIOLOGÍA: INSTRUMENTOS DE EVALUACIÓN DE DESEMPEÑO Y PRODUCTO</w:t>
      </w:r>
    </w:p>
    <w:p w:rsidR="004E477A" w:rsidRDefault="004E477A" w:rsidP="00DF6358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4E477A" w:rsidRDefault="004E477A" w:rsidP="00DF6358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741E14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741E14" w:rsidRDefault="00DF6358" w:rsidP="00D101E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</w:t>
            </w:r>
          </w:p>
        </w:tc>
      </w:tr>
      <w:tr w:rsidR="00DF6358" w:rsidRPr="00741E14" w:rsidTr="00DF6358">
        <w:trPr>
          <w:trHeight w:val="174"/>
        </w:trPr>
        <w:tc>
          <w:tcPr>
            <w:tcW w:w="1060" w:type="pct"/>
          </w:tcPr>
          <w:p w:rsidR="00DF6358" w:rsidRPr="00741E14" w:rsidRDefault="00DF6358" w:rsidP="00CC079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1828A2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6358" w:rsidRPr="00CC0793" w:rsidRDefault="00CC0793" w:rsidP="001828A2">
            <w:pPr>
              <w:pStyle w:val="Prrafodelista"/>
              <w:numPr>
                <w:ilvl w:val="0"/>
                <w:numId w:val="1"/>
              </w:numPr>
              <w:spacing w:before="120" w:after="120" w:line="240" w:lineRule="auto"/>
              <w:ind w:left="442" w:hanging="442"/>
              <w:rPr>
                <w:rFonts w:ascii="Arial Narrow" w:hAnsi="Arial Narrow" w:cs="Arial"/>
                <w:sz w:val="16"/>
                <w:szCs w:val="16"/>
              </w:rPr>
            </w:pPr>
            <w:r w:rsidRPr="00CC0793">
              <w:rPr>
                <w:rFonts w:ascii="Arial Narrow" w:hAnsi="Arial Narrow" w:cs="Arial"/>
                <w:sz w:val="16"/>
                <w:szCs w:val="16"/>
              </w:rPr>
              <w:t xml:space="preserve">Realizar al paciente la consulta pre anestésica, </w:t>
            </w:r>
            <w:r w:rsidRPr="00D101ED">
              <w:rPr>
                <w:rFonts w:ascii="Arial Narrow" w:hAnsi="Arial Narrow" w:cs="Arial"/>
                <w:b/>
                <w:sz w:val="16"/>
                <w:szCs w:val="16"/>
              </w:rPr>
              <w:t>de acuerdo a normas vigentes</w:t>
            </w:r>
            <w:r w:rsidRPr="00D101E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o evidencias científicas actuales.</w:t>
            </w:r>
          </w:p>
        </w:tc>
      </w:tr>
      <w:tr w:rsidR="00DF6358" w:rsidRPr="00741E14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DF6358" w:rsidRPr="00741E14" w:rsidRDefault="00DF6358" w:rsidP="00CC0793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1828A2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6358" w:rsidRPr="00CC0793" w:rsidRDefault="00DF6358" w:rsidP="001828A2">
            <w:pPr>
              <w:pStyle w:val="Prrafodelista"/>
              <w:numPr>
                <w:ilvl w:val="1"/>
                <w:numId w:val="1"/>
              </w:numPr>
              <w:spacing w:before="120" w:after="120" w:line="240" w:lineRule="auto"/>
              <w:ind w:left="453" w:hanging="425"/>
              <w:rPr>
                <w:rFonts w:ascii="Arial Narrow" w:hAnsi="Arial Narrow" w:cs="Arial"/>
                <w:sz w:val="16"/>
                <w:szCs w:val="16"/>
              </w:rPr>
            </w:pPr>
            <w:r w:rsidRPr="00CC0793">
              <w:rPr>
                <w:rFonts w:ascii="Arial Narrow" w:hAnsi="Arial Narrow" w:cs="Arial"/>
                <w:sz w:val="16"/>
                <w:szCs w:val="16"/>
              </w:rPr>
              <w:t>Realizar la evaluación integral pre anestésica, del paciente.</w:t>
            </w:r>
          </w:p>
        </w:tc>
      </w:tr>
      <w:tr w:rsidR="00DF6358" w:rsidRPr="00741E14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741E14" w:rsidRDefault="00DF6358" w:rsidP="00CC0793">
            <w:pPr>
              <w:spacing w:before="12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741E14" w:rsidRDefault="00DF6358" w:rsidP="001828A2">
            <w:pPr>
              <w:pStyle w:val="Prrafodelista"/>
              <w:numPr>
                <w:ilvl w:val="1"/>
                <w:numId w:val="1"/>
              </w:numPr>
              <w:spacing w:before="120" w:after="120" w:line="240" w:lineRule="auto"/>
              <w:ind w:left="453" w:hanging="425"/>
              <w:rPr>
                <w:rFonts w:ascii="Arial Narrow" w:hAnsi="Arial Narrow" w:cs="Arial"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sz w:val="16"/>
                <w:szCs w:val="16"/>
              </w:rPr>
              <w:t>Proponer al paciente un plan anestésico.</w:t>
            </w:r>
          </w:p>
        </w:tc>
      </w:tr>
      <w:tr w:rsidR="00DF6358" w:rsidRPr="00741E14" w:rsidTr="00DF6358">
        <w:trPr>
          <w:trHeight w:val="155"/>
        </w:trPr>
        <w:tc>
          <w:tcPr>
            <w:tcW w:w="1060" w:type="pct"/>
            <w:vMerge/>
            <w:vAlign w:val="center"/>
          </w:tcPr>
          <w:p w:rsidR="00DF6358" w:rsidRPr="00741E14" w:rsidRDefault="00DF6358" w:rsidP="00CC0793">
            <w:pPr>
              <w:spacing w:before="12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741E14" w:rsidRDefault="00DF6358" w:rsidP="001828A2">
            <w:pPr>
              <w:pStyle w:val="Prrafodelista"/>
              <w:numPr>
                <w:ilvl w:val="1"/>
                <w:numId w:val="1"/>
              </w:numPr>
              <w:spacing w:before="120" w:after="120" w:line="240" w:lineRule="auto"/>
              <w:ind w:left="453" w:hanging="425"/>
              <w:rPr>
                <w:rFonts w:ascii="Arial Narrow" w:hAnsi="Arial Narrow" w:cs="Arial"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sz w:val="16"/>
                <w:szCs w:val="16"/>
              </w:rPr>
              <w:t xml:space="preserve">Obtener </w:t>
            </w:r>
            <w:r w:rsidRPr="00741E14">
              <w:rPr>
                <w:rFonts w:ascii="Arial Narrow" w:hAnsi="Arial Narrow" w:cs="Arial"/>
                <w:color w:val="002060"/>
                <w:sz w:val="16"/>
                <w:szCs w:val="16"/>
              </w:rPr>
              <w:t xml:space="preserve">del paciente </w:t>
            </w:r>
            <w:r w:rsidRPr="00741E14">
              <w:rPr>
                <w:rFonts w:ascii="Arial Narrow" w:hAnsi="Arial Narrow" w:cs="Arial"/>
                <w:sz w:val="16"/>
                <w:szCs w:val="16"/>
              </w:rPr>
              <w:t>el consentimiento informado, para el procedimiento anestésico.</w:t>
            </w:r>
          </w:p>
        </w:tc>
      </w:tr>
      <w:tr w:rsidR="00DF6358" w:rsidRPr="00741E14" w:rsidTr="00DF6358">
        <w:trPr>
          <w:trHeight w:val="100"/>
        </w:trPr>
        <w:tc>
          <w:tcPr>
            <w:tcW w:w="1060" w:type="pct"/>
            <w:vMerge/>
            <w:vAlign w:val="center"/>
          </w:tcPr>
          <w:p w:rsidR="00DF6358" w:rsidRPr="00741E14" w:rsidRDefault="00DF6358" w:rsidP="00CC0793">
            <w:pPr>
              <w:spacing w:before="12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741E14" w:rsidRDefault="00DF6358" w:rsidP="001828A2">
            <w:pPr>
              <w:pStyle w:val="Prrafodelista"/>
              <w:numPr>
                <w:ilvl w:val="1"/>
                <w:numId w:val="1"/>
              </w:numPr>
              <w:spacing w:before="120" w:after="120" w:line="240" w:lineRule="auto"/>
              <w:ind w:left="453" w:hanging="425"/>
              <w:rPr>
                <w:rFonts w:ascii="Arial Narrow" w:hAnsi="Arial Narrow" w:cs="Arial"/>
                <w:sz w:val="16"/>
                <w:szCs w:val="16"/>
              </w:rPr>
            </w:pPr>
            <w:r w:rsidRPr="00741E14">
              <w:rPr>
                <w:rFonts w:ascii="Arial Narrow" w:hAnsi="Arial Narrow" w:cs="Arial"/>
                <w:sz w:val="16"/>
                <w:szCs w:val="16"/>
              </w:rPr>
              <w:t xml:space="preserve">Prescribir al paciente, la medicación que corresponda. </w:t>
            </w:r>
          </w:p>
        </w:tc>
      </w:tr>
    </w:tbl>
    <w:p w:rsidR="00DF6358" w:rsidRDefault="00DF6358" w:rsidP="00704BC5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820B1" w:rsidRPr="002E2A0F" w:rsidTr="00591821">
        <w:tc>
          <w:tcPr>
            <w:tcW w:w="5000" w:type="pct"/>
            <w:gridSpan w:val="3"/>
            <w:shd w:val="clear" w:color="auto" w:fill="CCFFCC"/>
          </w:tcPr>
          <w:p w:rsidR="00D820B1" w:rsidRPr="002E2A0F" w:rsidRDefault="00D820B1" w:rsidP="00ED22D1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3937CF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EF2448">
              <w:rPr>
                <w:rFonts w:ascii="Arial Narrow" w:hAnsi="Arial Narrow" w:cs="Arial"/>
                <w:b/>
                <w:sz w:val="16"/>
                <w:szCs w:val="16"/>
              </w:rPr>
              <w:t>RESID</w:t>
            </w:r>
            <w:r w:rsidR="00604CD0"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ENTE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867C8A" w:rsidRPr="002E2A0F" w:rsidTr="00591821">
        <w:tc>
          <w:tcPr>
            <w:tcW w:w="1941" w:type="pct"/>
            <w:vAlign w:val="center"/>
          </w:tcPr>
          <w:p w:rsidR="00867C8A" w:rsidRPr="002E2A0F" w:rsidRDefault="00867C8A" w:rsidP="00BF26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867C8A" w:rsidRPr="002E2A0F" w:rsidRDefault="00867C8A" w:rsidP="00BF26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</w:t>
            </w:r>
            <w:r w:rsidR="00035F58"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2E2A0F">
              <w:rPr>
                <w:rFonts w:ascii="Arial Narrow" w:hAnsi="Arial Narrow" w:cs="Arial"/>
                <w:sz w:val="16"/>
                <w:szCs w:val="16"/>
              </w:rPr>
              <w:t>LIDO MATERNO</w:t>
            </w:r>
          </w:p>
        </w:tc>
        <w:tc>
          <w:tcPr>
            <w:tcW w:w="1419" w:type="pct"/>
            <w:vAlign w:val="center"/>
          </w:tcPr>
          <w:p w:rsidR="00867C8A" w:rsidRPr="002E2A0F" w:rsidRDefault="00867C8A" w:rsidP="00BF26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867C8A" w:rsidRPr="002E2A0F" w:rsidTr="00035F58">
        <w:trPr>
          <w:trHeight w:val="171"/>
        </w:trPr>
        <w:tc>
          <w:tcPr>
            <w:tcW w:w="1941" w:type="pct"/>
          </w:tcPr>
          <w:p w:rsidR="00867C8A" w:rsidRPr="002E2A0F" w:rsidRDefault="00867C8A" w:rsidP="00BF26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867C8A" w:rsidRPr="002E2A0F" w:rsidRDefault="00867C8A" w:rsidP="00BF26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867C8A" w:rsidRPr="002E2A0F" w:rsidRDefault="00867C8A" w:rsidP="00BF26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04BC5" w:rsidRDefault="00704BC5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ED47CE" w:rsidRPr="002E2A0F" w:rsidTr="005C4DAE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ED47CE" w:rsidRPr="00ED47CE" w:rsidRDefault="00ED47CE" w:rsidP="00ED22D1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FF0000"/>
                <w:sz w:val="16"/>
                <w:szCs w:val="16"/>
              </w:rPr>
            </w:pPr>
            <w:r w:rsidRPr="00ED47CE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</w:t>
            </w:r>
            <w:r w:rsidR="00AB3FAB">
              <w:rPr>
                <w:rFonts w:ascii="Arial Narrow" w:hAnsi="Arial Narrow" w:cs="Arial"/>
                <w:b/>
                <w:sz w:val="16"/>
                <w:szCs w:val="16"/>
              </w:rPr>
              <w:t xml:space="preserve"> DESEMPEÑO DEL </w:t>
            </w:r>
            <w:r w:rsidR="003937CF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AB3FAB">
              <w:rPr>
                <w:rFonts w:ascii="Arial Narrow" w:hAnsi="Arial Narrow" w:cs="Arial"/>
                <w:b/>
                <w:sz w:val="16"/>
                <w:szCs w:val="16"/>
              </w:rPr>
              <w:t>RESIDENTE EN LA CONSULTA PRE ANESTÉSICA</w:t>
            </w:r>
          </w:p>
        </w:tc>
      </w:tr>
    </w:tbl>
    <w:p w:rsidR="00ED47CE" w:rsidRPr="002E2A0F" w:rsidRDefault="00ED47CE" w:rsidP="00ED47CE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ED47CE" w:rsidRPr="002E2A0F" w:rsidRDefault="00ED47CE" w:rsidP="00ED47CE">
      <w:pPr>
        <w:ind w:left="-426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14425" w:rsidRPr="000F2364" w:rsidRDefault="00914425" w:rsidP="007A7CBC">
      <w:pPr>
        <w:numPr>
          <w:ilvl w:val="0"/>
          <w:numId w:val="29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0F2364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FE3427">
        <w:rPr>
          <w:rFonts w:ascii="Arial Narrow" w:hAnsi="Arial Narrow" w:cs="Arial"/>
          <w:b/>
          <w:sz w:val="16"/>
          <w:szCs w:val="16"/>
        </w:rPr>
        <w:t xml:space="preserve">Médico </w:t>
      </w:r>
      <w:r w:rsidRPr="000F2364">
        <w:rPr>
          <w:rFonts w:ascii="Arial Narrow" w:hAnsi="Arial Narrow" w:cs="Arial"/>
          <w:b/>
          <w:sz w:val="16"/>
          <w:szCs w:val="16"/>
        </w:rPr>
        <w:t xml:space="preserve">residente durante </w:t>
      </w:r>
      <w:r w:rsidR="00F31B41" w:rsidRPr="000F2364">
        <w:rPr>
          <w:rFonts w:ascii="Arial Narrow" w:hAnsi="Arial Narrow" w:cs="Arial"/>
          <w:b/>
          <w:sz w:val="16"/>
          <w:szCs w:val="16"/>
        </w:rPr>
        <w:t xml:space="preserve">su desempeño en la consulta pre </w:t>
      </w:r>
      <w:proofErr w:type="gramStart"/>
      <w:r w:rsidR="00F31B41" w:rsidRPr="000F2364">
        <w:rPr>
          <w:rFonts w:ascii="Arial Narrow" w:hAnsi="Arial Narrow" w:cs="Arial"/>
          <w:b/>
          <w:sz w:val="16"/>
          <w:szCs w:val="16"/>
        </w:rPr>
        <w:t>anestésica</w:t>
      </w:r>
      <w:proofErr w:type="gramEnd"/>
      <w:r w:rsidR="000F2364">
        <w:rPr>
          <w:rFonts w:ascii="Arial Narrow" w:hAnsi="Arial Narrow" w:cs="Arial"/>
          <w:b/>
          <w:sz w:val="16"/>
          <w:szCs w:val="16"/>
        </w:rPr>
        <w:t>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</w:t>
      </w:r>
      <w:r w:rsidR="003937CF" w:rsidRPr="00914425">
        <w:rPr>
          <w:rFonts w:ascii="Arial Narrow" w:hAnsi="Arial Narrow" w:cs="Arial"/>
          <w:sz w:val="16"/>
          <w:szCs w:val="16"/>
        </w:rPr>
        <w:t>: Competente</w:t>
      </w:r>
      <w:r w:rsidRPr="00914425">
        <w:rPr>
          <w:rFonts w:ascii="Arial Narrow" w:hAnsi="Arial Narrow" w:cs="Arial"/>
          <w:sz w:val="16"/>
          <w:szCs w:val="16"/>
        </w:rPr>
        <w:t xml:space="preserve"> o Aún no competente</w:t>
      </w:r>
      <w:r w:rsidR="000F2364">
        <w:rPr>
          <w:rFonts w:ascii="Arial Narrow" w:hAnsi="Arial Narrow" w:cs="Arial"/>
          <w:sz w:val="16"/>
          <w:szCs w:val="16"/>
        </w:rPr>
        <w:t>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914425" w:rsidRPr="00914425" w:rsidRDefault="00914425" w:rsidP="007A7CBC">
      <w:pPr>
        <w:numPr>
          <w:ilvl w:val="0"/>
          <w:numId w:val="29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914425" w:rsidRPr="0074759B" w:rsidRDefault="00914425" w:rsidP="00914425">
      <w:pPr>
        <w:tabs>
          <w:tab w:val="left" w:pos="284"/>
        </w:tabs>
        <w:ind w:left="360"/>
        <w:jc w:val="both"/>
        <w:rPr>
          <w:rFonts w:ascii="Arial Narrow" w:hAnsi="Arial Narrow" w:cs="Arial"/>
          <w:color w:val="0070C0"/>
          <w:sz w:val="16"/>
          <w:szCs w:val="16"/>
          <w:highlight w:val="yellow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ED47CE" w:rsidRPr="002E2A0F" w:rsidTr="00561FD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8A6CA1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8A6CA1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ED47CE" w:rsidRPr="002E2A0F" w:rsidTr="00561FD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ED47CE" w:rsidRPr="002E2A0F" w:rsidTr="00561FD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ED47CE" w:rsidRPr="002E2A0F" w:rsidRDefault="000F2364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ED47CE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ED47CE" w:rsidRPr="002E2A0F" w:rsidRDefault="000F2364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ED47CE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ED47CE" w:rsidRPr="002E2A0F" w:rsidTr="00561FD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ED47CE" w:rsidRPr="002E2A0F" w:rsidRDefault="00ED47CE" w:rsidP="00BF260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912928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912928" w:rsidRPr="00DD7086" w:rsidRDefault="000F2364" w:rsidP="00BF260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" w:hAnsi="Arial" w:cs="Arial"/>
                <w:b/>
                <w:sz w:val="16"/>
                <w:szCs w:val="16"/>
              </w:rPr>
              <w:t xml:space="preserve">DURANTE LA </w:t>
            </w:r>
            <w:r w:rsidR="00912928" w:rsidRPr="00DD7086">
              <w:rPr>
                <w:rFonts w:ascii="Arial" w:hAnsi="Arial" w:cs="Arial"/>
                <w:b/>
                <w:sz w:val="16"/>
                <w:szCs w:val="16"/>
              </w:rPr>
              <w:t>EVALUACIÓN INTEGRAL PRE ANESTÉSICA</w:t>
            </w:r>
            <w:r w:rsidRPr="00DD7086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Saluda, se presenta y se muestra cordial  buscando establecer empatía.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Se lava las manos según protocolo establecido.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Evalúa el riesgo quirúrgico y el de la enfermedad de base del paciente.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Evalúa el estado físico del paciente de manera integral, según la clasificación de la American </w:t>
            </w:r>
            <w:proofErr w:type="spellStart"/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Society</w:t>
            </w:r>
            <w:proofErr w:type="spellEnd"/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Anesthesiologist</w:t>
            </w:r>
            <w:proofErr w:type="spellEnd"/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 (ASA).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Evalúa e interpreta los exámenes auxiliares e informes de interconsultas, relacionándolos con el  estado del paciente y  la cirugía a realizar.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Evalúa los informes de los estudios de ayuda al diagnóstico, para precisarlo y definir el manejo adecuado del paciente en </w:t>
            </w:r>
            <w:proofErr w:type="gramStart"/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el</w:t>
            </w:r>
            <w:proofErr w:type="gramEnd"/>
            <w:r w:rsidR="000F2364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peri operatorio, 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y de ser necesario, solicita los estudios complementarios pertinentes.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Determina el Factor de Riesgo Anestésico, de acuerdo a la clasificación ASA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Registra los resultados de la evaluación en la HC. 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12928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912928" w:rsidRPr="00EE59C4" w:rsidRDefault="000F2364" w:rsidP="00BF260D">
            <w:pPr>
              <w:spacing w:before="12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" w:hAnsi="Arial" w:cs="Arial"/>
                <w:b/>
                <w:sz w:val="16"/>
                <w:szCs w:val="16"/>
              </w:rPr>
              <w:t>DURANTE LA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12928" w:rsidRPr="00912928">
              <w:rPr>
                <w:rFonts w:ascii="Arial" w:hAnsi="Arial" w:cs="Arial"/>
                <w:b/>
                <w:sz w:val="16"/>
                <w:szCs w:val="16"/>
              </w:rPr>
              <w:t>PROPUESTA DEL PLAN ANESTÉSICO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Elabora el  plan anestésico del  paciente de acuerdo a los resultados de la valoración de su estado físico, exámenes auxiliares, interconsultas, tipo de cirugía a realizar y los riesgos inherentes al procedimiento.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Presenta el plan anestésico al paciente, familiar responsable o representante legal en lenguaje sencillo, verificando su comprensión.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Registra el plan anestésico en la HC.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12928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912928" w:rsidRPr="00912928" w:rsidRDefault="000F2364" w:rsidP="00BF260D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" w:hAnsi="Arial" w:cs="Arial"/>
                <w:b/>
                <w:sz w:val="16"/>
                <w:szCs w:val="16"/>
              </w:rPr>
              <w:t xml:space="preserve">DURANTE LA </w:t>
            </w:r>
            <w:r w:rsidR="00912928" w:rsidRPr="00DD7086">
              <w:rPr>
                <w:rFonts w:ascii="Arial" w:hAnsi="Arial" w:cs="Arial"/>
                <w:b/>
                <w:sz w:val="16"/>
                <w:szCs w:val="16"/>
              </w:rPr>
              <w:t>OBTENCIÓN</w:t>
            </w:r>
            <w:r w:rsidR="00912928" w:rsidRPr="009129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E6D6A">
              <w:rPr>
                <w:rFonts w:ascii="Arial" w:hAnsi="Arial" w:cs="Arial"/>
                <w:b/>
                <w:sz w:val="16"/>
                <w:szCs w:val="16"/>
              </w:rPr>
              <w:t xml:space="preserve"> D</w:t>
            </w:r>
            <w:r w:rsidR="00912928" w:rsidRPr="00912928">
              <w:rPr>
                <w:rFonts w:ascii="Arial" w:hAnsi="Arial" w:cs="Arial"/>
                <w:b/>
                <w:sz w:val="16"/>
                <w:szCs w:val="16"/>
              </w:rPr>
              <w:t>EL CONSENTIMIENTO INFORMADO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Aplica al paciente, familiar responsable  o representante legal, con lenguaje sencillo, el consentimiento informado en el formato oficial. 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Verifica  que el paciente, familiar responsable o representante legal haya comprendido todos los aspectos del contenido del consentimiento informado 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rPr>
                <w:rFonts w:ascii="Arial Narrow" w:hAnsi="Arial Narrow" w:cs="Arial"/>
                <w:bCs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Solicita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al paciente, familiar responsable o representante legal, que firme 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coloque su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huella digital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en el 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consentimiento,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recalcando que lo hace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en forma libre, voluntaria y consciente. En caso de analfabetos se coloca la huella digital. 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lastRenderedPageBreak/>
              <w:t>Consigna sus nombres,</w:t>
            </w: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apellidos, firma, sello y número de colegiatura.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Incorpora el  consentimiento informado a la HC.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12928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912928" w:rsidRPr="00DD7086" w:rsidRDefault="000F2364" w:rsidP="00BF260D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" w:hAnsi="Arial" w:cs="Arial"/>
                <w:b/>
                <w:sz w:val="16"/>
                <w:szCs w:val="16"/>
              </w:rPr>
              <w:t xml:space="preserve">DURANTE LA </w:t>
            </w:r>
            <w:r w:rsidR="00912928" w:rsidRPr="00DD7086">
              <w:rPr>
                <w:rFonts w:ascii="Arial" w:hAnsi="Arial" w:cs="Arial"/>
                <w:b/>
                <w:sz w:val="16"/>
                <w:szCs w:val="16"/>
              </w:rPr>
              <w:t>PRESCRIPCIÓN DE LA MEDICACIÓN PRE ANESTÉSICA</w:t>
            </w:r>
            <w:r w:rsidR="003937CF" w:rsidRPr="00DD7086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912928" w:rsidRPr="002E2A0F" w:rsidRDefault="00912928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DD7086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Prescribe la medicación pre anestésica considerando los resultados de  la valoración del riesgo quirúrgico, el Factor de riesgo anestésico de acuerdo a la clasificación ASA,  la enfermedad de base del paciente, el tipo de cirugía y la edad del paciente. 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D101ED" w:rsidRPr="00C174A7" w:rsidRDefault="00D101ED" w:rsidP="00BF260D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Continua o suspende la medicación previa, según corresponda.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561FDD">
        <w:trPr>
          <w:cantSplit/>
        </w:trPr>
        <w:tc>
          <w:tcPr>
            <w:tcW w:w="4157" w:type="pct"/>
            <w:shd w:val="clear" w:color="auto" w:fill="auto"/>
          </w:tcPr>
          <w:p w:rsidR="00D101ED" w:rsidRPr="00C174A7" w:rsidRDefault="00D101ED" w:rsidP="00BF260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C174A7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Registra la  medicación  pre anestésica  en la HC incluyendo  el nombre completo, la dosis, vía de administración y horario.</w:t>
            </w:r>
          </w:p>
        </w:tc>
        <w:tc>
          <w:tcPr>
            <w:tcW w:w="210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D101ED" w:rsidRPr="002E2A0F" w:rsidRDefault="00D101ED" w:rsidP="00BF260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914425" w:rsidRDefault="00914425" w:rsidP="00914425">
      <w:pPr>
        <w:rPr>
          <w:rFonts w:ascii="Arial" w:hAnsi="Arial" w:cs="Arial"/>
          <w:color w:val="002060"/>
          <w:sz w:val="18"/>
          <w:szCs w:val="18"/>
        </w:rPr>
      </w:pPr>
    </w:p>
    <w:p w:rsidR="00D101ED" w:rsidRDefault="00D101ED" w:rsidP="00914425">
      <w:pPr>
        <w:rPr>
          <w:rFonts w:ascii="Arial" w:hAnsi="Arial" w:cs="Arial"/>
          <w:color w:val="002060"/>
          <w:sz w:val="18"/>
          <w:szCs w:val="18"/>
        </w:rPr>
      </w:pPr>
    </w:p>
    <w:p w:rsidR="00914425" w:rsidRPr="00163EB2" w:rsidRDefault="00914425" w:rsidP="00914425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914425" w:rsidRPr="00163EB2" w:rsidTr="00914425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914425" w:rsidRPr="00163EB2" w:rsidRDefault="00914425" w:rsidP="000F236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914425" w:rsidRPr="00163EB2" w:rsidTr="00914425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914425" w:rsidRPr="00163EB2" w:rsidRDefault="00914425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914425" w:rsidRPr="00163EB2" w:rsidRDefault="00914425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914425" w:rsidRPr="00163EB2" w:rsidRDefault="00914425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914425" w:rsidRPr="00163EB2" w:rsidRDefault="00914425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914425" w:rsidRPr="00163EB2" w:rsidRDefault="00914425" w:rsidP="00914425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914425" w:rsidRPr="00163EB2" w:rsidRDefault="00914425" w:rsidP="00914425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914425" w:rsidRPr="00163EB2" w:rsidTr="00914425">
        <w:trPr>
          <w:trHeight w:val="312"/>
        </w:trPr>
        <w:tc>
          <w:tcPr>
            <w:tcW w:w="10690" w:type="dxa"/>
            <w:shd w:val="clear" w:color="auto" w:fill="C9FFC9"/>
          </w:tcPr>
          <w:p w:rsidR="00914425" w:rsidRPr="00163EB2" w:rsidRDefault="00914425" w:rsidP="000F236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914425" w:rsidRPr="00163EB2" w:rsidTr="00914425">
        <w:trPr>
          <w:trHeight w:val="655"/>
        </w:trPr>
        <w:tc>
          <w:tcPr>
            <w:tcW w:w="10690" w:type="dxa"/>
          </w:tcPr>
          <w:p w:rsidR="00914425" w:rsidRPr="00163EB2" w:rsidRDefault="00914425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914425" w:rsidRPr="00163EB2" w:rsidRDefault="00914425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914425" w:rsidRPr="00163EB2" w:rsidRDefault="00914425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914425" w:rsidRPr="00163EB2" w:rsidRDefault="00914425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914425" w:rsidRDefault="00914425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DD7086" w:rsidRPr="00DD7086" w:rsidTr="000F2364">
        <w:tc>
          <w:tcPr>
            <w:tcW w:w="4820" w:type="dxa"/>
            <w:gridSpan w:val="2"/>
          </w:tcPr>
          <w:p w:rsidR="000F2364" w:rsidRPr="00DD7086" w:rsidRDefault="000F2364" w:rsidP="000F2364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0F2364" w:rsidRPr="00DD7086" w:rsidRDefault="000F2364" w:rsidP="000F2364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0F2364">
        <w:tc>
          <w:tcPr>
            <w:tcW w:w="2552" w:type="dxa"/>
          </w:tcPr>
          <w:p w:rsidR="000F2364" w:rsidRPr="00DD7086" w:rsidRDefault="000F2364" w:rsidP="00FE3427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0F2364" w:rsidRPr="00DD7086" w:rsidRDefault="000F2364" w:rsidP="00FE3427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0F2364" w:rsidRPr="00DD7086" w:rsidRDefault="000F2364" w:rsidP="00FE3427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0F2364" w:rsidRPr="00DD7086" w:rsidRDefault="000F2364" w:rsidP="00FE3427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0F2364">
        <w:tc>
          <w:tcPr>
            <w:tcW w:w="2552" w:type="dxa"/>
          </w:tcPr>
          <w:p w:rsidR="000F2364" w:rsidRPr="00DD708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0F2364" w:rsidRPr="00DD708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0F2364" w:rsidRPr="00DD708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0F2364" w:rsidRPr="00DD708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0F2364" w:rsidRPr="00DD708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101ED" w:rsidRDefault="00D101ED" w:rsidP="00914425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ED47CE" w:rsidRPr="00B43D6B" w:rsidTr="005C4DA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2C3DAD" w:rsidRPr="00B43D6B" w:rsidRDefault="00ED47CE" w:rsidP="00FE3427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  <w:r w:rsidR="002C3DAD" w:rsidRPr="00B43D6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ED47CE" w:rsidRPr="00B43D6B" w:rsidRDefault="002C3DAD" w:rsidP="00FE3427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>HISTORIA CLÍNICA CON EL REGISTRO DE LA PRESCRIPCIÓN DE MEDICACIÓN PRE ANESTÉSICA</w:t>
            </w:r>
          </w:p>
        </w:tc>
      </w:tr>
    </w:tbl>
    <w:p w:rsidR="00ED47CE" w:rsidRPr="00171F6D" w:rsidRDefault="00ED47CE" w:rsidP="00ED47CE">
      <w:pPr>
        <w:rPr>
          <w:rFonts w:ascii="Arial" w:hAnsi="Arial" w:cs="Arial"/>
          <w:sz w:val="18"/>
          <w:szCs w:val="18"/>
        </w:rPr>
      </w:pPr>
    </w:p>
    <w:p w:rsidR="00ED47CE" w:rsidRPr="00EF2448" w:rsidRDefault="00ED47CE" w:rsidP="00ED47CE">
      <w:pPr>
        <w:ind w:left="-426"/>
        <w:rPr>
          <w:rFonts w:ascii="Arial Narrow" w:hAnsi="Arial Narrow" w:cs="Arial"/>
          <w:b/>
          <w:sz w:val="16"/>
          <w:szCs w:val="16"/>
        </w:rPr>
      </w:pPr>
      <w:r w:rsidRPr="00EF2448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D0215B" w:rsidRPr="00FE3427" w:rsidRDefault="00D0215B" w:rsidP="007A7CBC">
      <w:pPr>
        <w:pStyle w:val="Prrafodelista"/>
        <w:numPr>
          <w:ilvl w:val="0"/>
          <w:numId w:val="30"/>
        </w:numPr>
        <w:tabs>
          <w:tab w:val="left" w:pos="2422"/>
        </w:tabs>
        <w:spacing w:after="0" w:line="240" w:lineRule="auto"/>
        <w:ind w:left="73" w:right="-428" w:hanging="357"/>
        <w:rPr>
          <w:rFonts w:ascii="Arial Narrow" w:hAnsi="Arial Narrow" w:cs="Arial"/>
          <w:b/>
          <w:sz w:val="16"/>
          <w:szCs w:val="16"/>
        </w:rPr>
      </w:pPr>
      <w:r w:rsidRPr="00FE3427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FE3427">
        <w:rPr>
          <w:rFonts w:ascii="Arial Narrow" w:hAnsi="Arial Narrow" w:cs="Arial"/>
          <w:b/>
          <w:sz w:val="16"/>
          <w:szCs w:val="16"/>
        </w:rPr>
        <w:t xml:space="preserve">Médico </w:t>
      </w:r>
      <w:r w:rsidR="007C4348">
        <w:rPr>
          <w:rFonts w:ascii="Arial Narrow" w:hAnsi="Arial Narrow" w:cs="Arial"/>
          <w:b/>
          <w:sz w:val="16"/>
          <w:szCs w:val="16"/>
        </w:rPr>
        <w:t>r</w:t>
      </w:r>
      <w:r w:rsidRPr="00FE3427">
        <w:rPr>
          <w:rFonts w:ascii="Arial Narrow" w:hAnsi="Arial Narrow" w:cs="Arial"/>
          <w:b/>
          <w:sz w:val="16"/>
          <w:szCs w:val="16"/>
        </w:rPr>
        <w:t>esidente, con registro de la prescripci</w:t>
      </w:r>
      <w:r w:rsidR="00FE3427" w:rsidRPr="00FE3427">
        <w:rPr>
          <w:rFonts w:ascii="Arial Narrow" w:hAnsi="Arial Narrow" w:cs="Arial"/>
          <w:b/>
          <w:sz w:val="16"/>
          <w:szCs w:val="16"/>
        </w:rPr>
        <w:t xml:space="preserve">ón de medicación pre </w:t>
      </w:r>
      <w:proofErr w:type="gramStart"/>
      <w:r w:rsidR="00FE3427" w:rsidRPr="00FE3427">
        <w:rPr>
          <w:rFonts w:ascii="Arial Narrow" w:hAnsi="Arial Narrow" w:cs="Arial"/>
          <w:b/>
          <w:sz w:val="16"/>
          <w:szCs w:val="16"/>
        </w:rPr>
        <w:t>anestésica</w:t>
      </w:r>
      <w:proofErr w:type="gramEnd"/>
      <w:r w:rsidR="00FE3427" w:rsidRPr="00FE3427">
        <w:rPr>
          <w:rFonts w:ascii="Arial Narrow" w:hAnsi="Arial Narrow" w:cs="Arial"/>
          <w:b/>
          <w:sz w:val="16"/>
          <w:szCs w:val="16"/>
        </w:rPr>
        <w:t>.</w:t>
      </w:r>
    </w:p>
    <w:p w:rsidR="00D0215B" w:rsidRPr="00D0215B" w:rsidRDefault="00D0215B" w:rsidP="007A7CBC">
      <w:pPr>
        <w:pStyle w:val="Prrafodelista"/>
        <w:numPr>
          <w:ilvl w:val="0"/>
          <w:numId w:val="30"/>
        </w:numPr>
        <w:tabs>
          <w:tab w:val="left" w:pos="2422"/>
        </w:tabs>
        <w:spacing w:after="0" w:line="240" w:lineRule="auto"/>
        <w:ind w:left="73" w:right="-428" w:hanging="357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D0215B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D0215B">
        <w:rPr>
          <w:rFonts w:ascii="Arial Narrow" w:hAnsi="Arial Narrow" w:cs="Arial"/>
          <w:sz w:val="16"/>
          <w:szCs w:val="16"/>
        </w:rPr>
        <w:t>A en la fila respectiva.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D0215B" w:rsidRPr="00D0215B" w:rsidRDefault="00D0215B" w:rsidP="007A7CBC">
      <w:pPr>
        <w:numPr>
          <w:ilvl w:val="0"/>
          <w:numId w:val="30"/>
        </w:numPr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D0215B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0215B" w:rsidRPr="00B7449D" w:rsidRDefault="00D0215B" w:rsidP="00ED47CE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DD7086" w:rsidRPr="00DD7086" w:rsidTr="00835B81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D0215B" w:rsidRPr="00DD7086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D0215B" w:rsidRPr="00DD7086"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DD7086" w:rsidRPr="00DD7086" w:rsidTr="00835B81">
        <w:trPr>
          <w:cantSplit/>
        </w:trPr>
        <w:tc>
          <w:tcPr>
            <w:tcW w:w="4015" w:type="pct"/>
            <w:vMerge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vMerge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ED47CE" w:rsidRPr="00DD7086" w:rsidRDefault="000F2364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ED47CE" w:rsidRPr="00DD708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ED47CE" w:rsidRPr="00DD7086" w:rsidRDefault="000F2364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ED47CE" w:rsidRPr="00DD708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D7086" w:rsidRPr="00DD7086" w:rsidTr="00835B81">
        <w:trPr>
          <w:cantSplit/>
        </w:trPr>
        <w:tc>
          <w:tcPr>
            <w:tcW w:w="4015" w:type="pct"/>
            <w:vMerge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ED47CE" w:rsidRPr="00DD7086" w:rsidRDefault="00ED47CE" w:rsidP="00ED22D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D7086" w:rsidRPr="00DD7086" w:rsidTr="00835B81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0F2364" w:rsidRPr="00DD7086" w:rsidRDefault="00D101ED" w:rsidP="00ED22D1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LA HISTORIA CLÍNICA REGISTRA CON LETRA LEGIBLE, PULCRITUD Y SIN ENMENDADURAS</w:t>
            </w:r>
            <w:r w:rsidR="00F2377D" w:rsidRPr="00DD708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CON RESPECTO A LA EVALUACIÓN INTEGRAL PRE ANESTÉSICA:</w:t>
            </w:r>
          </w:p>
        </w:tc>
        <w:tc>
          <w:tcPr>
            <w:tcW w:w="211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El  riesgo quirúrgico y la enfermedad de base del paciente.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notelevel1"/>
              <w:numPr>
                <w:ilvl w:val="0"/>
                <w:numId w:val="3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La evaluación del estado físico del paciente, según la clasificación de la American </w:t>
            </w:r>
            <w:proofErr w:type="spellStart"/>
            <w:r w:rsidRPr="00DD7086">
              <w:rPr>
                <w:rFonts w:ascii="Arial Narrow" w:hAnsi="Arial Narrow" w:cs="Arial"/>
                <w:sz w:val="16"/>
                <w:szCs w:val="16"/>
              </w:rPr>
              <w:t>Society</w:t>
            </w:r>
            <w:proofErr w:type="spellEnd"/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of </w:t>
            </w:r>
            <w:proofErr w:type="spellStart"/>
            <w:r w:rsidRPr="00DD7086">
              <w:rPr>
                <w:rFonts w:ascii="Arial Narrow" w:hAnsi="Arial Narrow" w:cs="Arial"/>
                <w:sz w:val="16"/>
                <w:szCs w:val="16"/>
              </w:rPr>
              <w:t>Anesthesiologist</w:t>
            </w:r>
            <w:proofErr w:type="spellEnd"/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 (ASA).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notelevel1"/>
              <w:numPr>
                <w:ilvl w:val="0"/>
                <w:numId w:val="3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La evaluación e interpretación de los exámenes auxiliares e interconsultas. 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notelevel1"/>
              <w:numPr>
                <w:ilvl w:val="0"/>
                <w:numId w:val="3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informes de los estudios complementarios de ayuda al diagnóstico solicitados.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notelevel1"/>
              <w:numPr>
                <w:ilvl w:val="0"/>
                <w:numId w:val="3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La  indicación del periodo de ayuno. 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 medicación pre anestésica prescrita, incluyendo  el nombre genérico, dosis, vía y horario de administración.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 indicación de continuación o suspensión de la medicación previa, según corresponda.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F2377D" w:rsidP="00DD7086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PLAN ANESTÉSICO: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Las pautas que se tomaron como referencia para  su elaboración.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 medicación  acorde con las patologías asociadas.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F2377D" w:rsidP="00DD7086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 AL 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CONSENTIMIENTO INFORMADO: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El tipo de procedimiento o intervención quirúrgica a realizar.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beneficios del procedimiento o intervención quirúrgica a realizar.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riesgos reales y potenciales del procedimiento o intervención quirúrgica a realizar.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efectos colaterales y efectos adversos.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  firma y huella del paciente, familiar responsable o representante legal y del profesional responsable.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D101ED" w:rsidP="00ED22D1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Un espacio para caso de revocatoria.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D101ED" w:rsidRPr="00DD7086" w:rsidRDefault="00F2377D" w:rsidP="00DD7086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 A LA PRESCRIPCIÓN DE LA MEDICACIÓN PRE ANESTÉSICA: </w:t>
            </w:r>
          </w:p>
        </w:tc>
        <w:tc>
          <w:tcPr>
            <w:tcW w:w="211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D101ED" w:rsidRPr="00DD7086" w:rsidRDefault="00D101E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F2377D" w:rsidRPr="00DD7086" w:rsidRDefault="00F2377D" w:rsidP="001D0689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La prescripción de la medicación pre anestésica considerando los resultados de  la valoración del riesgo quirúrgico, el Factor de riesgo anestésico de acuerdo a la clasificación ASA,  la enfermedad de base del paciente, el tipo de cirugía y la edad del paciente. </w:t>
            </w:r>
          </w:p>
        </w:tc>
        <w:tc>
          <w:tcPr>
            <w:tcW w:w="211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F2377D" w:rsidRPr="00DD7086" w:rsidRDefault="00F2377D" w:rsidP="001D0689">
            <w:pPr>
              <w:pStyle w:val="Prrafodelista"/>
              <w:numPr>
                <w:ilvl w:val="0"/>
                <w:numId w:val="2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La continuidad  o suspensión de la medicación previa, según corresponda.</w:t>
            </w:r>
          </w:p>
        </w:tc>
        <w:tc>
          <w:tcPr>
            <w:tcW w:w="211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835B81">
        <w:trPr>
          <w:cantSplit/>
        </w:trPr>
        <w:tc>
          <w:tcPr>
            <w:tcW w:w="4015" w:type="pct"/>
            <w:shd w:val="clear" w:color="auto" w:fill="auto"/>
          </w:tcPr>
          <w:p w:rsidR="00F2377D" w:rsidRPr="00DD7086" w:rsidRDefault="00F2377D" w:rsidP="00F2377D">
            <w:pPr>
              <w:pStyle w:val="notelevel1"/>
              <w:numPr>
                <w:ilvl w:val="0"/>
                <w:numId w:val="2"/>
              </w:numPr>
              <w:spacing w:before="40" w:beforeAutospacing="0" w:after="40" w:afterAutospacing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El registro de la  medicación  pre anestésica,  incluyendo  el nombre completo, la dosis, vía de administración y horario.</w:t>
            </w:r>
          </w:p>
        </w:tc>
        <w:tc>
          <w:tcPr>
            <w:tcW w:w="211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F2377D" w:rsidRPr="00DD7086" w:rsidRDefault="00F2377D" w:rsidP="00ED22D1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FE3427" w:rsidRPr="00163EB2" w:rsidRDefault="00FE3427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3D674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3D674F" w:rsidRPr="00163EB2" w:rsidRDefault="003D674F" w:rsidP="003937CF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3937CF">
        <w:trPr>
          <w:trHeight w:val="440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FE3427" w:rsidRPr="003937CF" w:rsidRDefault="00FE3427" w:rsidP="003937CF">
      <w:pPr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3D674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3D674F" w:rsidRPr="00163EB2" w:rsidRDefault="003D674F" w:rsidP="00ED22D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187ADF">
        <w:trPr>
          <w:trHeight w:val="655"/>
        </w:trPr>
        <w:tc>
          <w:tcPr>
            <w:tcW w:w="10690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0F2364" w:rsidRPr="00163EB2" w:rsidRDefault="000F2364" w:rsidP="003D674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0F2364" w:rsidRPr="00A13AE6" w:rsidTr="000F2364">
        <w:tc>
          <w:tcPr>
            <w:tcW w:w="4820" w:type="dxa"/>
            <w:gridSpan w:val="2"/>
          </w:tcPr>
          <w:p w:rsidR="000F2364" w:rsidRPr="00A13AE6" w:rsidRDefault="000F2364" w:rsidP="000F2364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0F2364" w:rsidRPr="00A13AE6" w:rsidRDefault="000F2364" w:rsidP="000F2364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0F2364" w:rsidRPr="00A13AE6" w:rsidTr="000F2364">
        <w:tc>
          <w:tcPr>
            <w:tcW w:w="2552" w:type="dxa"/>
          </w:tcPr>
          <w:p w:rsidR="000F2364" w:rsidRPr="00A13AE6" w:rsidRDefault="000F2364" w:rsidP="000F236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0F2364" w:rsidRPr="00A13AE6" w:rsidRDefault="000F2364" w:rsidP="000F236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0F2364" w:rsidRPr="00A13AE6" w:rsidRDefault="000F2364" w:rsidP="000F236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0F2364" w:rsidRPr="00A13AE6" w:rsidRDefault="000F2364" w:rsidP="000F236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0F2364" w:rsidRPr="00A13AE6" w:rsidTr="000F2364">
        <w:tc>
          <w:tcPr>
            <w:tcW w:w="2552" w:type="dxa"/>
          </w:tcPr>
          <w:p w:rsidR="000F2364" w:rsidRPr="00A13AE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0F2364" w:rsidRPr="00A13AE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0F2364" w:rsidRPr="00A13AE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0F2364" w:rsidRPr="00A13AE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0F2364" w:rsidRPr="00A13AE6" w:rsidRDefault="000F2364" w:rsidP="000F236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0F2364" w:rsidRDefault="000F2364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C76A9" w:rsidRPr="002E2A0F" w:rsidTr="00F118CF">
        <w:trPr>
          <w:trHeight w:val="37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C76A9" w:rsidRPr="002E2A0F" w:rsidRDefault="00CC76A9" w:rsidP="00FE342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CC76A9" w:rsidRPr="002E2A0F" w:rsidTr="00F118CF">
        <w:trPr>
          <w:trHeight w:val="174"/>
        </w:trPr>
        <w:tc>
          <w:tcPr>
            <w:tcW w:w="1060" w:type="pct"/>
            <w:shd w:val="clear" w:color="auto" w:fill="DAEEF3" w:themeFill="accent5" w:themeFillTint="33"/>
          </w:tcPr>
          <w:p w:rsidR="00CC76A9" w:rsidRPr="002E2A0F" w:rsidRDefault="00CC76A9" w:rsidP="00FE342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E342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shd w:val="clear" w:color="auto" w:fill="DAEEF3" w:themeFill="accent5" w:themeFillTint="33"/>
          </w:tcPr>
          <w:p w:rsidR="00CC76A9" w:rsidRPr="006827A6" w:rsidRDefault="00CC76A9" w:rsidP="00FE3427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27A6">
              <w:rPr>
                <w:rFonts w:ascii="Arial Narrow" w:hAnsi="Arial Narrow" w:cs="Arial"/>
                <w:sz w:val="16"/>
                <w:szCs w:val="16"/>
              </w:rPr>
              <w:t xml:space="preserve">Realizar la atención anestésica al paciente para la realización del acto quirúrgico, </w:t>
            </w:r>
            <w:r w:rsidRPr="00AD52FD">
              <w:rPr>
                <w:rFonts w:ascii="Arial Narrow" w:hAnsi="Arial Narrow" w:cs="Arial"/>
                <w:b/>
                <w:sz w:val="16"/>
                <w:szCs w:val="16"/>
              </w:rPr>
              <w:t>de acuerdo a normas vigentes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CC76A9" w:rsidRPr="002E2A0F" w:rsidTr="00F118CF">
        <w:trPr>
          <w:trHeight w:val="80"/>
        </w:trPr>
        <w:tc>
          <w:tcPr>
            <w:tcW w:w="1060" w:type="pct"/>
            <w:vMerge w:val="restart"/>
            <w:shd w:val="clear" w:color="auto" w:fill="DAEEF3" w:themeFill="accent5" w:themeFillTint="33"/>
            <w:vAlign w:val="center"/>
          </w:tcPr>
          <w:p w:rsidR="00CC76A9" w:rsidRPr="002E2A0F" w:rsidRDefault="00CC76A9" w:rsidP="00FE342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E342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shd w:val="clear" w:color="auto" w:fill="DAEEF3" w:themeFill="accent5" w:themeFillTint="33"/>
            <w:vAlign w:val="center"/>
          </w:tcPr>
          <w:p w:rsidR="00CC76A9" w:rsidRPr="006827A6" w:rsidRDefault="00926203" w:rsidP="00FE3427">
            <w:pPr>
              <w:pStyle w:val="Prrafodelista"/>
              <w:numPr>
                <w:ilvl w:val="1"/>
                <w:numId w:val="5"/>
              </w:numPr>
              <w:spacing w:before="120" w:after="120" w:line="240" w:lineRule="auto"/>
              <w:ind w:left="311" w:hanging="283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835B81" w:rsidRPr="006827A6">
              <w:rPr>
                <w:rFonts w:ascii="Arial Narrow" w:hAnsi="Arial Narrow" w:cs="Arial"/>
                <w:sz w:val="16"/>
                <w:szCs w:val="16"/>
              </w:rPr>
              <w:t xml:space="preserve">Aplicar al paciente, la lista de verificación </w:t>
            </w:r>
            <w:r w:rsidR="00835B81" w:rsidRPr="00D101ED">
              <w:rPr>
                <w:rFonts w:ascii="Arial Narrow" w:hAnsi="Arial Narrow" w:cs="Arial"/>
                <w:sz w:val="16"/>
                <w:szCs w:val="16"/>
              </w:rPr>
              <w:t>de la seguridad de la cirugía</w:t>
            </w:r>
            <w:r w:rsidR="00FE3427">
              <w:rPr>
                <w:rFonts w:ascii="Arial Narrow" w:hAnsi="Arial Narrow" w:cs="Arial"/>
                <w:sz w:val="16"/>
                <w:szCs w:val="16"/>
              </w:rPr>
              <w:t>.</w:t>
            </w:r>
            <w:r w:rsidR="00835B81" w:rsidRPr="00D101ED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</w:tr>
      <w:tr w:rsidR="00CC76A9" w:rsidRPr="002E2A0F" w:rsidTr="00F118CF">
        <w:trPr>
          <w:trHeight w:val="168"/>
        </w:trPr>
        <w:tc>
          <w:tcPr>
            <w:tcW w:w="1060" w:type="pct"/>
            <w:vMerge/>
            <w:shd w:val="clear" w:color="auto" w:fill="DAEEF3" w:themeFill="accent5" w:themeFillTint="33"/>
            <w:vAlign w:val="center"/>
          </w:tcPr>
          <w:p w:rsidR="00CC76A9" w:rsidRPr="002E2A0F" w:rsidRDefault="00CC76A9" w:rsidP="00FE3427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shd w:val="clear" w:color="auto" w:fill="DAEEF3" w:themeFill="accent5" w:themeFillTint="33"/>
            <w:vAlign w:val="center"/>
          </w:tcPr>
          <w:p w:rsidR="00CC76A9" w:rsidRPr="006827A6" w:rsidRDefault="00CC76A9" w:rsidP="00FE3427">
            <w:pPr>
              <w:tabs>
                <w:tab w:val="left" w:pos="584"/>
              </w:tabs>
              <w:spacing w:before="120" w:after="120"/>
              <w:ind w:left="311" w:hanging="283"/>
              <w:rPr>
                <w:rFonts w:ascii="Arial Narrow" w:hAnsi="Arial Narrow" w:cs="Arial"/>
                <w:sz w:val="16"/>
                <w:szCs w:val="16"/>
              </w:rPr>
            </w:pPr>
            <w:r w:rsidRPr="006827A6">
              <w:rPr>
                <w:rFonts w:ascii="Arial Narrow" w:hAnsi="Arial Narrow" w:cs="Arial"/>
                <w:sz w:val="16"/>
                <w:szCs w:val="16"/>
              </w:rPr>
              <w:t xml:space="preserve">2.2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  <w:r w:rsidRPr="006827A6">
              <w:rPr>
                <w:rFonts w:ascii="Arial Narrow" w:hAnsi="Arial Narrow" w:cs="Arial"/>
                <w:sz w:val="16"/>
                <w:szCs w:val="16"/>
              </w:rPr>
              <w:t xml:space="preserve"> Realizar al paciente los procedimientos de monitoreo y cateterismo, que correspondan.</w:t>
            </w:r>
          </w:p>
        </w:tc>
      </w:tr>
      <w:tr w:rsidR="00CC76A9" w:rsidRPr="002E2A0F" w:rsidTr="00F118CF">
        <w:trPr>
          <w:trHeight w:val="155"/>
        </w:trPr>
        <w:tc>
          <w:tcPr>
            <w:tcW w:w="1060" w:type="pct"/>
            <w:vMerge/>
            <w:shd w:val="clear" w:color="auto" w:fill="DAEEF3" w:themeFill="accent5" w:themeFillTint="33"/>
            <w:vAlign w:val="center"/>
          </w:tcPr>
          <w:p w:rsidR="00CC76A9" w:rsidRPr="002E2A0F" w:rsidRDefault="00CC76A9" w:rsidP="00FE3427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shd w:val="clear" w:color="auto" w:fill="DAEEF3" w:themeFill="accent5" w:themeFillTint="33"/>
            <w:vAlign w:val="center"/>
          </w:tcPr>
          <w:p w:rsidR="00CC76A9" w:rsidRPr="006827A6" w:rsidRDefault="00CC76A9" w:rsidP="00FE3427">
            <w:pPr>
              <w:numPr>
                <w:ilvl w:val="1"/>
                <w:numId w:val="4"/>
              </w:numPr>
              <w:tabs>
                <w:tab w:val="left" w:pos="459"/>
              </w:tabs>
              <w:spacing w:before="120" w:after="120"/>
              <w:ind w:left="311" w:hanging="283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6827A6">
              <w:rPr>
                <w:rFonts w:ascii="Arial Narrow" w:hAnsi="Arial Narrow" w:cs="Arial"/>
                <w:sz w:val="16"/>
                <w:szCs w:val="16"/>
              </w:rPr>
              <w:t xml:space="preserve"> Realizar al paciente el procedimiento anestésico elegido.</w:t>
            </w:r>
          </w:p>
        </w:tc>
      </w:tr>
      <w:tr w:rsidR="00CC76A9" w:rsidRPr="002E2A0F" w:rsidTr="00F118CF">
        <w:trPr>
          <w:trHeight w:val="100"/>
        </w:trPr>
        <w:tc>
          <w:tcPr>
            <w:tcW w:w="1060" w:type="pct"/>
            <w:vMerge/>
            <w:shd w:val="clear" w:color="auto" w:fill="DAEEF3" w:themeFill="accent5" w:themeFillTint="33"/>
            <w:vAlign w:val="center"/>
          </w:tcPr>
          <w:p w:rsidR="00CC76A9" w:rsidRPr="002E2A0F" w:rsidRDefault="00CC76A9" w:rsidP="00FE3427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shd w:val="clear" w:color="auto" w:fill="DAEEF3" w:themeFill="accent5" w:themeFillTint="33"/>
            <w:vAlign w:val="center"/>
          </w:tcPr>
          <w:p w:rsidR="00CC76A9" w:rsidRPr="006827A6" w:rsidRDefault="00CC76A9" w:rsidP="00FE3427">
            <w:pPr>
              <w:numPr>
                <w:ilvl w:val="1"/>
                <w:numId w:val="4"/>
              </w:numPr>
              <w:tabs>
                <w:tab w:val="left" w:pos="459"/>
              </w:tabs>
              <w:spacing w:before="120" w:after="120"/>
              <w:ind w:left="311" w:hanging="283"/>
              <w:rPr>
                <w:rFonts w:ascii="Arial Narrow" w:hAnsi="Arial Narrow" w:cs="Arial"/>
                <w:sz w:val="16"/>
                <w:szCs w:val="16"/>
              </w:rPr>
            </w:pPr>
            <w:r w:rsidRPr="006827A6">
              <w:rPr>
                <w:rFonts w:ascii="Arial Narrow" w:hAnsi="Arial Narrow" w:cs="Arial"/>
                <w:sz w:val="16"/>
                <w:szCs w:val="16"/>
              </w:rPr>
              <w:t xml:space="preserve"> Transportar y entregar al paciente a la Unidad de Recuperación Post Anestésica.</w:t>
            </w:r>
          </w:p>
        </w:tc>
      </w:tr>
    </w:tbl>
    <w:p w:rsidR="00CC76A9" w:rsidRPr="002E2A0F" w:rsidRDefault="00CC76A9" w:rsidP="000F6D0D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C76A9" w:rsidRPr="002E2A0F" w:rsidTr="005C4DAE">
        <w:tc>
          <w:tcPr>
            <w:tcW w:w="5000" w:type="pct"/>
            <w:gridSpan w:val="3"/>
            <w:shd w:val="clear" w:color="auto" w:fill="CCFFCC"/>
          </w:tcPr>
          <w:p w:rsidR="00CC76A9" w:rsidRPr="002E2A0F" w:rsidRDefault="00CC76A9" w:rsidP="00FE342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>MÉDICO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 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CC76A9" w:rsidRPr="002E2A0F" w:rsidTr="005C4DAE">
        <w:tc>
          <w:tcPr>
            <w:tcW w:w="1941" w:type="pct"/>
            <w:vAlign w:val="center"/>
          </w:tcPr>
          <w:p w:rsidR="00CC76A9" w:rsidRPr="002E2A0F" w:rsidRDefault="00CC76A9" w:rsidP="000F6D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CC76A9" w:rsidRPr="002E2A0F" w:rsidRDefault="00CC76A9" w:rsidP="000F6D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19" w:type="pct"/>
            <w:vAlign w:val="center"/>
          </w:tcPr>
          <w:p w:rsidR="00CC76A9" w:rsidRPr="002E2A0F" w:rsidRDefault="00CC76A9" w:rsidP="000F6D0D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C76A9" w:rsidRPr="002E2A0F" w:rsidTr="005C4DAE">
        <w:trPr>
          <w:trHeight w:val="333"/>
        </w:trPr>
        <w:tc>
          <w:tcPr>
            <w:tcW w:w="1941" w:type="pct"/>
          </w:tcPr>
          <w:p w:rsidR="00CC76A9" w:rsidRPr="002E2A0F" w:rsidRDefault="00CC76A9" w:rsidP="000F6D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CC76A9" w:rsidRPr="002E2A0F" w:rsidRDefault="00CC76A9" w:rsidP="000F6D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CC76A9" w:rsidRPr="002E2A0F" w:rsidRDefault="00CC76A9" w:rsidP="000F6D0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C76A9" w:rsidRPr="002E2A0F" w:rsidTr="005C4DAE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C76A9" w:rsidRPr="00695046" w:rsidRDefault="00CC76A9" w:rsidP="000F6D0D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76A9" w:rsidRPr="002E2A0F" w:rsidTr="005C4DAE">
        <w:trPr>
          <w:trHeight w:val="268"/>
        </w:trPr>
        <w:tc>
          <w:tcPr>
            <w:tcW w:w="5000" w:type="pct"/>
            <w:gridSpan w:val="3"/>
            <w:shd w:val="clear" w:color="auto" w:fill="C9FFC9"/>
            <w:vAlign w:val="center"/>
          </w:tcPr>
          <w:p w:rsidR="00CC76A9" w:rsidRPr="00FE3427" w:rsidRDefault="00CC76A9" w:rsidP="00FE342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D47CE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DESEMPEÑO DEL </w:t>
            </w:r>
            <w:r w:rsidR="00FE3427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RESIDENTE EN LA ATENCIÓN ANESTÉSICA AL PACIENTE</w:t>
            </w:r>
            <w:r w:rsidR="00FE3427"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PARA LA REALIZACIÓN DEL ACTO QUIRÚRGICO</w:t>
            </w:r>
          </w:p>
        </w:tc>
      </w:tr>
    </w:tbl>
    <w:p w:rsidR="00CC76A9" w:rsidRPr="002E2A0F" w:rsidRDefault="00CC76A9" w:rsidP="000F6D0D">
      <w:pPr>
        <w:spacing w:before="40" w:after="40"/>
        <w:ind w:left="-426"/>
        <w:rPr>
          <w:rFonts w:ascii="Arial Narrow" w:hAnsi="Arial Narrow" w:cs="Arial"/>
          <w:b/>
          <w:sz w:val="16"/>
          <w:szCs w:val="16"/>
        </w:rPr>
      </w:pPr>
    </w:p>
    <w:p w:rsidR="00CC76A9" w:rsidRPr="002E2A0F" w:rsidRDefault="00CC76A9" w:rsidP="000F6D0D">
      <w:pPr>
        <w:spacing w:before="40" w:after="40"/>
        <w:ind w:left="-426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F31B41" w:rsidRPr="00FE3427" w:rsidRDefault="00F31B41" w:rsidP="007A7CBC">
      <w:pPr>
        <w:numPr>
          <w:ilvl w:val="0"/>
          <w:numId w:val="6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FE3427">
        <w:rPr>
          <w:rFonts w:ascii="Arial Narrow" w:hAnsi="Arial Narrow" w:cs="Arial"/>
          <w:b/>
          <w:sz w:val="16"/>
          <w:szCs w:val="16"/>
        </w:rPr>
        <w:t>Observe al</w:t>
      </w:r>
      <w:r w:rsidR="007C4348">
        <w:rPr>
          <w:rFonts w:ascii="Arial Narrow" w:hAnsi="Arial Narrow" w:cs="Arial"/>
          <w:b/>
          <w:sz w:val="16"/>
          <w:szCs w:val="16"/>
        </w:rPr>
        <w:t xml:space="preserve">  Médico</w:t>
      </w:r>
      <w:r w:rsidRPr="00FE3427">
        <w:rPr>
          <w:rFonts w:ascii="Arial Narrow" w:hAnsi="Arial Narrow" w:cs="Arial"/>
          <w:b/>
          <w:sz w:val="16"/>
          <w:szCs w:val="16"/>
        </w:rPr>
        <w:t xml:space="preserve"> residente</w:t>
      </w:r>
      <w:r w:rsidR="00973955" w:rsidRPr="00FE3427">
        <w:rPr>
          <w:rFonts w:ascii="Arial Narrow" w:hAnsi="Arial Narrow" w:cs="Arial"/>
          <w:b/>
          <w:sz w:val="16"/>
          <w:szCs w:val="16"/>
        </w:rPr>
        <w:t xml:space="preserve"> durante </w:t>
      </w:r>
      <w:r w:rsidRPr="00FE3427">
        <w:rPr>
          <w:rFonts w:ascii="Arial Narrow" w:hAnsi="Arial Narrow" w:cs="Arial"/>
          <w:b/>
          <w:sz w:val="16"/>
          <w:szCs w:val="16"/>
        </w:rPr>
        <w:t>la atención anestésica al paciente para la realización del acto quirúrgico</w:t>
      </w:r>
      <w:r w:rsidR="00FE3427" w:rsidRPr="00FE3427">
        <w:rPr>
          <w:rFonts w:ascii="Arial Narrow" w:hAnsi="Arial Narrow" w:cs="Arial"/>
          <w:b/>
          <w:sz w:val="16"/>
          <w:szCs w:val="16"/>
        </w:rPr>
        <w:t>.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F31B41" w:rsidRPr="00914425" w:rsidRDefault="00F31B41" w:rsidP="007A7CBC">
      <w:pPr>
        <w:numPr>
          <w:ilvl w:val="0"/>
          <w:numId w:val="6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CC76A9" w:rsidRPr="002E2A0F" w:rsidRDefault="00CC76A9" w:rsidP="00CC76A9">
      <w:pPr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CC76A9" w:rsidRPr="002E2A0F" w:rsidTr="005C4DAE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C76A9" w:rsidRPr="002E2A0F" w:rsidTr="005C4DAE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C76A9" w:rsidRPr="002E2A0F" w:rsidTr="005C4DAE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CC76A9" w:rsidRPr="002E2A0F" w:rsidRDefault="00FE3427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C76A9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CC76A9" w:rsidRPr="002E2A0F" w:rsidRDefault="00FE3427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C76A9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CC76A9" w:rsidRPr="002E2A0F" w:rsidTr="00F118CF">
        <w:trPr>
          <w:cantSplit/>
          <w:trHeight w:val="70"/>
          <w:tblHeader/>
        </w:trPr>
        <w:tc>
          <w:tcPr>
            <w:tcW w:w="4168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CC76A9" w:rsidRPr="002E2A0F" w:rsidRDefault="00CC76A9" w:rsidP="00D101E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FE3427" w:rsidP="00D101E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APLICACIÓN DE LA LISTA DE VERIFICACIÓN DE LA SEGURIDAD DE LA CIRUGÍA CORRESPONDIENTE A LA ENTRADA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  <w:trHeight w:val="114"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317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que los equipos e insumos para solucionar problemas de reanimación, aspiración y de control de hemorragia se encuentran disponibles y operativos.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  <w:trHeight w:val="114"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317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Saluda, se presenta y se muestra cordial  buscando establecer empatía.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la evaluación completa de la logística en sala de operaciones considerando los equipos, materiales, medicamentos e insumos y formatos de registro anestesiológico.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Utiliza la ropa protectora de acuerdo con las normas de bioseguridad y  acorde al centro quirúrgico.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la  identidad del paciente con la cirugía programada.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Verifica los cambios en el estado del paciente respecto a la evaluación pre </w:t>
            </w:r>
            <w:proofErr w:type="gramStart"/>
            <w:r w:rsidRPr="00DD7086">
              <w:rPr>
                <w:rFonts w:ascii="Arial Narrow" w:hAnsi="Arial Narrow" w:cs="Arial"/>
                <w:sz w:val="16"/>
                <w:szCs w:val="16"/>
              </w:rPr>
              <w:t>anestésica</w:t>
            </w:r>
            <w:proofErr w:type="gramEnd"/>
            <w:r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que la zona operatoria corresponda a la cirugía programada.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Adjunta la lista de verificación de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entrada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en la HC. (la lista de verificación con las firmas correspondientes)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FE3427" w:rsidP="00D101ED">
            <w:pPr>
              <w:tabs>
                <w:tab w:val="left" w:pos="459"/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REALIZACION DE LOS PROCEDIMIENTOS DE MONITOREO Y CATETERISMO AL PACIENTE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459"/>
                <w:tab w:val="left" w:pos="885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 monitoreo no invasivo y mínimamente invasivo de acuerdo a normas.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459"/>
                <w:tab w:val="left" w:pos="885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monitoreo invasivo, si la cirugía y el paciente lo requiere, de acuerdo a normas.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459"/>
                <w:tab w:val="left" w:pos="885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cateterismo de acuerdo a normas.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  <w:trHeight w:val="56"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tabs>
                <w:tab w:val="left" w:pos="459"/>
                <w:tab w:val="left" w:pos="885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registro en la HC de los procedimientos de monitoreo y cateterismo realizados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FE3427" w:rsidP="00D101ED">
            <w:pPr>
              <w:tabs>
                <w:tab w:val="left" w:pos="459"/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4"/>
                <w:szCs w:val="14"/>
                <w:lang w:val="es-PE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REALIZACIÓN DEL PROCEDIMIENTO ANESTÉSICO ELEGIDO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Elige l</w:t>
            </w: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a 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técnica anestésica correspondiente a la cirugía programada y a las características del paciente.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Administra los fármacos en dosis adecuadas, según la técnica elegida, cuando el cirujano principal se encuentra en la sala.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Brinda asistencia ventilatoria de acuerdo a procedimientos establecidos.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Utiliza los dispositivos de manejo de vía aérea de acuerdo a normas establecidas.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monitoreo de las funciones vitales del paciente, durante el proceso anestésico, de acuerdo a la técnica elegida.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lastRenderedPageBreak/>
              <w:t>Aplica la anestesia de acuerdo a la técnica elegida.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Evalúa el funcionamiento de los equipos durante todo el procedimiento anestésico.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Evalúa la oxigenación, ventilación, circulación, temperatura, sistema nervioso central y otros elementos de monitoreo, durante todo el procedimiento anestésico</w:t>
            </w:r>
            <w:r w:rsidR="00FE3427"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Aplica la lista de verificación de la cirugía  correspondiente a la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salida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>, al concluir la cirugía, utilizando el formato oficial.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Registra los  procedimientos y eventos ocurridos durante el procedimiento  en  el Registro de Anestesia.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FE3427" w:rsidP="00D101ED">
            <w:pPr>
              <w:tabs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DURANTE EL</w:t>
            </w:r>
            <w:r w:rsidR="00D101ED" w:rsidRPr="00DD7086">
              <w:rPr>
                <w:rFonts w:ascii="Arial Narrow" w:hAnsi="Arial Narrow" w:cs="Arial"/>
                <w:b/>
                <w:sz w:val="16"/>
                <w:szCs w:val="16"/>
              </w:rPr>
              <w:t>TRANSPORTE Y ENTREGA DEL PACIENTE A LA UNIDAD DE RECUPERACIÓN POST ANESTÉSICA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Traslada al paciente sometido a procedimiento anestésico al servicio o Unidad de Recuperación Post Anestésica  con monitoreo mínimo y oxigeno suplementario, si es necesario.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notelevel1"/>
              <w:numPr>
                <w:ilvl w:val="0"/>
                <w:numId w:val="37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que el nivel de cuidados y monitorización de la sala hacia donde se traslada al paciente, corresponde a su condición clínica</w:t>
            </w:r>
            <w:r w:rsidR="00FE3427"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notelevel1"/>
              <w:numPr>
                <w:ilvl w:val="0"/>
                <w:numId w:val="37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Registra la  Evaluación Post Anestésica incluyendo el estado de conciencia y las funciones vitales, (Escala de </w:t>
            </w:r>
            <w:proofErr w:type="spellStart"/>
            <w:r w:rsidRPr="00D101ED">
              <w:rPr>
                <w:rFonts w:ascii="Arial Narrow" w:hAnsi="Arial Narrow" w:cs="Arial"/>
                <w:sz w:val="16"/>
                <w:szCs w:val="16"/>
              </w:rPr>
              <w:t>Aldrette</w:t>
            </w:r>
            <w:proofErr w:type="spellEnd"/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 principalmente).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pacing w:val="-2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pacing w:val="-2"/>
                <w:sz w:val="16"/>
                <w:szCs w:val="16"/>
              </w:rPr>
              <w:t xml:space="preserve">Realiza la entrega del paciente al personal responsable del servicio o Unidad de Recuperación Post Anestésica  incluyendo toda la información del  monitoreo </w:t>
            </w:r>
            <w:proofErr w:type="spellStart"/>
            <w:r w:rsidRPr="00D101ED">
              <w:rPr>
                <w:rFonts w:ascii="Arial Narrow" w:hAnsi="Arial Narrow" w:cs="Arial"/>
                <w:spacing w:val="-2"/>
                <w:sz w:val="16"/>
                <w:szCs w:val="16"/>
              </w:rPr>
              <w:t>trans</w:t>
            </w:r>
            <w:proofErr w:type="spellEnd"/>
            <w:r w:rsidRPr="00D101ED">
              <w:rPr>
                <w:rFonts w:ascii="Arial Narrow" w:hAnsi="Arial Narrow" w:cs="Arial"/>
                <w:spacing w:val="-2"/>
                <w:sz w:val="16"/>
                <w:szCs w:val="16"/>
              </w:rPr>
              <w:t xml:space="preserve"> operatorio, en el Registro de Anestesia, de acuerdo a la norma vigente.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2E2A0F" w:rsidTr="00F118CF">
        <w:trPr>
          <w:cantSplit/>
        </w:trPr>
        <w:tc>
          <w:tcPr>
            <w:tcW w:w="4168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notelevel1"/>
              <w:numPr>
                <w:ilvl w:val="0"/>
                <w:numId w:val="37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Incluye el registro de la evaluación anestésica y post anestésica en la HC.</w:t>
            </w:r>
          </w:p>
        </w:tc>
        <w:tc>
          <w:tcPr>
            <w:tcW w:w="207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101ED" w:rsidRPr="002E2A0F" w:rsidRDefault="00D101ED" w:rsidP="00D101E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D674F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p w:rsidR="003D674F" w:rsidRPr="00163EB2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3D674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3D674F" w:rsidRPr="00163EB2" w:rsidRDefault="003D674F" w:rsidP="00FE3427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3D674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3D674F" w:rsidRPr="00163EB2" w:rsidRDefault="003D674F" w:rsidP="00FE342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187ADF">
        <w:trPr>
          <w:trHeight w:val="655"/>
        </w:trPr>
        <w:tc>
          <w:tcPr>
            <w:tcW w:w="10690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Default="003D674F" w:rsidP="003D674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16"/>
        <w:gridCol w:w="2325"/>
        <w:gridCol w:w="2490"/>
        <w:gridCol w:w="2269"/>
      </w:tblGrid>
      <w:tr w:rsidR="00DD7086" w:rsidRPr="00DD7086" w:rsidTr="00DD7086">
        <w:trPr>
          <w:trHeight w:val="269"/>
        </w:trPr>
        <w:tc>
          <w:tcPr>
            <w:tcW w:w="4941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59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DD7086">
        <w:trPr>
          <w:trHeight w:val="423"/>
        </w:trPr>
        <w:tc>
          <w:tcPr>
            <w:tcW w:w="2616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25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90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9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DD7086">
        <w:trPr>
          <w:trHeight w:val="385"/>
        </w:trPr>
        <w:tc>
          <w:tcPr>
            <w:tcW w:w="2616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25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90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9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6B6A3A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CC76A9" w:rsidRPr="00B43D6B" w:rsidTr="00720D8F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CC76A9" w:rsidRPr="00B43D6B" w:rsidRDefault="00CC76A9" w:rsidP="00FE3427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FE3427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  <w:r w:rsidRPr="00B43D6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CC76A9" w:rsidRPr="00B43D6B" w:rsidRDefault="00B43D6B" w:rsidP="00FE3427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CLÍNICA CON EL REGISTRO DE LA </w:t>
            </w:r>
            <w:r w:rsidR="00CC76A9" w:rsidRPr="00B43D6B">
              <w:rPr>
                <w:rFonts w:ascii="Arial Narrow" w:hAnsi="Arial Narrow" w:cs="Arial"/>
                <w:b/>
                <w:sz w:val="16"/>
                <w:szCs w:val="16"/>
              </w:rPr>
              <w:t>ATENCIÓN ANESTÉSICA AL PACIENTE PARA LA REALIZACIÓN DEL ACTO QUIRÚRGICO</w:t>
            </w:r>
          </w:p>
        </w:tc>
      </w:tr>
    </w:tbl>
    <w:p w:rsidR="00CC76A9" w:rsidRPr="00171F6D" w:rsidRDefault="00CC76A9" w:rsidP="00CC76A9">
      <w:pPr>
        <w:rPr>
          <w:rFonts w:ascii="Arial" w:hAnsi="Arial" w:cs="Arial"/>
          <w:sz w:val="18"/>
          <w:szCs w:val="18"/>
        </w:rPr>
      </w:pPr>
    </w:p>
    <w:p w:rsidR="00CC76A9" w:rsidRPr="00506F61" w:rsidRDefault="00CC76A9" w:rsidP="00CC76A9">
      <w:pPr>
        <w:ind w:left="-426"/>
        <w:rPr>
          <w:rFonts w:ascii="Arial Narrow" w:hAnsi="Arial Narrow" w:cs="Arial"/>
          <w:b/>
          <w:sz w:val="16"/>
          <w:szCs w:val="16"/>
        </w:rPr>
      </w:pPr>
      <w:r w:rsidRPr="00506F61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64396" w:rsidRPr="00FE3427" w:rsidRDefault="00164396" w:rsidP="007A7CBC">
      <w:pPr>
        <w:pStyle w:val="Prrafodelista"/>
        <w:numPr>
          <w:ilvl w:val="0"/>
          <w:numId w:val="32"/>
        </w:numPr>
        <w:tabs>
          <w:tab w:val="left" w:pos="2422"/>
        </w:tabs>
        <w:spacing w:line="240" w:lineRule="auto"/>
        <w:ind w:left="73" w:right="-428" w:hanging="357"/>
        <w:rPr>
          <w:rFonts w:ascii="Arial Narrow" w:hAnsi="Arial Narrow" w:cs="Arial"/>
          <w:b/>
          <w:sz w:val="16"/>
          <w:szCs w:val="16"/>
        </w:rPr>
      </w:pPr>
      <w:r w:rsidRPr="00FE3427">
        <w:rPr>
          <w:rFonts w:ascii="Arial Narrow" w:hAnsi="Arial Narrow" w:cs="Arial"/>
          <w:b/>
          <w:sz w:val="16"/>
          <w:szCs w:val="16"/>
        </w:rPr>
        <w:t>Revise dos histor</w:t>
      </w:r>
      <w:r w:rsidR="007C4348">
        <w:rPr>
          <w:rFonts w:ascii="Arial Narrow" w:hAnsi="Arial Narrow" w:cs="Arial"/>
          <w:b/>
          <w:sz w:val="16"/>
          <w:szCs w:val="16"/>
        </w:rPr>
        <w:t>ias clínicas elaboradas por el Médico r</w:t>
      </w:r>
      <w:r w:rsidRPr="00FE3427">
        <w:rPr>
          <w:rFonts w:ascii="Arial Narrow" w:hAnsi="Arial Narrow" w:cs="Arial"/>
          <w:b/>
          <w:sz w:val="16"/>
          <w:szCs w:val="16"/>
        </w:rPr>
        <w:t>esidente, con registro de la atención anestésica al paciente para la realización del acto quirúrgico</w:t>
      </w:r>
      <w:r w:rsidR="00FE3427" w:rsidRPr="00FE3427">
        <w:rPr>
          <w:rFonts w:ascii="Arial Narrow" w:hAnsi="Arial Narrow" w:cs="Arial"/>
          <w:b/>
          <w:sz w:val="16"/>
          <w:szCs w:val="16"/>
        </w:rPr>
        <w:t>.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tabs>
          <w:tab w:val="left" w:pos="2422"/>
        </w:tabs>
        <w:spacing w:line="240" w:lineRule="auto"/>
        <w:ind w:left="73" w:right="-428" w:hanging="357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164396" w:rsidRPr="00164396" w:rsidRDefault="00164396" w:rsidP="007A7CBC">
      <w:pPr>
        <w:pStyle w:val="Prrafodelista"/>
        <w:numPr>
          <w:ilvl w:val="0"/>
          <w:numId w:val="32"/>
        </w:numPr>
        <w:spacing w:line="240" w:lineRule="auto"/>
        <w:ind w:left="73" w:hanging="357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CC76A9" w:rsidRPr="00720D8F" w:rsidTr="00720D8F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C76A9" w:rsidRPr="00720D8F" w:rsidTr="00720D8F">
        <w:trPr>
          <w:cantSplit/>
        </w:trPr>
        <w:tc>
          <w:tcPr>
            <w:tcW w:w="4033" w:type="pct"/>
            <w:vMerge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C76A9" w:rsidRPr="00720D8F" w:rsidTr="00720D8F">
        <w:trPr>
          <w:cantSplit/>
        </w:trPr>
        <w:tc>
          <w:tcPr>
            <w:tcW w:w="4033" w:type="pct"/>
            <w:vMerge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CC76A9" w:rsidRPr="00720D8F" w:rsidRDefault="00FE3427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C76A9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CC76A9" w:rsidRPr="00720D8F" w:rsidRDefault="00FE3427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C76A9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CC76A9" w:rsidRPr="00720D8F" w:rsidTr="00F118CF">
        <w:trPr>
          <w:cantSplit/>
        </w:trPr>
        <w:tc>
          <w:tcPr>
            <w:tcW w:w="4033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CC76A9" w:rsidRPr="00720D8F" w:rsidRDefault="00CC76A9" w:rsidP="00704BC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F6AB9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8F6AB9" w:rsidRPr="00DD7086" w:rsidRDefault="008F6AB9" w:rsidP="008F6AB9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LA HISTORIA CLÍNICA REGISTRA CON LETRA LEGIBLE, PULCRITUD Y SIN ENMENDADURAS.</w:t>
            </w:r>
          </w:p>
        </w:tc>
        <w:tc>
          <w:tcPr>
            <w:tcW w:w="212" w:type="pct"/>
            <w:shd w:val="clear" w:color="auto" w:fill="auto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6AB9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8F6AB9" w:rsidRPr="00DD7086" w:rsidRDefault="008F6AB9" w:rsidP="008F6AB9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CON RESPECTO AL REGISTRO DE LA ATENCIÓN ANESTÉSICA AL PACIENTE PARA LA REALIZACIÓN DEL ACTO QUIRÚRGICO:</w:t>
            </w:r>
          </w:p>
        </w:tc>
        <w:tc>
          <w:tcPr>
            <w:tcW w:w="212" w:type="pct"/>
            <w:shd w:val="clear" w:color="auto" w:fill="auto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F6AB9" w:rsidRPr="00720D8F" w:rsidRDefault="008F6AB9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D101ED" w:rsidRPr="00DD7086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datos de identificación del paciente</w:t>
            </w:r>
            <w:r w:rsidR="008F6AB9"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El resultado de la lista de verificación de la seguridad de la cirugía de </w:t>
            </w:r>
            <w:r w:rsidRPr="00D101ED">
              <w:rPr>
                <w:rFonts w:ascii="Arial Narrow" w:hAnsi="Arial Narrow" w:cs="Arial"/>
                <w:b/>
                <w:sz w:val="16"/>
                <w:szCs w:val="16"/>
              </w:rPr>
              <w:t>entrada</w:t>
            </w: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 (antes de la administración de la anestesia)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El informe de los procedimientos de monitoreo y cateterismo realizados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  <w:trHeight w:val="49"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El informe del procedimiento anestésico realizado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Lista de verificación de la cirugía correspondiente a la  </w:t>
            </w:r>
            <w:r w:rsidRPr="00D101ED">
              <w:rPr>
                <w:rFonts w:ascii="Arial Narrow" w:hAnsi="Arial Narrow" w:cs="Arial"/>
                <w:b/>
                <w:sz w:val="16"/>
                <w:szCs w:val="16"/>
              </w:rPr>
              <w:t>salida</w:t>
            </w: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 (al concluir la operación)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La evaluación Post Anestésica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D101ED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La  entrega y recepción del paciente, en el  Servicio de procedencia o Unidad de Recuperación pos anestésica, según corresponda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101ED" w:rsidRPr="00720D8F" w:rsidTr="00F118CF">
        <w:trPr>
          <w:cantSplit/>
        </w:trPr>
        <w:tc>
          <w:tcPr>
            <w:tcW w:w="4033" w:type="pct"/>
            <w:shd w:val="clear" w:color="auto" w:fill="DAEEF3" w:themeFill="accent5" w:themeFillTint="33"/>
          </w:tcPr>
          <w:p w:rsidR="00D101ED" w:rsidRPr="00D101ED" w:rsidRDefault="00D101ED" w:rsidP="007A7CBC">
            <w:pPr>
              <w:pStyle w:val="Prrafodelista"/>
              <w:numPr>
                <w:ilvl w:val="0"/>
                <w:numId w:val="2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101ED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D101ED">
              <w:rPr>
                <w:rFonts w:ascii="Arial Narrow" w:hAnsi="Arial Narrow" w:cs="Arial"/>
                <w:sz w:val="16"/>
                <w:szCs w:val="16"/>
                <w:lang w:val="es-PE"/>
              </w:rPr>
              <w:t>l alta del paciente de la Unidad de Recuperación post anestésica</w:t>
            </w:r>
            <w:r w:rsidR="008F6AB9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101ED" w:rsidRPr="00720D8F" w:rsidRDefault="00D101ED" w:rsidP="00704BC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D674F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p w:rsidR="003D674F" w:rsidRPr="00163EB2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3D674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3D674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187ADF">
        <w:trPr>
          <w:trHeight w:val="655"/>
        </w:trPr>
        <w:tc>
          <w:tcPr>
            <w:tcW w:w="10690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Default="003D674F" w:rsidP="003D674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13"/>
        <w:gridCol w:w="2322"/>
        <w:gridCol w:w="2487"/>
        <w:gridCol w:w="2266"/>
      </w:tblGrid>
      <w:tr w:rsidR="00DD7086" w:rsidRPr="00DD7086" w:rsidTr="00DD7086">
        <w:trPr>
          <w:trHeight w:val="275"/>
        </w:trPr>
        <w:tc>
          <w:tcPr>
            <w:tcW w:w="4935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53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DD7086">
        <w:trPr>
          <w:trHeight w:val="432"/>
        </w:trPr>
        <w:tc>
          <w:tcPr>
            <w:tcW w:w="261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22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87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6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DD7086">
        <w:trPr>
          <w:trHeight w:val="393"/>
        </w:trPr>
        <w:tc>
          <w:tcPr>
            <w:tcW w:w="261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22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87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6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CC76A9" w:rsidRDefault="00CC76A9" w:rsidP="00CC76A9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C76A9" w:rsidRDefault="00CC76A9" w:rsidP="00CC76A9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C76A9" w:rsidRDefault="00CC76A9" w:rsidP="00CC76A9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C76A9" w:rsidRDefault="00CC76A9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DD7086" w:rsidRDefault="00DD7086" w:rsidP="00EF2448">
      <w:pPr>
        <w:rPr>
          <w:rFonts w:ascii="Arial Narrow" w:hAnsi="Arial Narrow"/>
          <w:sz w:val="20"/>
          <w:szCs w:val="20"/>
        </w:rPr>
      </w:pPr>
    </w:p>
    <w:p w:rsidR="00DD7086" w:rsidRDefault="00DD7086" w:rsidP="00EF2448">
      <w:pPr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2E2A0F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2E2A0F" w:rsidRDefault="00DF6358" w:rsidP="008F6A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</w:tr>
      <w:tr w:rsidR="00DF6358" w:rsidRPr="002E2A0F" w:rsidTr="00DF6358">
        <w:trPr>
          <w:trHeight w:val="174"/>
        </w:trPr>
        <w:tc>
          <w:tcPr>
            <w:tcW w:w="1060" w:type="pct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6358" w:rsidRPr="00A14BD4" w:rsidRDefault="00DF6358" w:rsidP="008F6AB9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Atender al paciente en todos los eventos y complicaciones que se presenten durante el </w:t>
            </w:r>
            <w:proofErr w:type="spellStart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>perioperatorio</w:t>
            </w:r>
            <w:proofErr w:type="spellEnd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, </w:t>
            </w:r>
            <w:r w:rsidRPr="00AD52FD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de acuerdo a las normas vigentes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DF6358" w:rsidRPr="002E2A0F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6358" w:rsidRPr="00A14BD4" w:rsidRDefault="00DF6358" w:rsidP="008F6AB9">
            <w:pPr>
              <w:spacing w:before="120" w:after="120"/>
              <w:ind w:left="577" w:hanging="57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>3.1   Diagnosticar oportunamente todos los eventos y complicaciones que se presenten en el paciente,</w:t>
            </w:r>
            <w:r w:rsidRPr="00A14BD4">
              <w:rPr>
                <w:rFonts w:ascii="Arial Narrow" w:hAnsi="Arial Narrow" w:cs="Arial"/>
                <w:color w:val="002060"/>
                <w:sz w:val="16"/>
                <w:szCs w:val="16"/>
                <w:lang w:val="es-PE"/>
              </w:rPr>
              <w:t xml:space="preserve"> </w:t>
            </w:r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durante el </w:t>
            </w:r>
            <w:proofErr w:type="spellStart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>perioperatorio</w:t>
            </w:r>
            <w:proofErr w:type="spellEnd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. 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A14BD4" w:rsidRDefault="00DF6358" w:rsidP="008F6AB9">
            <w:pPr>
              <w:spacing w:before="120" w:after="120"/>
              <w:ind w:left="577" w:hanging="57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3.2 </w:t>
            </w:r>
            <w:r w:rsidR="00797F71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Tratar oportunamente todos los eventos y complicaciones que se presenten en el paciente, durante el </w:t>
            </w:r>
            <w:proofErr w:type="spellStart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>perioperatorio</w:t>
            </w:r>
            <w:proofErr w:type="spellEnd"/>
            <w:r w:rsidRPr="00A14BD4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</w:tr>
    </w:tbl>
    <w:p w:rsidR="00DF6358" w:rsidRPr="002E2A0F" w:rsidRDefault="00DF6358" w:rsidP="00DF6358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F6358" w:rsidRPr="002E2A0F" w:rsidTr="00DF6358">
        <w:tc>
          <w:tcPr>
            <w:tcW w:w="5000" w:type="pct"/>
            <w:gridSpan w:val="3"/>
            <w:shd w:val="clear" w:color="auto" w:fill="CCFFCC"/>
          </w:tcPr>
          <w:p w:rsidR="00DF6358" w:rsidRPr="002E2A0F" w:rsidRDefault="00DF6358" w:rsidP="008F6A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DF6358" w:rsidRPr="002E2A0F" w:rsidTr="00DF6358">
        <w:tc>
          <w:tcPr>
            <w:tcW w:w="1941" w:type="pct"/>
            <w:vAlign w:val="center"/>
          </w:tcPr>
          <w:p w:rsidR="00DF6358" w:rsidRPr="002E2A0F" w:rsidRDefault="00DF6358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DF6358" w:rsidRPr="002E2A0F" w:rsidRDefault="00DF6358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19" w:type="pct"/>
            <w:vAlign w:val="center"/>
          </w:tcPr>
          <w:p w:rsidR="00DF6358" w:rsidRPr="002E2A0F" w:rsidRDefault="00DF6358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DF6358" w:rsidRPr="002E2A0F" w:rsidTr="00DF6358">
        <w:trPr>
          <w:trHeight w:val="333"/>
        </w:trPr>
        <w:tc>
          <w:tcPr>
            <w:tcW w:w="1941" w:type="pct"/>
          </w:tcPr>
          <w:p w:rsidR="00DF6358" w:rsidRPr="002E2A0F" w:rsidRDefault="00DF6358" w:rsidP="00DF635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DF6358" w:rsidRPr="002E2A0F" w:rsidRDefault="00DF6358" w:rsidP="00DF635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DF6358" w:rsidRPr="002E2A0F" w:rsidRDefault="00DF6358" w:rsidP="00DF635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F6358" w:rsidRPr="00695046" w:rsidRDefault="00DF6358" w:rsidP="00DF635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shd w:val="clear" w:color="auto" w:fill="C9FFC9"/>
          </w:tcPr>
          <w:p w:rsidR="00DF6358" w:rsidRPr="00B940AC" w:rsidRDefault="00DF6358" w:rsidP="008F6AB9">
            <w:pPr>
              <w:spacing w:before="120" w:after="120"/>
              <w:rPr>
                <w:b/>
                <w:color w:val="000000" w:themeColor="text1"/>
              </w:rPr>
            </w:pPr>
            <w:r w:rsidRPr="00B940AC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LISTA DE COTEJO PARA EVALUAR LA ATENCIÓN  DEL </w:t>
            </w:r>
            <w:r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PACIENTE EN</w:t>
            </w:r>
            <w:r w:rsidRPr="00B940AC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LOS EVENTOS Y COMPLICACIONES QUE SE PRESENTEN DURANTE EL PERIOPERATORIO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.</w:t>
            </w:r>
          </w:p>
        </w:tc>
      </w:tr>
    </w:tbl>
    <w:p w:rsidR="00DF6358" w:rsidRPr="002E2A0F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F6358" w:rsidRPr="002E2A0F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73955" w:rsidRPr="008F6AB9" w:rsidRDefault="00973955" w:rsidP="007A7CBC">
      <w:pPr>
        <w:numPr>
          <w:ilvl w:val="0"/>
          <w:numId w:val="23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8F6AB9">
        <w:rPr>
          <w:rFonts w:ascii="Arial Narrow" w:hAnsi="Arial Narrow" w:cs="Arial"/>
          <w:b/>
          <w:sz w:val="16"/>
          <w:szCs w:val="16"/>
        </w:rPr>
        <w:t xml:space="preserve">Observe al residente durante la atención anestésica al paciente </w:t>
      </w:r>
      <w:r w:rsidRPr="008F6AB9">
        <w:rPr>
          <w:rFonts w:ascii="Arial Narrow" w:hAnsi="Arial Narrow" w:cs="Arial"/>
          <w:b/>
          <w:sz w:val="16"/>
          <w:szCs w:val="16"/>
          <w:lang w:val="es-PE"/>
        </w:rPr>
        <w:t xml:space="preserve">en todos los eventos y complicaciones que se presenten durante el </w:t>
      </w:r>
      <w:proofErr w:type="spellStart"/>
      <w:r w:rsidRPr="008F6AB9">
        <w:rPr>
          <w:rFonts w:ascii="Arial Narrow" w:hAnsi="Arial Narrow" w:cs="Arial"/>
          <w:b/>
          <w:sz w:val="16"/>
          <w:szCs w:val="16"/>
          <w:lang w:val="es-PE"/>
        </w:rPr>
        <w:t>perioperatorio</w:t>
      </w:r>
      <w:proofErr w:type="spellEnd"/>
    </w:p>
    <w:p w:rsidR="00973955" w:rsidRPr="00914425" w:rsidRDefault="00973955" w:rsidP="007A7CBC">
      <w:pPr>
        <w:numPr>
          <w:ilvl w:val="0"/>
          <w:numId w:val="2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973955" w:rsidRPr="00914425" w:rsidRDefault="00973955" w:rsidP="007A7CBC">
      <w:pPr>
        <w:numPr>
          <w:ilvl w:val="0"/>
          <w:numId w:val="2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F6358" w:rsidRPr="002E2A0F" w:rsidRDefault="00DF6358" w:rsidP="00DF6358">
      <w:pPr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DF6358" w:rsidRPr="00F976B5" w:rsidTr="00DF6358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F976B5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F976B5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F976B5" w:rsidRDefault="008F6AB9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F976B5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F976B5" w:rsidRDefault="008F6AB9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F976B5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F976B5" w:rsidTr="00DF6358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DF6358" w:rsidRPr="00F976B5" w:rsidRDefault="00DF6358" w:rsidP="00F976B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8F6AB9" w:rsidP="00AD52F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DIAGNÓSTICO DEL EVENTO O COMPLICACIÓN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 DETECTADA EN EL PERIOPERATORIO: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  <w:trHeight w:val="114"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notelevel1"/>
              <w:numPr>
                <w:ilvl w:val="0"/>
                <w:numId w:val="15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la evaluación peri operatoria incluyendo la valoración de los factores de riesgo.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notelevel1"/>
              <w:numPr>
                <w:ilvl w:val="0"/>
                <w:numId w:val="15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monitoreo adecuado del paciente.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5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Identifica tempranamente los cambios en el estado funcional peri operatorio del paciente y sus probables causas.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8F6AB9" w:rsidP="00AD52FD">
            <w:pPr>
              <w:pStyle w:val="notelevel1"/>
              <w:tabs>
                <w:tab w:val="left" w:pos="317"/>
              </w:tabs>
              <w:spacing w:before="120" w:beforeAutospacing="0" w:after="40" w:afterAutospacing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TRATAMIENTO  DEL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EVENTO O COMPLICACIÓN DETECTADA: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AD52FD" w:rsidRDefault="00AD52FD" w:rsidP="007A7CBC">
            <w:pPr>
              <w:pStyle w:val="notelevel1"/>
              <w:numPr>
                <w:ilvl w:val="0"/>
                <w:numId w:val="15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 xml:space="preserve">Realiza el manejo intraoperatorio adecuado al </w:t>
            </w:r>
            <w:r w:rsidRPr="00AD52FD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evento o complicación </w:t>
            </w:r>
            <w:r w:rsidRPr="00AD52FD">
              <w:rPr>
                <w:rFonts w:ascii="Arial Narrow" w:hAnsi="Arial Narrow" w:cs="Arial"/>
                <w:sz w:val="16"/>
                <w:szCs w:val="16"/>
              </w:rPr>
              <w:t>diagnosticado.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AD52FD" w:rsidRDefault="00AD52FD" w:rsidP="007A7CBC">
            <w:pPr>
              <w:pStyle w:val="notelevel1"/>
              <w:numPr>
                <w:ilvl w:val="0"/>
                <w:numId w:val="15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Aplica tratamiento incluyendo la intervención farmacológica o procedimiento necesario, de acuerdo al evento o complicación.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AD52FD" w:rsidRDefault="00AD52FD" w:rsidP="007A7CBC">
            <w:pPr>
              <w:pStyle w:val="notelevel1"/>
              <w:numPr>
                <w:ilvl w:val="0"/>
                <w:numId w:val="15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 xml:space="preserve">Solicita el apoyo especializado, de acuerdo al evento </w:t>
            </w:r>
            <w:r w:rsidRPr="00AD52FD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o complicación </w:t>
            </w:r>
            <w:r w:rsidRPr="00AD52FD">
              <w:rPr>
                <w:rFonts w:ascii="Arial Narrow" w:hAnsi="Arial Narrow" w:cs="Arial"/>
                <w:sz w:val="16"/>
                <w:szCs w:val="16"/>
              </w:rPr>
              <w:t>de que se trate.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AD52FD" w:rsidRDefault="00AD52FD" w:rsidP="008F6AB9">
            <w:pPr>
              <w:pStyle w:val="Prrafodelista"/>
              <w:numPr>
                <w:ilvl w:val="0"/>
                <w:numId w:val="15"/>
              </w:numPr>
              <w:tabs>
                <w:tab w:val="left" w:pos="885"/>
              </w:tabs>
              <w:spacing w:before="40" w:after="40"/>
              <w:ind w:left="317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Consigna la información completa en el Registro de anestesia,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F976B5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AD52FD" w:rsidRDefault="00AD52FD" w:rsidP="008F6AB9">
            <w:pPr>
              <w:pStyle w:val="Prrafodelista"/>
              <w:numPr>
                <w:ilvl w:val="0"/>
                <w:numId w:val="15"/>
              </w:numPr>
              <w:tabs>
                <w:tab w:val="left" w:pos="885"/>
              </w:tabs>
              <w:spacing w:before="40" w:after="40"/>
              <w:ind w:left="317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Incluye el Registro de anestesia en la historia clínica.</w:t>
            </w:r>
          </w:p>
        </w:tc>
        <w:tc>
          <w:tcPr>
            <w:tcW w:w="207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F976B5" w:rsidRDefault="00AD52FD" w:rsidP="00F976B5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82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35"/>
        <w:gridCol w:w="562"/>
        <w:gridCol w:w="4920"/>
        <w:gridCol w:w="704"/>
      </w:tblGrid>
      <w:tr w:rsidR="003D674F" w:rsidRPr="00163EB2" w:rsidTr="00DD7086">
        <w:trPr>
          <w:trHeight w:val="322"/>
        </w:trPr>
        <w:tc>
          <w:tcPr>
            <w:tcW w:w="10821" w:type="dxa"/>
            <w:gridSpan w:val="4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DD7086">
        <w:trPr>
          <w:trHeight w:val="599"/>
        </w:trPr>
        <w:tc>
          <w:tcPr>
            <w:tcW w:w="4635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3D674F" w:rsidRPr="008F6AB9" w:rsidRDefault="003D674F" w:rsidP="008F6AB9">
      <w:pPr>
        <w:rPr>
          <w:rFonts w:ascii="Arial Narrow" w:hAnsi="Arial Narrow"/>
          <w:color w:val="002060"/>
          <w:sz w:val="16"/>
          <w:szCs w:val="16"/>
        </w:rPr>
      </w:pPr>
    </w:p>
    <w:tbl>
      <w:tblPr>
        <w:tblW w:w="1083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31"/>
      </w:tblGrid>
      <w:tr w:rsidR="003D674F" w:rsidRPr="00163EB2" w:rsidTr="00DD7086">
        <w:trPr>
          <w:trHeight w:val="312"/>
        </w:trPr>
        <w:tc>
          <w:tcPr>
            <w:tcW w:w="10831" w:type="dxa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DD7086">
        <w:trPr>
          <w:trHeight w:val="655"/>
        </w:trPr>
        <w:tc>
          <w:tcPr>
            <w:tcW w:w="10831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3D674F" w:rsidRPr="008F6AB9" w:rsidRDefault="003D674F" w:rsidP="008F6AB9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9"/>
        <w:gridCol w:w="2320"/>
        <w:gridCol w:w="2484"/>
        <w:gridCol w:w="2263"/>
      </w:tblGrid>
      <w:tr w:rsidR="00DD7086" w:rsidRPr="00DD7086" w:rsidTr="00DD7086">
        <w:trPr>
          <w:trHeight w:val="275"/>
        </w:trPr>
        <w:tc>
          <w:tcPr>
            <w:tcW w:w="4929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47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DD7086">
        <w:trPr>
          <w:trHeight w:val="432"/>
        </w:trPr>
        <w:tc>
          <w:tcPr>
            <w:tcW w:w="2609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9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84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DD7086">
        <w:trPr>
          <w:trHeight w:val="393"/>
        </w:trPr>
        <w:tc>
          <w:tcPr>
            <w:tcW w:w="2609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9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84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D674F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164396" w:rsidRPr="00163EB2" w:rsidRDefault="00164396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pPr w:leftFromText="141" w:rightFromText="141" w:vertAnchor="text" w:horzAnchor="margin" w:tblpXSpec="center" w:tblpY="125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F6358" w:rsidRPr="00F976B5" w:rsidTr="00DF6358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F6358" w:rsidRPr="00F976B5" w:rsidRDefault="00DF6358" w:rsidP="008F6AB9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F6358" w:rsidRPr="008F6AB9" w:rsidRDefault="00DF6358" w:rsidP="008F6AB9">
            <w:pPr>
              <w:spacing w:after="12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HISTORIA CLÍNICA CON REGISTRO DE LA EVALUACIÓN DE EVENTOS O COMPLICACIONES PRESENTADOS DURANTE EL PERIOPERATORIO.</w:t>
            </w:r>
          </w:p>
        </w:tc>
      </w:tr>
    </w:tbl>
    <w:p w:rsidR="00DF6358" w:rsidRPr="00171F6D" w:rsidRDefault="00DF6358" w:rsidP="00DF6358">
      <w:pPr>
        <w:rPr>
          <w:rFonts w:ascii="Arial" w:hAnsi="Arial" w:cs="Arial"/>
          <w:sz w:val="18"/>
          <w:szCs w:val="18"/>
        </w:rPr>
      </w:pPr>
    </w:p>
    <w:p w:rsidR="00DF6358" w:rsidRPr="00CC2C82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CC2C82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64396" w:rsidRPr="008F6AB9" w:rsidRDefault="00164396" w:rsidP="007A7CBC">
      <w:pPr>
        <w:pStyle w:val="Prrafodelista"/>
        <w:numPr>
          <w:ilvl w:val="0"/>
          <w:numId w:val="33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8F6AB9">
        <w:rPr>
          <w:rFonts w:ascii="Arial Narrow" w:hAnsi="Arial Narrow" w:cs="Arial"/>
          <w:b/>
          <w:sz w:val="16"/>
          <w:szCs w:val="16"/>
        </w:rPr>
        <w:t>Revise dos histori</w:t>
      </w:r>
      <w:r w:rsidR="007C4348">
        <w:rPr>
          <w:rFonts w:ascii="Arial Narrow" w:hAnsi="Arial Narrow" w:cs="Arial"/>
          <w:b/>
          <w:sz w:val="16"/>
          <w:szCs w:val="16"/>
        </w:rPr>
        <w:t>as clínicas elaboradas por el Médico r</w:t>
      </w:r>
      <w:r w:rsidRPr="008F6AB9">
        <w:rPr>
          <w:rFonts w:ascii="Arial Narrow" w:hAnsi="Arial Narrow" w:cs="Arial"/>
          <w:b/>
          <w:sz w:val="16"/>
          <w:szCs w:val="16"/>
        </w:rPr>
        <w:t xml:space="preserve">esidente, con registro de la evaluación de eventos o complicaciones presentados durante el </w:t>
      </w:r>
      <w:proofErr w:type="spellStart"/>
      <w:r w:rsidRPr="008F6AB9">
        <w:rPr>
          <w:rFonts w:ascii="Arial Narrow" w:hAnsi="Arial Narrow" w:cs="Arial"/>
          <w:b/>
          <w:sz w:val="16"/>
          <w:szCs w:val="16"/>
        </w:rPr>
        <w:t>perioperatorio</w:t>
      </w:r>
      <w:proofErr w:type="spellEnd"/>
      <w:r w:rsidR="007C4348">
        <w:rPr>
          <w:rFonts w:ascii="Arial Narrow" w:hAnsi="Arial Narrow" w:cs="Arial"/>
          <w:b/>
          <w:sz w:val="16"/>
          <w:szCs w:val="16"/>
        </w:rPr>
        <w:t>.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164396" w:rsidRPr="00164396" w:rsidRDefault="00164396" w:rsidP="007A7CBC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DF6358" w:rsidRPr="00720D8F" w:rsidTr="00DF6358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8F6AB9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8F6AB9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F635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DF6358" w:rsidRPr="00DD7086" w:rsidRDefault="00DF6358" w:rsidP="00AD52FD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EN LA HISTORIA CLÍNICA DEL PACIENTE, SE HA REGISTRADO, CON LETRA LEGIBLE, PULCRITUD Y SIN ENMENDADURAS</w:t>
            </w:r>
            <w:r w:rsidR="003937CF" w:rsidRPr="00DD708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6AB9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F6AB9" w:rsidRPr="00DD7086" w:rsidRDefault="008F6AB9" w:rsidP="008F6AB9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CON RESPECTO A LA EVALUACIÓN DE EVENTOS O COMPLICACIONES PRESENTADOS DURANTE EL PERIOPERATORIO</w:t>
            </w:r>
            <w:r w:rsidR="003937CF"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2" w:type="pct"/>
            <w:shd w:val="clear" w:color="auto" w:fill="auto"/>
          </w:tcPr>
          <w:p w:rsidR="008F6AB9" w:rsidRPr="00720D8F" w:rsidRDefault="008F6AB9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F6AB9" w:rsidRPr="00720D8F" w:rsidRDefault="008F6AB9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F6AB9" w:rsidRPr="00720D8F" w:rsidRDefault="008F6AB9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F6AB9" w:rsidRPr="00720D8F" w:rsidRDefault="008F6AB9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35B81" w:rsidRPr="00DD7086" w:rsidRDefault="00835B81" w:rsidP="007A7CBC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datos de identificación del paciente</w:t>
            </w:r>
            <w:r w:rsidR="008F6AB9"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35B81" w:rsidRPr="00AD52FD" w:rsidRDefault="00835B81" w:rsidP="007A7CBC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 xml:space="preserve">La descripción de los eventos o complicaciones que puedan haberse presentado durante el </w:t>
            </w:r>
            <w:proofErr w:type="spellStart"/>
            <w:r w:rsidRPr="00AD52FD">
              <w:rPr>
                <w:rFonts w:ascii="Arial Narrow" w:hAnsi="Arial Narrow" w:cs="Arial"/>
                <w:sz w:val="16"/>
                <w:szCs w:val="16"/>
              </w:rPr>
              <w:t>perioperatorio</w:t>
            </w:r>
            <w:proofErr w:type="spellEnd"/>
            <w:r w:rsidRPr="00AD52F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35B81" w:rsidRPr="00AD52FD" w:rsidRDefault="00835B81" w:rsidP="007A7CBC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La medicación farmacológica aplicada, en función del evento o complicación detectada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</w:trPr>
        <w:tc>
          <w:tcPr>
            <w:tcW w:w="4033" w:type="pct"/>
            <w:shd w:val="clear" w:color="auto" w:fill="auto"/>
          </w:tcPr>
          <w:p w:rsidR="00835B81" w:rsidRPr="00AD52FD" w:rsidRDefault="00835B81" w:rsidP="007A7CBC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El/los procedimiento/s utilizados de acuerdo al evento o complicación detectada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</w:trPr>
        <w:tc>
          <w:tcPr>
            <w:tcW w:w="4033" w:type="pct"/>
            <w:shd w:val="clear" w:color="auto" w:fill="auto"/>
          </w:tcPr>
          <w:p w:rsidR="00835B81" w:rsidRPr="00AD52FD" w:rsidRDefault="00835B81" w:rsidP="007A7CBC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La situación clínica del paciente luego del evento o complicación</w:t>
            </w:r>
            <w:r w:rsidR="008F6A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35B81" w:rsidRPr="00720D8F" w:rsidTr="00DF6358">
        <w:trPr>
          <w:cantSplit/>
        </w:trPr>
        <w:tc>
          <w:tcPr>
            <w:tcW w:w="4033" w:type="pct"/>
            <w:shd w:val="clear" w:color="auto" w:fill="auto"/>
          </w:tcPr>
          <w:p w:rsidR="00835B81" w:rsidRPr="00AD52FD" w:rsidRDefault="00AD52FD" w:rsidP="007A7CBC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El Registro de anestesia con la información completa de lo realizado.</w:t>
            </w:r>
          </w:p>
        </w:tc>
        <w:tc>
          <w:tcPr>
            <w:tcW w:w="212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35B81" w:rsidRPr="00720D8F" w:rsidRDefault="00835B81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D674F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p w:rsidR="003D674F" w:rsidRPr="00163EB2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3D674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3D674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3D674F" w:rsidRPr="00163EB2" w:rsidRDefault="003D674F" w:rsidP="008F6AB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187ADF">
        <w:trPr>
          <w:trHeight w:val="655"/>
        </w:trPr>
        <w:tc>
          <w:tcPr>
            <w:tcW w:w="10690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Default="003D674F" w:rsidP="003D674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13"/>
        <w:gridCol w:w="2322"/>
        <w:gridCol w:w="2487"/>
        <w:gridCol w:w="2266"/>
      </w:tblGrid>
      <w:tr w:rsidR="00DD7086" w:rsidRPr="00DD7086" w:rsidTr="00DD7086">
        <w:trPr>
          <w:trHeight w:val="272"/>
        </w:trPr>
        <w:tc>
          <w:tcPr>
            <w:tcW w:w="4935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53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DD7086">
        <w:trPr>
          <w:trHeight w:val="427"/>
        </w:trPr>
        <w:tc>
          <w:tcPr>
            <w:tcW w:w="261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22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87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6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DD7086">
        <w:trPr>
          <w:trHeight w:val="389"/>
        </w:trPr>
        <w:tc>
          <w:tcPr>
            <w:tcW w:w="261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22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87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6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F6358" w:rsidRDefault="00DF6358" w:rsidP="00DF635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DF6358" w:rsidRPr="00EF2448" w:rsidRDefault="00DF6358" w:rsidP="00DF6358">
      <w:pPr>
        <w:rPr>
          <w:rFonts w:ascii="Arial Narrow" w:hAnsi="Arial Narrow"/>
          <w:sz w:val="20"/>
          <w:szCs w:val="20"/>
        </w:rPr>
      </w:pPr>
    </w:p>
    <w:p w:rsidR="00DF6358" w:rsidRDefault="00DF6358" w:rsidP="00DF6358">
      <w:pPr>
        <w:spacing w:after="200" w:line="27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2E2A0F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2E2A0F" w:rsidRDefault="00DF6358" w:rsidP="008F6A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</w:tr>
      <w:tr w:rsidR="00DF6358" w:rsidRPr="002E2A0F" w:rsidTr="00DF6358">
        <w:trPr>
          <w:trHeight w:val="174"/>
        </w:trPr>
        <w:tc>
          <w:tcPr>
            <w:tcW w:w="1060" w:type="pct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6358" w:rsidRPr="00903222" w:rsidRDefault="00DF6358" w:rsidP="008F6AB9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Realizar el cuidado post anestésico del paciente sometido a procedimientos quirúrgicos, </w:t>
            </w:r>
            <w:r w:rsidRPr="00AD52FD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de acuerdo a normas vigentes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Pr="00AD52FD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DF6358" w:rsidRPr="002E2A0F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8F6A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6358" w:rsidRPr="00903222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4.1. </w:t>
            </w:r>
            <w:r w:rsidR="00797F71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proofErr w:type="spellStart"/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>Recepcionar</w:t>
            </w:r>
            <w:proofErr w:type="spellEnd"/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al paciente en la unidad de recuperación post anestésica.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903222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03222">
              <w:rPr>
                <w:rFonts w:ascii="Arial Narrow" w:hAnsi="Arial Narrow" w:cs="Arial"/>
                <w:sz w:val="16"/>
                <w:szCs w:val="16"/>
              </w:rPr>
              <w:t>4.2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90322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>Evaluar al paciente en la unidad de recuperación post anestésica.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903222" w:rsidRDefault="00DF6358" w:rsidP="008F6AB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03222">
              <w:rPr>
                <w:rFonts w:ascii="Arial Narrow" w:hAnsi="Arial Narrow" w:cs="Arial"/>
                <w:sz w:val="16"/>
                <w:szCs w:val="16"/>
              </w:rPr>
              <w:t>4.3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90322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>Monitorear el estado clínico del paciente, post anestesia.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903222" w:rsidRDefault="00DF6358" w:rsidP="008F6AB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03222">
              <w:rPr>
                <w:rFonts w:ascii="Arial Narrow" w:hAnsi="Arial Narrow" w:cs="Arial"/>
                <w:sz w:val="16"/>
                <w:szCs w:val="16"/>
              </w:rPr>
              <w:t>4.4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90322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Tratar al paciente en la unidad de recuperación post anestésica. 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8F6A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903222" w:rsidRDefault="00DF6358" w:rsidP="008F6AB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903222">
              <w:rPr>
                <w:rFonts w:ascii="Arial Narrow" w:hAnsi="Arial Narrow" w:cs="Arial"/>
                <w:sz w:val="16"/>
                <w:szCs w:val="16"/>
              </w:rPr>
              <w:t>4.5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90322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03222">
              <w:rPr>
                <w:rFonts w:ascii="Arial Narrow" w:hAnsi="Arial Narrow" w:cs="Arial"/>
                <w:sz w:val="16"/>
                <w:szCs w:val="16"/>
                <w:lang w:val="es-PE"/>
              </w:rPr>
              <w:t>Realizar el alta del paciente, de la Unidad de Recuperación.</w:t>
            </w:r>
          </w:p>
        </w:tc>
      </w:tr>
    </w:tbl>
    <w:p w:rsidR="00DF6358" w:rsidRPr="002E2A0F" w:rsidRDefault="00DF6358" w:rsidP="00C35368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F6358" w:rsidRPr="002E2A0F" w:rsidTr="00DF6358">
        <w:tc>
          <w:tcPr>
            <w:tcW w:w="5000" w:type="pct"/>
            <w:gridSpan w:val="3"/>
            <w:shd w:val="clear" w:color="auto" w:fill="CCFFCC"/>
          </w:tcPr>
          <w:p w:rsidR="00DF6358" w:rsidRPr="002E2A0F" w:rsidRDefault="00DF6358" w:rsidP="003600F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DF6358" w:rsidRPr="002E2A0F" w:rsidTr="00DF6358">
        <w:tc>
          <w:tcPr>
            <w:tcW w:w="1941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19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DF6358" w:rsidRPr="002E2A0F" w:rsidTr="00DF6358">
        <w:trPr>
          <w:trHeight w:val="333"/>
        </w:trPr>
        <w:tc>
          <w:tcPr>
            <w:tcW w:w="1941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F6358" w:rsidRPr="00695046" w:rsidRDefault="00DF6358" w:rsidP="00C3536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shd w:val="clear" w:color="auto" w:fill="C9FFC9"/>
          </w:tcPr>
          <w:p w:rsidR="00DF6358" w:rsidRPr="00B940AC" w:rsidRDefault="00DF6358" w:rsidP="007C4348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B940AC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LISTA DE COTEJO PARA </w:t>
            </w:r>
            <w:r w:rsidRPr="007F3630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EVALUAR EL CUIDADO POST ANESTÉSICO DEL PACIENTE SOMETIDO A PROCEDIMIENTOS QUIRÚRGICOS</w:t>
            </w:r>
          </w:p>
        </w:tc>
      </w:tr>
    </w:tbl>
    <w:p w:rsidR="00DF6358" w:rsidRPr="002E2A0F" w:rsidRDefault="00DF6358" w:rsidP="00C35368">
      <w:pPr>
        <w:spacing w:before="40" w:after="40"/>
        <w:ind w:left="-426"/>
        <w:rPr>
          <w:rFonts w:ascii="Arial Narrow" w:hAnsi="Arial Narrow" w:cs="Arial"/>
          <w:b/>
          <w:sz w:val="16"/>
          <w:szCs w:val="16"/>
        </w:rPr>
      </w:pPr>
    </w:p>
    <w:p w:rsidR="00DF6358" w:rsidRPr="002E2A0F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73955" w:rsidRPr="003600F6" w:rsidRDefault="00973955" w:rsidP="007A7CBC">
      <w:pPr>
        <w:numPr>
          <w:ilvl w:val="0"/>
          <w:numId w:val="22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3600F6">
        <w:rPr>
          <w:rFonts w:ascii="Arial Narrow" w:hAnsi="Arial Narrow" w:cs="Arial"/>
          <w:b/>
          <w:sz w:val="16"/>
          <w:szCs w:val="16"/>
        </w:rPr>
        <w:t xml:space="preserve">Observe al residente durante </w:t>
      </w:r>
      <w:r w:rsidRPr="003600F6">
        <w:rPr>
          <w:rFonts w:ascii="Arial Narrow" w:hAnsi="Arial Narrow" w:cs="Arial"/>
          <w:b/>
          <w:sz w:val="16"/>
          <w:szCs w:val="16"/>
          <w:lang w:val="es-PE"/>
        </w:rPr>
        <w:t>el cuidado post anestésico del paciente sometido a procedimientos quirúrgicos</w:t>
      </w:r>
      <w:r w:rsidR="003600F6">
        <w:rPr>
          <w:rFonts w:ascii="Arial Narrow" w:hAnsi="Arial Narrow" w:cs="Arial"/>
          <w:b/>
          <w:sz w:val="16"/>
          <w:szCs w:val="16"/>
          <w:lang w:val="es-PE"/>
        </w:rPr>
        <w:t>.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973955" w:rsidRPr="00914425" w:rsidRDefault="00973955" w:rsidP="007A7CBC">
      <w:pPr>
        <w:numPr>
          <w:ilvl w:val="0"/>
          <w:numId w:val="22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F6358" w:rsidRPr="002E2A0F" w:rsidRDefault="00DF6358" w:rsidP="00DF6358">
      <w:pPr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DF6358" w:rsidRPr="002E2A0F" w:rsidTr="00DF6358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3D674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2E2A0F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2E2A0F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3600F6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3600F6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2E2A0F" w:rsidTr="00DF6358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DF6358" w:rsidRPr="002E2A0F" w:rsidRDefault="00DF6358" w:rsidP="00AD52F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3600F6" w:rsidP="00AD52F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R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ECEPCIÓN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DEL PACIENTE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EN LA UNIDAD DE RECUPERACIÓN POST ANESTÉSICA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  <w:trHeight w:val="114"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Verifica el adecuado traslado </w:t>
            </w:r>
            <w:proofErr w:type="spellStart"/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deI</w:t>
            </w:r>
            <w:proofErr w:type="spellEnd"/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paciente sometido a procedimiento anestésico, a la unidad de recuperación post anestésica, con monitoreo mínimo y oxígeno suplementario si es necesario.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Verifica el estado del paciente y lo consigna en el Registro de anestesia.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Verifica que el nivel de cuidados y monitorización en dicha Unidad corresponde a la condición clínica del paciente.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Incorpora el Registro de Anestesia en la Historia Clínica. 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AD52FD" w:rsidRPr="00DD7086" w:rsidRDefault="003600F6" w:rsidP="00AD52FD">
            <w:pPr>
              <w:pStyle w:val="notelevel1"/>
              <w:tabs>
                <w:tab w:val="left" w:pos="317"/>
              </w:tabs>
              <w:spacing w:before="120" w:beforeAutospacing="0" w:after="40" w:afterAutospacing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EVALUA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CIÓN EN LA UNIDAD DE RECUPERACIÓN POST ANESTÉSICA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Evalúa  los signos vitales y el estado físico del paciente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Indica el tratamiento a seguir de acuerdo a la evaluación realizada.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Registra el resultado de la evaluación en el Formato de la unidad de recuperación post anestésica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3600F6" w:rsidP="00AD52F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AD52FD" w:rsidRPr="00DD7086">
              <w:rPr>
                <w:rFonts w:ascii="Arial Narrow" w:eastAsiaTheme="minorHAnsi" w:hAnsi="Arial Narrow" w:cs="Arial"/>
                <w:b/>
                <w:sz w:val="16"/>
                <w:szCs w:val="16"/>
                <w:lang w:val="es-PE"/>
              </w:rPr>
              <w:t>MONITOREO DEL ESTADO CLÍNICO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 POST ANESTESIA: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Verifica el monitoreo de 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>los signos vitales con monitores multiparámetros</w:t>
            </w: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Aplica  monitoreo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de parámetros ventilatorios a pacientes complicados que requieren de ventilación mecánica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>Registra el resultado del monitoreo en el Formato de la unidad de recuperación post anestésica.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3600F6" w:rsidP="00AD52FD">
            <w:pPr>
              <w:tabs>
                <w:tab w:val="left" w:pos="459"/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TRATAMIENTO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EN LA UNIDAD DE RECUPERACIÓN POST ANESTÉSICA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Proporciona analgesia al paciente con dolor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Corrige nauseas, vómitos u otras complicaciones en pacientes post operados 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Corrige la ventilación inadecuada del paciente post operado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Registra el tratamiento en el </w:t>
            </w:r>
            <w:r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Formato de la unidad de recuperación post anestésica y lo 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>incluye en la HC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DD7086" w:rsidRDefault="003600F6" w:rsidP="00AD52FD">
            <w:pPr>
              <w:spacing w:before="120" w:after="40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</w:rPr>
              <w:t>A</w:t>
            </w:r>
            <w:r w:rsidR="00AD52FD"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LTA DEL PACIENTE DE LA UNIDAD DE RECUPERACIÓN POST ANESTÉSICA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lastRenderedPageBreak/>
              <w:t>Verifica que tenga parámetros vitales estables.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Verifica  que tenga puntaje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mayor que</w:t>
            </w: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8, en la escala de </w:t>
            </w:r>
            <w:proofErr w:type="spellStart"/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Aldrette</w:t>
            </w:r>
            <w:proofErr w:type="spellEnd"/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Verifica  que el estado de alerta y orientación sea normal.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Verifica  la ausencia de signos de dificultad respiratoria.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Verifica  que tenga capacidad para deglutir, toser y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hablar, de acuerdo a su </w:t>
            </w: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estado previo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Verifica  la ausencia de nauseas o vómito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s o los corrige si los hubiera.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7F3630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Realiza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el </w:t>
            </w:r>
            <w:r w:rsidRPr="00B25D49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control del dolor</w:t>
            </w:r>
            <w:r w:rsidR="003600F6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AD52FD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Registra el alta en el F</w:t>
            </w:r>
            <w:proofErr w:type="spellStart"/>
            <w:r w:rsidRPr="00AD52FD">
              <w:rPr>
                <w:rFonts w:ascii="Arial Narrow" w:hAnsi="Arial Narrow" w:cs="Arial"/>
                <w:sz w:val="16"/>
                <w:szCs w:val="16"/>
                <w:lang w:val="es-PE"/>
              </w:rPr>
              <w:t>ormato</w:t>
            </w:r>
            <w:proofErr w:type="spellEnd"/>
            <w:r w:rsidRPr="00AD52FD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de la unidad de recuperación post anestésica</w:t>
            </w:r>
            <w:r w:rsidRPr="00AD52FD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  <w:r w:rsidRPr="00AD52FD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y lo </w:t>
            </w:r>
            <w:r w:rsidRPr="00AD52FD">
              <w:rPr>
                <w:rFonts w:ascii="Arial Narrow" w:hAnsi="Arial Narrow" w:cs="Arial"/>
                <w:sz w:val="16"/>
                <w:szCs w:val="16"/>
              </w:rPr>
              <w:t>incluye en la HC</w:t>
            </w:r>
            <w:r w:rsidR="003600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AD52FD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AD52FD" w:rsidRPr="00AD52FD" w:rsidRDefault="00AD52FD" w:rsidP="007A7CBC">
            <w:pPr>
              <w:pStyle w:val="Prrafodelista"/>
              <w:numPr>
                <w:ilvl w:val="0"/>
                <w:numId w:val="17"/>
              </w:numPr>
              <w:tabs>
                <w:tab w:val="left" w:pos="459"/>
                <w:tab w:val="left" w:pos="885"/>
              </w:tabs>
              <w:spacing w:before="40" w:after="40" w:line="240" w:lineRule="auto"/>
              <w:contextualSpacing w:val="0"/>
              <w:rPr>
                <w:rFonts w:ascii="Arial Narrow" w:hAnsi="Arial Narrow" w:cs="Arial"/>
                <w:sz w:val="14"/>
                <w:szCs w:val="14"/>
              </w:rPr>
            </w:pPr>
            <w:r w:rsidRPr="00AD52FD">
              <w:rPr>
                <w:rFonts w:ascii="Arial Narrow" w:hAnsi="Arial Narrow" w:cs="Arial"/>
                <w:sz w:val="16"/>
                <w:szCs w:val="16"/>
              </w:rPr>
              <w:t>Verifica  la entrega del paciente a la enfermera del servicio correspondiente</w:t>
            </w:r>
            <w:r w:rsidR="003600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AD52FD" w:rsidRPr="002E2A0F" w:rsidRDefault="00AD52FD" w:rsidP="00AD52F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D674F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p w:rsidR="003D674F" w:rsidRPr="00163EB2" w:rsidRDefault="003D674F" w:rsidP="003D674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3D674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3D674F" w:rsidRPr="00163EB2" w:rsidRDefault="003D674F" w:rsidP="003600F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D674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3D674F" w:rsidRPr="00163EB2" w:rsidRDefault="003D674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3D674F" w:rsidRPr="00163EB2" w:rsidRDefault="003D674F" w:rsidP="003D674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3D674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3D674F" w:rsidRPr="00163EB2" w:rsidRDefault="003D674F" w:rsidP="003600F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3D674F" w:rsidRPr="00163EB2" w:rsidTr="00187ADF">
        <w:trPr>
          <w:trHeight w:val="655"/>
        </w:trPr>
        <w:tc>
          <w:tcPr>
            <w:tcW w:w="10690" w:type="dxa"/>
          </w:tcPr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3D674F" w:rsidRPr="00163EB2" w:rsidRDefault="003D674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Default="003D674F" w:rsidP="003D674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3"/>
        <w:gridCol w:w="2313"/>
        <w:gridCol w:w="2477"/>
        <w:gridCol w:w="2257"/>
      </w:tblGrid>
      <w:tr w:rsidR="00DD7086" w:rsidRPr="00DD7086" w:rsidTr="00DD7086">
        <w:trPr>
          <w:trHeight w:val="281"/>
        </w:trPr>
        <w:tc>
          <w:tcPr>
            <w:tcW w:w="4916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34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DD7086">
        <w:trPr>
          <w:trHeight w:val="442"/>
        </w:trPr>
        <w:tc>
          <w:tcPr>
            <w:tcW w:w="260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7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7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DD7086">
        <w:trPr>
          <w:trHeight w:val="402"/>
        </w:trPr>
        <w:tc>
          <w:tcPr>
            <w:tcW w:w="260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7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7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3D674F" w:rsidRPr="00163EB2" w:rsidRDefault="003D674F" w:rsidP="003D674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035F58" w:rsidRDefault="00035F5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XSpec="center" w:tblpY="125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F6358" w:rsidRPr="00171F6D" w:rsidTr="00DF6358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F6358" w:rsidRPr="00F976B5" w:rsidRDefault="00DF6358" w:rsidP="003600F6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3600F6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F6358" w:rsidRPr="003600F6" w:rsidRDefault="00DF6358" w:rsidP="003600F6">
            <w:pPr>
              <w:spacing w:after="12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HISTORIA CLÍNICA CON REGISTRO DE LA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</w:t>
            </w: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 xml:space="preserve"> EVALUACIÓN Y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CUIDADO POST ANESTÉSICO DEL PACIENTE SOMETIDO A PROCEDIMIENTOS QUIRÚRGICOS</w:t>
            </w:r>
          </w:p>
        </w:tc>
      </w:tr>
    </w:tbl>
    <w:p w:rsidR="00DF6358" w:rsidRPr="00171F6D" w:rsidRDefault="00DF6358" w:rsidP="00DF6358">
      <w:pPr>
        <w:rPr>
          <w:rFonts w:ascii="Arial" w:hAnsi="Arial" w:cs="Arial"/>
          <w:sz w:val="18"/>
          <w:szCs w:val="18"/>
        </w:rPr>
      </w:pPr>
    </w:p>
    <w:p w:rsidR="00DF6358" w:rsidRPr="00CC2C82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CC2C82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44D25" w:rsidRPr="003600F6" w:rsidRDefault="00164396" w:rsidP="007A7CBC">
      <w:pPr>
        <w:pStyle w:val="Prrafodelista"/>
        <w:numPr>
          <w:ilvl w:val="0"/>
          <w:numId w:val="34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3600F6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3600F6">
        <w:rPr>
          <w:rFonts w:ascii="Arial Narrow" w:hAnsi="Arial Narrow" w:cs="Arial"/>
          <w:b/>
          <w:sz w:val="16"/>
          <w:szCs w:val="16"/>
        </w:rPr>
        <w:t>Médico r</w:t>
      </w:r>
      <w:r w:rsidRPr="003600F6">
        <w:rPr>
          <w:rFonts w:ascii="Arial Narrow" w:hAnsi="Arial Narrow" w:cs="Arial"/>
          <w:b/>
          <w:sz w:val="16"/>
          <w:szCs w:val="16"/>
        </w:rPr>
        <w:t xml:space="preserve">esidente, con registro de la evaluación </w:t>
      </w:r>
      <w:r w:rsidR="00344D25" w:rsidRPr="003600F6">
        <w:rPr>
          <w:rFonts w:ascii="Arial Narrow" w:hAnsi="Arial Narrow" w:cs="Arial"/>
          <w:b/>
          <w:sz w:val="16"/>
          <w:szCs w:val="16"/>
        </w:rPr>
        <w:t>y cuidado post anestésico del paciente sometido a procedimientos quirúrgicos</w:t>
      </w:r>
      <w:r w:rsidR="003600F6">
        <w:rPr>
          <w:rFonts w:ascii="Arial Narrow" w:hAnsi="Arial Narrow" w:cs="Arial"/>
          <w:b/>
          <w:sz w:val="16"/>
          <w:szCs w:val="16"/>
        </w:rPr>
        <w:t>.</w:t>
      </w:r>
    </w:p>
    <w:p w:rsidR="00164396" w:rsidRPr="00344D25" w:rsidRDefault="00164396" w:rsidP="007A7CBC">
      <w:pPr>
        <w:pStyle w:val="Prrafodelista"/>
        <w:numPr>
          <w:ilvl w:val="0"/>
          <w:numId w:val="34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344D2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164396" w:rsidRPr="00164396" w:rsidRDefault="00164396" w:rsidP="007A7CBC">
      <w:pPr>
        <w:pStyle w:val="Prrafodelista"/>
        <w:numPr>
          <w:ilvl w:val="0"/>
          <w:numId w:val="3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F6358" w:rsidRPr="00B7449D" w:rsidRDefault="00DF6358" w:rsidP="009267DD">
      <w:pPr>
        <w:spacing w:before="40" w:after="40"/>
        <w:jc w:val="both"/>
        <w:rPr>
          <w:rFonts w:ascii="Arial Narrow" w:hAnsi="Arial Narrow"/>
          <w:sz w:val="20"/>
          <w:szCs w:val="20"/>
        </w:rPr>
      </w:pP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8"/>
        <w:gridCol w:w="378"/>
        <w:gridCol w:w="615"/>
        <w:gridCol w:w="438"/>
        <w:gridCol w:w="553"/>
      </w:tblGrid>
      <w:tr w:rsidR="00DF6358" w:rsidRPr="00720D8F" w:rsidTr="003600F6">
        <w:trPr>
          <w:cantSplit/>
        </w:trPr>
        <w:tc>
          <w:tcPr>
            <w:tcW w:w="4067" w:type="pct"/>
            <w:vMerge w:val="restar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720D8F" w:rsidTr="003600F6">
        <w:trPr>
          <w:cantSplit/>
        </w:trPr>
        <w:tc>
          <w:tcPr>
            <w:tcW w:w="4067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</w:trPr>
        <w:tc>
          <w:tcPr>
            <w:tcW w:w="4067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3600F6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67" w:type="pct"/>
            <w:gridSpan w:val="2"/>
            <w:shd w:val="clear" w:color="auto" w:fill="C9FFC9"/>
          </w:tcPr>
          <w:p w:rsidR="00DF6358" w:rsidRPr="00720D8F" w:rsidRDefault="003600F6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720D8F" w:rsidTr="003600F6">
        <w:trPr>
          <w:cantSplit/>
        </w:trPr>
        <w:tc>
          <w:tcPr>
            <w:tcW w:w="4067" w:type="pct"/>
            <w:vMerge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9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6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DF6358" w:rsidRPr="00720D8F" w:rsidRDefault="00DF6358" w:rsidP="009267D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F6358" w:rsidRPr="00720D8F" w:rsidTr="003600F6">
        <w:trPr>
          <w:cantSplit/>
          <w:trHeight w:val="49"/>
        </w:trPr>
        <w:tc>
          <w:tcPr>
            <w:tcW w:w="4067" w:type="pct"/>
            <w:shd w:val="clear" w:color="auto" w:fill="auto"/>
          </w:tcPr>
          <w:p w:rsidR="00DF6358" w:rsidRPr="00DD7086" w:rsidRDefault="00DF6358" w:rsidP="003600F6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EN LA HISTORIA CLÍNICA DEL PACIENTE, SE HA REGISTRADO, CON LETRA LEGIBLE, PULCRITUD Y SIN ENMENDADURAS</w:t>
            </w:r>
            <w:r w:rsidR="003600F6" w:rsidRPr="00DD708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600F6" w:rsidRPr="00720D8F" w:rsidTr="003600F6">
        <w:trPr>
          <w:cantSplit/>
          <w:trHeight w:val="49"/>
        </w:trPr>
        <w:tc>
          <w:tcPr>
            <w:tcW w:w="4067" w:type="pct"/>
            <w:shd w:val="clear" w:color="auto" w:fill="auto"/>
          </w:tcPr>
          <w:p w:rsidR="003600F6" w:rsidRPr="00DD7086" w:rsidRDefault="003600F6" w:rsidP="003600F6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spacing w:before="120" w:after="0" w:line="240" w:lineRule="auto"/>
              <w:ind w:left="0" w:right="-428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CON RESPECTO A LA EVALUACIÓN Y CUIDADO POST ANESTÉSICO DEL PACIENTE SOMETIDO A PROCEDIMIENTOS QUIRÚRGICOS:</w:t>
            </w:r>
          </w:p>
        </w:tc>
        <w:tc>
          <w:tcPr>
            <w:tcW w:w="178" w:type="pct"/>
            <w:shd w:val="clear" w:color="auto" w:fill="auto"/>
          </w:tcPr>
          <w:p w:rsidR="003600F6" w:rsidRPr="00720D8F" w:rsidRDefault="003600F6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3600F6" w:rsidRPr="00720D8F" w:rsidRDefault="003600F6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3600F6" w:rsidRPr="00720D8F" w:rsidRDefault="003600F6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3600F6" w:rsidRPr="00720D8F" w:rsidRDefault="003600F6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  <w:trHeight w:val="49"/>
        </w:trPr>
        <w:tc>
          <w:tcPr>
            <w:tcW w:w="4067" w:type="pct"/>
            <w:shd w:val="clear" w:color="auto" w:fill="auto"/>
          </w:tcPr>
          <w:p w:rsidR="00DF6358" w:rsidRPr="00DD7086" w:rsidRDefault="00DF6358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Los datos de identificación del paciente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  <w:trHeight w:val="49"/>
        </w:trPr>
        <w:tc>
          <w:tcPr>
            <w:tcW w:w="4067" w:type="pct"/>
            <w:shd w:val="clear" w:color="auto" w:fill="auto"/>
          </w:tcPr>
          <w:p w:rsidR="00DF6358" w:rsidRPr="004A453B" w:rsidRDefault="00DF6358" w:rsidP="007A7CBC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La recepción  del paciente en la Unidad de recuperación post anestésica.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  <w:trHeight w:val="49"/>
        </w:trPr>
        <w:tc>
          <w:tcPr>
            <w:tcW w:w="4067" w:type="pct"/>
            <w:shd w:val="clear" w:color="auto" w:fill="auto"/>
          </w:tcPr>
          <w:p w:rsidR="00DF6358" w:rsidRPr="004A453B" w:rsidRDefault="00DF6358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La Evaluación </w:t>
            </w: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PE"/>
              </w:rPr>
              <w:t xml:space="preserve">en la unidad de recuperación </w:t>
            </w: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Post Anestésica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</w:trPr>
        <w:tc>
          <w:tcPr>
            <w:tcW w:w="4067" w:type="pct"/>
            <w:shd w:val="clear" w:color="auto" w:fill="auto"/>
          </w:tcPr>
          <w:p w:rsidR="00DF6358" w:rsidRPr="004A453B" w:rsidRDefault="00DF6358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PE"/>
              </w:rPr>
              <w:t xml:space="preserve">El monitoreo del estado clínico del paciente, post anestesia 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</w:trPr>
        <w:tc>
          <w:tcPr>
            <w:tcW w:w="4067" w:type="pct"/>
            <w:shd w:val="clear" w:color="auto" w:fill="auto"/>
          </w:tcPr>
          <w:p w:rsidR="00DF6358" w:rsidRPr="004A453B" w:rsidRDefault="00DF6358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El tratamiento</w:t>
            </w: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PE"/>
              </w:rPr>
              <w:t xml:space="preserve"> del paciente en la unidad de recuperación post anestésica.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720D8F" w:rsidTr="003600F6">
        <w:trPr>
          <w:cantSplit/>
        </w:trPr>
        <w:tc>
          <w:tcPr>
            <w:tcW w:w="4067" w:type="pct"/>
            <w:shd w:val="clear" w:color="auto" w:fill="auto"/>
          </w:tcPr>
          <w:p w:rsidR="00DF6358" w:rsidRPr="004A453B" w:rsidRDefault="00DF6358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E</w:t>
            </w:r>
            <w:r w:rsidRPr="004A453B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PE"/>
              </w:rPr>
              <w:t xml:space="preserve">l alta del paciente de la Unidad de Recuperación post anestésica </w:t>
            </w:r>
          </w:p>
        </w:tc>
        <w:tc>
          <w:tcPr>
            <w:tcW w:w="178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DF6358" w:rsidRPr="00720D8F" w:rsidRDefault="00DF6358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E23C97" w:rsidRPr="007A7CBC" w:rsidTr="003600F6">
        <w:trPr>
          <w:cantSplit/>
        </w:trPr>
        <w:tc>
          <w:tcPr>
            <w:tcW w:w="4067" w:type="pct"/>
            <w:shd w:val="clear" w:color="auto" w:fill="auto"/>
          </w:tcPr>
          <w:p w:rsidR="00E23C97" w:rsidRPr="007A7CBC" w:rsidRDefault="007A7CBC" w:rsidP="007A7CBC">
            <w:pPr>
              <w:pStyle w:val="Prrafodelista"/>
              <w:numPr>
                <w:ilvl w:val="0"/>
                <w:numId w:val="18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7A7CBC">
              <w:rPr>
                <w:rFonts w:ascii="Arial Narrow" w:hAnsi="Arial Narrow" w:cs="Arial"/>
                <w:sz w:val="16"/>
                <w:szCs w:val="16"/>
                <w:lang w:val="es-PE"/>
              </w:rPr>
              <w:t>El Formato de la unidad de recuperación post anestésica</w:t>
            </w:r>
            <w:r w:rsidRPr="007A7CBC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78" w:type="pct"/>
            <w:shd w:val="clear" w:color="auto" w:fill="auto"/>
          </w:tcPr>
          <w:p w:rsidR="00E23C97" w:rsidRPr="007A7CBC" w:rsidRDefault="00E23C97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E23C97" w:rsidRPr="007A7CBC" w:rsidRDefault="00E23C97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</w:tcPr>
          <w:p w:rsidR="00E23C97" w:rsidRPr="007A7CBC" w:rsidRDefault="00E23C97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E23C97" w:rsidRPr="007A7CBC" w:rsidRDefault="00E23C97" w:rsidP="009267D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Pr="007A7CBC" w:rsidRDefault="00187ADF" w:rsidP="00187ADF">
      <w:pPr>
        <w:rPr>
          <w:rFonts w:ascii="Arial" w:hAnsi="Arial" w:cs="Arial"/>
          <w:sz w:val="18"/>
          <w:szCs w:val="18"/>
        </w:rPr>
      </w:pPr>
    </w:p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3600F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3600F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DD7086" w:rsidRPr="00DD7086" w:rsidTr="001D0689">
        <w:tc>
          <w:tcPr>
            <w:tcW w:w="4820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1D0689">
        <w:tc>
          <w:tcPr>
            <w:tcW w:w="2552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1D0689">
        <w:tc>
          <w:tcPr>
            <w:tcW w:w="2552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F2377D" w:rsidRDefault="00187ADF" w:rsidP="00187ADF">
      <w:pPr>
        <w:rPr>
          <w:rFonts w:ascii="Arial Narrow" w:hAnsi="Arial Narrow" w:cs="Arial"/>
          <w:bCs/>
          <w:color w:val="FF0000"/>
          <w:sz w:val="20"/>
          <w:szCs w:val="20"/>
        </w:rPr>
      </w:pPr>
    </w:p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F6358" w:rsidRDefault="00DF6358" w:rsidP="00DF635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DF6358" w:rsidRDefault="00DF6358" w:rsidP="00DF6358">
      <w:pPr>
        <w:spacing w:after="200" w:line="27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167398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167398" w:rsidRDefault="00DF6358" w:rsidP="003600F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5</w:t>
            </w:r>
          </w:p>
        </w:tc>
      </w:tr>
      <w:tr w:rsidR="00DF6358" w:rsidRPr="00167398" w:rsidTr="00DF6358">
        <w:trPr>
          <w:trHeight w:val="174"/>
        </w:trPr>
        <w:tc>
          <w:tcPr>
            <w:tcW w:w="1060" w:type="pct"/>
          </w:tcPr>
          <w:p w:rsidR="00DF6358" w:rsidRPr="00167398" w:rsidRDefault="00DF6358" w:rsidP="003600F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600F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6358" w:rsidRPr="00167398" w:rsidRDefault="00DF6358" w:rsidP="003600F6">
            <w:pPr>
              <w:pStyle w:val="Prrafodelista"/>
              <w:numPr>
                <w:ilvl w:val="0"/>
                <w:numId w:val="5"/>
              </w:numPr>
              <w:spacing w:before="120" w:after="120"/>
              <w:ind w:left="311" w:hanging="311"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Proporcionar al paciente atención anestesiológica para procedimientos de cirugía de corta estancia</w:t>
            </w:r>
            <w:r w:rsidRPr="00167398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, de acuerdo a normas vigentes</w:t>
            </w:r>
            <w:r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DF6358" w:rsidRPr="00167398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DF6358" w:rsidRPr="00167398" w:rsidRDefault="00DF6358" w:rsidP="003600F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3600F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6358" w:rsidRPr="00167398" w:rsidRDefault="00CC0793" w:rsidP="003600F6">
            <w:pPr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 xml:space="preserve">5.1 </w:t>
            </w:r>
            <w:r w:rsidR="00167398" w:rsidRPr="0016739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DF635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Aplicar al paciente, la lista de verificación de la seguridad de la cirugía</w:t>
            </w:r>
            <w:r w:rsidR="003600F6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</w:tr>
      <w:tr w:rsidR="00DF6358" w:rsidRPr="00167398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167398" w:rsidRDefault="00DF6358" w:rsidP="003600F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167398" w:rsidRDefault="00CC0793" w:rsidP="003600F6">
            <w:pPr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 xml:space="preserve">5.2 </w:t>
            </w:r>
            <w:r w:rsidR="00167398" w:rsidRPr="0016739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DF635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Realizar al paciente, los procedimientos de monitoreo y cateterismo que correspondan.</w:t>
            </w:r>
          </w:p>
        </w:tc>
      </w:tr>
      <w:tr w:rsidR="00DF6358" w:rsidRPr="00167398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167398" w:rsidRDefault="00DF6358" w:rsidP="003600F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167398" w:rsidRDefault="00CC0793" w:rsidP="003600F6">
            <w:pPr>
              <w:autoSpaceDE w:val="0"/>
              <w:autoSpaceDN w:val="0"/>
              <w:adjustRightInd w:val="0"/>
              <w:spacing w:before="120" w:after="120"/>
              <w:ind w:left="311" w:hanging="311"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5.3 </w:t>
            </w:r>
            <w:r w:rsidR="0016739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="00DF635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Realizar al paciente, el procedimiento anestésico elegido.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167398" w:rsidRDefault="00DF6358" w:rsidP="003600F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167398" w:rsidRDefault="00CC0793" w:rsidP="003600F6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5.4</w:t>
            </w:r>
            <w:r w:rsidR="00DF635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="0016739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="00DF6358"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Transportar y entregar al paciente, a la Unidad de Recuperación Post Anestésica.</w:t>
            </w:r>
          </w:p>
        </w:tc>
      </w:tr>
    </w:tbl>
    <w:p w:rsidR="00DF6358" w:rsidRDefault="00DF6358" w:rsidP="00C35368">
      <w:pPr>
        <w:spacing w:before="40" w:after="40"/>
        <w:rPr>
          <w:rFonts w:ascii="Arial Narrow" w:hAnsi="Arial Narrow" w:cs="Arial"/>
          <w:sz w:val="16"/>
          <w:szCs w:val="16"/>
        </w:rPr>
      </w:pPr>
    </w:p>
    <w:p w:rsidR="00C35368" w:rsidRPr="002E2A0F" w:rsidRDefault="00C35368" w:rsidP="00C35368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F6358" w:rsidRPr="002E2A0F" w:rsidTr="00DF6358">
        <w:tc>
          <w:tcPr>
            <w:tcW w:w="5000" w:type="pct"/>
            <w:gridSpan w:val="3"/>
            <w:shd w:val="clear" w:color="auto" w:fill="CCFFCC"/>
          </w:tcPr>
          <w:p w:rsidR="00DF6358" w:rsidRPr="002E2A0F" w:rsidRDefault="00DF6358" w:rsidP="003600F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DF6358" w:rsidRPr="002E2A0F" w:rsidTr="00DF6358">
        <w:tc>
          <w:tcPr>
            <w:tcW w:w="1941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19" w:type="pct"/>
            <w:vAlign w:val="center"/>
          </w:tcPr>
          <w:p w:rsidR="00DF6358" w:rsidRPr="002E2A0F" w:rsidRDefault="00DF6358" w:rsidP="00C3536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DF6358" w:rsidRPr="002E2A0F" w:rsidTr="00DF6358">
        <w:trPr>
          <w:trHeight w:val="333"/>
        </w:trPr>
        <w:tc>
          <w:tcPr>
            <w:tcW w:w="1941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DF6358" w:rsidRPr="002E2A0F" w:rsidRDefault="00DF6358" w:rsidP="00C3536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F6358" w:rsidRDefault="00DF6358" w:rsidP="00C3536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5368" w:rsidRPr="00695046" w:rsidRDefault="00C35368" w:rsidP="00C3536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shd w:val="clear" w:color="auto" w:fill="C9FFC9"/>
          </w:tcPr>
          <w:p w:rsidR="00DF6358" w:rsidRPr="001D6B91" w:rsidRDefault="00DF6358" w:rsidP="007C4348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1D6B91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LISTA DE COTEJO PARA EVALUAR LA ATENCIÓN ANESTESIOLÓGICA PARA PROCEDIMIENTOS DE CIRUGÍA DE CORTA ESTANCIA</w:t>
            </w:r>
          </w:p>
        </w:tc>
      </w:tr>
    </w:tbl>
    <w:p w:rsidR="00DF6358" w:rsidRPr="002E2A0F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DF6358" w:rsidRPr="002E2A0F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3600F6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3600F6" w:rsidRPr="003600F6">
        <w:rPr>
          <w:rFonts w:ascii="Arial Narrow" w:hAnsi="Arial Narrow" w:cs="Arial"/>
          <w:b/>
          <w:sz w:val="16"/>
          <w:szCs w:val="16"/>
        </w:rPr>
        <w:t xml:space="preserve">Médico </w:t>
      </w:r>
      <w:r w:rsidRPr="003600F6">
        <w:rPr>
          <w:rFonts w:ascii="Arial Narrow" w:hAnsi="Arial Narrow" w:cs="Arial"/>
          <w:b/>
          <w:sz w:val="16"/>
          <w:szCs w:val="16"/>
        </w:rPr>
        <w:t xml:space="preserve">residente durante la </w:t>
      </w:r>
      <w:r w:rsidRPr="003600F6">
        <w:rPr>
          <w:rFonts w:ascii="Arial Narrow" w:hAnsi="Arial Narrow" w:cs="Arial"/>
          <w:b/>
          <w:sz w:val="16"/>
          <w:szCs w:val="16"/>
          <w:lang w:val="es-PE"/>
        </w:rPr>
        <w:t>atención anestesiológica para procedimientos de cirugía de corta estancia</w:t>
      </w:r>
      <w:r w:rsidR="003600F6">
        <w:rPr>
          <w:rFonts w:ascii="Arial Narrow" w:hAnsi="Arial Narrow" w:cs="Arial"/>
          <w:sz w:val="16"/>
          <w:szCs w:val="16"/>
          <w:lang w:val="es-PE"/>
        </w:rPr>
        <w:t>.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973955" w:rsidRPr="00914425" w:rsidRDefault="00973955" w:rsidP="007A7CBC">
      <w:pPr>
        <w:numPr>
          <w:ilvl w:val="0"/>
          <w:numId w:val="2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F6358" w:rsidRPr="002E2A0F" w:rsidRDefault="00DF6358" w:rsidP="00DF6358">
      <w:pPr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DD7086" w:rsidRPr="00DD7086" w:rsidTr="00DD7086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23" w:type="pct"/>
            <w:gridSpan w:val="2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D7086" w:rsidRPr="00DD7086" w:rsidTr="00DD7086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F6358" w:rsidRPr="00DD7086" w:rsidRDefault="003600F6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DD708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3" w:type="pct"/>
            <w:gridSpan w:val="2"/>
            <w:shd w:val="clear" w:color="auto" w:fill="C9FFC9"/>
          </w:tcPr>
          <w:p w:rsidR="00DF6358" w:rsidRPr="00DD7086" w:rsidRDefault="003600F6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DD7086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D7086" w:rsidRPr="00DD7086" w:rsidTr="00DD7086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1" w:type="pct"/>
            <w:shd w:val="clear" w:color="auto" w:fill="C9FFC9"/>
          </w:tcPr>
          <w:p w:rsidR="00DF6358" w:rsidRPr="00DD7086" w:rsidRDefault="00DF6358" w:rsidP="00167398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auto"/>
          </w:tcPr>
          <w:p w:rsidR="00167398" w:rsidRPr="00DD7086" w:rsidRDefault="003600F6" w:rsidP="00DD7086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167398" w:rsidRPr="00DD7086">
              <w:rPr>
                <w:rFonts w:ascii="Arial Narrow" w:hAnsi="Arial Narrow" w:cs="Arial"/>
                <w:b/>
                <w:sz w:val="16"/>
                <w:szCs w:val="16"/>
              </w:rPr>
              <w:t>APLICACIÓN DE LA LISTA DE VERIFICACIÓN DE LA SEGURIDAD DE LA CIRUGÍA CORRESPONDIENTE A LA ENTRADA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  <w:trHeight w:val="114"/>
        </w:trPr>
        <w:tc>
          <w:tcPr>
            <w:tcW w:w="4157" w:type="pct"/>
            <w:shd w:val="clear" w:color="auto" w:fill="auto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tabs>
                <w:tab w:val="left" w:pos="317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Saluda, se presenta y se muestra cordial con el paciente y los miembros del equipo quirúrgico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auto"/>
          </w:tcPr>
          <w:p w:rsidR="00167398" w:rsidRPr="00DD7086" w:rsidRDefault="004E477A" w:rsidP="004E477A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Evalúa la </w:t>
            </w:r>
            <w:r w:rsidR="00167398" w:rsidRPr="00DD7086">
              <w:rPr>
                <w:rFonts w:ascii="Arial Narrow" w:hAnsi="Arial Narrow" w:cs="Arial"/>
                <w:sz w:val="16"/>
                <w:szCs w:val="16"/>
              </w:rPr>
              <w:t xml:space="preserve"> logística en sala de operaciones considerando: equipos, materiales, medicamentos e insumos y formatos de registro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auto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Utiliza la ropa protectora de acuerdo con las normas de bioseguridad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auto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la  identidad del paciente y la cirugía programada.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Verifica los cambios en el estado del paciente respecto a la evaluación pre </w:t>
            </w:r>
            <w:proofErr w:type="gramStart"/>
            <w:r w:rsidRPr="00DD7086">
              <w:rPr>
                <w:rFonts w:ascii="Arial Narrow" w:hAnsi="Arial Narrow" w:cs="Arial"/>
                <w:sz w:val="16"/>
                <w:szCs w:val="16"/>
              </w:rPr>
              <w:t>anestésica</w:t>
            </w:r>
            <w:proofErr w:type="gramEnd"/>
            <w:r w:rsidRPr="00DD708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 marcado del sitio quirúrgico acorde con la cirugía programada.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que los equipos e insumos para solucionar problemas de resucitación, aspiración y control de hemorragia se encuentran disponibles y para el uso inmediato.,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tabs>
                <w:tab w:val="left" w:pos="317"/>
              </w:tabs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Incluye  la  lista de  verificación de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entrada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en la HC. 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3600F6" w:rsidP="00167398">
            <w:pPr>
              <w:tabs>
                <w:tab w:val="left" w:pos="459"/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167398"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REALIZACIÓN DE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LOS </w:t>
            </w:r>
            <w:r w:rsidR="00167398" w:rsidRPr="00DD7086">
              <w:rPr>
                <w:rFonts w:ascii="Arial Narrow" w:hAnsi="Arial Narrow" w:cs="Arial"/>
                <w:b/>
                <w:sz w:val="16"/>
                <w:szCs w:val="16"/>
              </w:rPr>
              <w:t>PROCEDIMIE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NTOS DE MONITOREO Y CATETERISMO: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tabs>
                <w:tab w:val="left" w:pos="459"/>
                <w:tab w:val="left" w:pos="88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 monitoreo no invasivo y mínimamente invasivo de acuerdo a normas.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tabs>
                <w:tab w:val="left" w:pos="459"/>
                <w:tab w:val="left" w:pos="88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monitoreo invasivo, si la cirugía y el paciente lo requiere, de acuerdo a normas.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tabs>
                <w:tab w:val="left" w:pos="459"/>
                <w:tab w:val="left" w:pos="88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Realiza el  acceso vascular es realizado de acuerdo a normas.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4E477A" w:rsidP="004E477A">
            <w:pPr>
              <w:pStyle w:val="Prrafodelista"/>
              <w:numPr>
                <w:ilvl w:val="0"/>
                <w:numId w:val="40"/>
              </w:numPr>
              <w:tabs>
                <w:tab w:val="left" w:pos="459"/>
                <w:tab w:val="left" w:pos="88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Registra</w:t>
            </w:r>
            <w:r w:rsidR="00167398" w:rsidRPr="00DD7086">
              <w:rPr>
                <w:rFonts w:ascii="Arial Narrow" w:hAnsi="Arial Narrow" w:cs="Arial"/>
                <w:sz w:val="16"/>
                <w:szCs w:val="16"/>
              </w:rPr>
              <w:t xml:space="preserve"> en la HC de los procedimientos de monitoreo y cateterismo realizados.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3600F6" w:rsidP="00167398">
            <w:pPr>
              <w:tabs>
                <w:tab w:val="left" w:pos="459"/>
                <w:tab w:val="left" w:pos="88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</w:t>
            </w:r>
            <w:r w:rsidR="00167398" w:rsidRPr="00DD7086">
              <w:rPr>
                <w:rFonts w:ascii="Arial Narrow" w:hAnsi="Arial Narrow" w:cs="Arial"/>
                <w:b/>
                <w:sz w:val="16"/>
                <w:szCs w:val="16"/>
              </w:rPr>
              <w:t>REALIZACIÓN DEL PROCEDIMIENTO ANESTÉSICO ELEGIDO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3600F6" w:rsidP="00DD7086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Aplica </w:t>
            </w:r>
            <w:r w:rsidR="00167398" w:rsidRPr="00DD7086">
              <w:rPr>
                <w:rFonts w:ascii="Arial Narrow" w:hAnsi="Arial Narrow" w:cs="Arial"/>
                <w:sz w:val="16"/>
                <w:szCs w:val="16"/>
              </w:rPr>
              <w:t>l</w:t>
            </w:r>
            <w:r w:rsidR="00167398" w:rsidRPr="00DD708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a </w:t>
            </w:r>
            <w:r w:rsidR="00167398" w:rsidRPr="00DD7086">
              <w:rPr>
                <w:rFonts w:ascii="Arial Narrow" w:hAnsi="Arial Narrow" w:cs="Arial"/>
                <w:sz w:val="16"/>
                <w:szCs w:val="16"/>
              </w:rPr>
              <w:t xml:space="preserve"> técnica anestésica correspondiente a la cirugía programada y a las características del paciente.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Administra los fármacos en dosis adecuadas, según la técnica elegida, cuando el cirujano principal se encuentra en la sala.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4E477A" w:rsidP="004E477A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Realiza la </w:t>
            </w:r>
            <w:r w:rsidR="00167398" w:rsidRPr="00DD7086">
              <w:rPr>
                <w:rFonts w:ascii="Arial Narrow" w:hAnsi="Arial Narrow" w:cs="Arial"/>
                <w:sz w:val="16"/>
                <w:szCs w:val="16"/>
              </w:rPr>
              <w:t>asistencia ventilatoria de acuerdo a procedimientos establecidos.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Utiliza los dispositivos de manejo de vía aérea de acuerdo a normas establecidas.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lastRenderedPageBreak/>
              <w:t>Realiza el monitoreo de las funciones vitales del paciente, durante el proceso anestésico, de acuerdo a la técnica elegida.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Aplica la anestesia de acuerdo a la técnica elegida.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Evalúa el funcionamiento de los equipos durante todo el procedimiento anestésico.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Evalúa la oxigenación, ventilación, circulación, temperatura, sistema nervioso central y otros elementos de monitoreo, durante todo el procedimiento anestésico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Aplica la lista de verificación de la cirugía  correspondiente a la </w:t>
            </w: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salida</w:t>
            </w:r>
            <w:r w:rsidRPr="00DD7086">
              <w:rPr>
                <w:rFonts w:ascii="Arial Narrow" w:hAnsi="Arial Narrow" w:cs="Arial"/>
                <w:sz w:val="16"/>
                <w:szCs w:val="16"/>
              </w:rPr>
              <w:t>, al concluir la cirugía, utilizando el formato oficial.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Registra los  procedimientos y eventos ocurridos durante el procedimiento  en  el Registro de Anestesia.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3600F6" w:rsidP="00167398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 xml:space="preserve">DURANTE  EL </w:t>
            </w:r>
            <w:r w:rsidR="00167398" w:rsidRPr="00DD7086">
              <w:rPr>
                <w:rFonts w:ascii="Arial Narrow" w:hAnsi="Arial Narrow" w:cs="Arial"/>
                <w:b/>
                <w:sz w:val="16"/>
                <w:szCs w:val="16"/>
              </w:rPr>
              <w:t>TRANSPORTE Y ENTREGA DEL PACIENTE SOMETIDO A CIRUGÍA DE CORTA ESTANCIA A LA UNIDAD DE RECUPERACIÓN POST ANESTÉSICA O SERVICIO DE PROCEDENCIA RESPECTIVO</w:t>
            </w:r>
            <w:r w:rsidR="004B5C7B" w:rsidRPr="00DD708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Traslada al paciente a la Unidad de Recuperación Post Anestésica,  con monitoreo mínimo y oxigeno suplementario, si es necesario.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Verifica que el nivel de cuidados y monitorización de la sala hacia donde se traslada al paciente, corresponde a su condición clínica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notelevel1"/>
              <w:numPr>
                <w:ilvl w:val="0"/>
                <w:numId w:val="40"/>
              </w:numPr>
              <w:spacing w:before="40" w:beforeAutospacing="0" w:after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Registra la  Evaluación Post Anestésica incluyendo el estado de conciencia y las funciones vitales, (Escala de </w:t>
            </w:r>
            <w:proofErr w:type="spellStart"/>
            <w:r w:rsidRPr="00DD7086">
              <w:rPr>
                <w:rFonts w:ascii="Arial Narrow" w:hAnsi="Arial Narrow" w:cs="Arial"/>
                <w:sz w:val="16"/>
                <w:szCs w:val="16"/>
              </w:rPr>
              <w:t>Aldrette</w:t>
            </w:r>
            <w:proofErr w:type="spellEnd"/>
            <w:r w:rsidRPr="00DD7086">
              <w:rPr>
                <w:rFonts w:ascii="Arial Narrow" w:hAnsi="Arial Narrow" w:cs="Arial"/>
                <w:sz w:val="16"/>
                <w:szCs w:val="16"/>
              </w:rPr>
              <w:t xml:space="preserve"> principalmente).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167398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pacing w:val="-2"/>
                <w:sz w:val="16"/>
                <w:szCs w:val="16"/>
              </w:rPr>
              <w:t xml:space="preserve">Realiza la entrega del paciente al personal responsable del servicio o Unidad de Recuperación Post Anestésica  incluyendo toda la información del  monitoreo </w:t>
            </w:r>
            <w:proofErr w:type="spellStart"/>
            <w:r w:rsidRPr="00DD7086">
              <w:rPr>
                <w:rFonts w:ascii="Arial Narrow" w:hAnsi="Arial Narrow" w:cs="Arial"/>
                <w:spacing w:val="-2"/>
                <w:sz w:val="16"/>
                <w:szCs w:val="16"/>
              </w:rPr>
              <w:t>trans</w:t>
            </w:r>
            <w:proofErr w:type="spellEnd"/>
            <w:r w:rsidRPr="00DD7086">
              <w:rPr>
                <w:rFonts w:ascii="Arial Narrow" w:hAnsi="Arial Narrow" w:cs="Arial"/>
                <w:spacing w:val="-2"/>
                <w:sz w:val="16"/>
                <w:szCs w:val="16"/>
              </w:rPr>
              <w:t xml:space="preserve"> operatorio, en el Registro de Anestesia, de acuerdo a la norma vigente.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D7086" w:rsidRPr="00DD7086" w:rsidTr="00DD7086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67398" w:rsidRPr="00DD7086" w:rsidRDefault="00167398" w:rsidP="006F0FC2">
            <w:pPr>
              <w:pStyle w:val="notelevel1"/>
              <w:numPr>
                <w:ilvl w:val="0"/>
                <w:numId w:val="40"/>
              </w:numPr>
              <w:spacing w:before="40" w:beforeAutospacing="0" w:afterLines="4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sz w:val="16"/>
                <w:szCs w:val="16"/>
              </w:rPr>
              <w:t>Incluye el registro de la evaluación anestésica y post anestésica en la HC.</w:t>
            </w:r>
          </w:p>
        </w:tc>
        <w:tc>
          <w:tcPr>
            <w:tcW w:w="210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67398" w:rsidRPr="00DD7086" w:rsidRDefault="00167398" w:rsidP="00167398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4B5C7B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4B5C7B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9788" w:type="dxa"/>
        <w:tblInd w:w="108" w:type="dxa"/>
        <w:tblLook w:val="04A0"/>
      </w:tblPr>
      <w:tblGrid>
        <w:gridCol w:w="2640"/>
        <w:gridCol w:w="2346"/>
        <w:gridCol w:w="2513"/>
        <w:gridCol w:w="2289"/>
      </w:tblGrid>
      <w:tr w:rsidR="00DD7086" w:rsidRPr="00DD7086" w:rsidTr="006832D5">
        <w:trPr>
          <w:trHeight w:val="284"/>
        </w:trPr>
        <w:tc>
          <w:tcPr>
            <w:tcW w:w="4986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802" w:type="dxa"/>
            <w:gridSpan w:val="2"/>
          </w:tcPr>
          <w:p w:rsidR="00F2377D" w:rsidRPr="00DD708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D7086" w:rsidRPr="00DD7086" w:rsidTr="006832D5">
        <w:trPr>
          <w:trHeight w:val="461"/>
        </w:trPr>
        <w:tc>
          <w:tcPr>
            <w:tcW w:w="2640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46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513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89" w:type="dxa"/>
          </w:tcPr>
          <w:p w:rsidR="00F2377D" w:rsidRPr="00DD708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D708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D7086" w:rsidRPr="00DD7086" w:rsidTr="006832D5">
        <w:trPr>
          <w:trHeight w:val="392"/>
        </w:trPr>
        <w:tc>
          <w:tcPr>
            <w:tcW w:w="2640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46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13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9" w:type="dxa"/>
          </w:tcPr>
          <w:p w:rsidR="00F2377D" w:rsidRPr="00DD708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35368" w:rsidRDefault="00C35368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E23C97" w:rsidRDefault="00E23C97" w:rsidP="00DF635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XSpec="center" w:tblpY="125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F6358" w:rsidRPr="00171F6D" w:rsidTr="00DF6358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F6358" w:rsidRDefault="00DF6358" w:rsidP="00DF6358">
            <w:pPr>
              <w:shd w:val="clear" w:color="auto" w:fill="BDFFBD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F6358" w:rsidRPr="00F976B5" w:rsidRDefault="00DF6358" w:rsidP="00DF6358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  <w:r w:rsidRPr="00F976B5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DF6358" w:rsidRPr="00F976B5" w:rsidRDefault="00DF6358" w:rsidP="00DF6358">
            <w:pPr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 xml:space="preserve">HISTORIA CLÍNICA CON REGISTRO </w:t>
            </w:r>
            <w:r w:rsidRPr="00F976B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DE LA ATENCIÓN ANESTESIOLÓGICA PARA PROCEDIMIENTOS DE CIRUGÍA DE CORTA ESTANCIA</w:t>
            </w:r>
          </w:p>
          <w:p w:rsidR="00DF6358" w:rsidRPr="002C3DAD" w:rsidRDefault="00DF6358" w:rsidP="00DF6358">
            <w:pPr>
              <w:shd w:val="clear" w:color="auto" w:fill="BDFFB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F6358" w:rsidRPr="00171F6D" w:rsidRDefault="00DF6358" w:rsidP="00DF6358">
      <w:pPr>
        <w:rPr>
          <w:rFonts w:ascii="Arial" w:hAnsi="Arial" w:cs="Arial"/>
          <w:sz w:val="18"/>
          <w:szCs w:val="18"/>
        </w:rPr>
      </w:pPr>
    </w:p>
    <w:p w:rsidR="00DF6358" w:rsidRPr="00EC62E9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EC62E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44D25" w:rsidRPr="001D0689" w:rsidRDefault="00344D25" w:rsidP="007A7CBC">
      <w:pPr>
        <w:pStyle w:val="Prrafodelista"/>
        <w:numPr>
          <w:ilvl w:val="0"/>
          <w:numId w:val="35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b/>
          <w:color w:val="000000" w:themeColor="text1"/>
          <w:sz w:val="16"/>
          <w:szCs w:val="16"/>
        </w:rPr>
      </w:pPr>
      <w:r w:rsidRPr="001D0689">
        <w:rPr>
          <w:rFonts w:ascii="Arial Narrow" w:hAnsi="Arial Narrow" w:cs="Arial"/>
          <w:b/>
          <w:color w:val="000000" w:themeColor="text1"/>
          <w:sz w:val="16"/>
          <w:szCs w:val="16"/>
        </w:rPr>
        <w:t xml:space="preserve">Revise dos historias clínicas elaboradas por el </w:t>
      </w:r>
      <w:r w:rsidR="001D0689">
        <w:rPr>
          <w:rFonts w:ascii="Arial Narrow" w:hAnsi="Arial Narrow" w:cs="Arial"/>
          <w:b/>
          <w:color w:val="000000" w:themeColor="text1"/>
          <w:sz w:val="16"/>
          <w:szCs w:val="16"/>
        </w:rPr>
        <w:t>Médico r</w:t>
      </w:r>
      <w:r w:rsidRPr="001D0689">
        <w:rPr>
          <w:rFonts w:ascii="Arial Narrow" w:hAnsi="Arial Narrow" w:cs="Arial"/>
          <w:b/>
          <w:color w:val="000000" w:themeColor="text1"/>
          <w:sz w:val="16"/>
          <w:szCs w:val="16"/>
        </w:rPr>
        <w:t>esidente, con registro de la atención anestesiológica para procedimientos de cirugía de corta estancia.</w:t>
      </w:r>
    </w:p>
    <w:p w:rsidR="00344D25" w:rsidRPr="00344D25" w:rsidRDefault="00344D25" w:rsidP="007A7CBC">
      <w:pPr>
        <w:pStyle w:val="Prrafodelista"/>
        <w:numPr>
          <w:ilvl w:val="0"/>
          <w:numId w:val="35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344D2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344D25" w:rsidRPr="00164396" w:rsidRDefault="00344D25" w:rsidP="007A7CBC">
      <w:pPr>
        <w:pStyle w:val="Prrafodelista"/>
        <w:numPr>
          <w:ilvl w:val="0"/>
          <w:numId w:val="3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DF6358" w:rsidRPr="00720D8F" w:rsidTr="00DF6358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1D0689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1D0689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DF6358" w:rsidRPr="00720D8F" w:rsidRDefault="00DF6358" w:rsidP="00610A6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D0689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D0689" w:rsidRPr="006832D5" w:rsidRDefault="001D0689" w:rsidP="001D06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EN LA HISTORIA CLÍNICA DEL PACIENTE, SE HA REGISTRADO, CON LETRA LEGIBLE, PULCRITUD Y SIN ENMENDADURAS.</w:t>
            </w:r>
          </w:p>
        </w:tc>
        <w:tc>
          <w:tcPr>
            <w:tcW w:w="212" w:type="pct"/>
            <w:shd w:val="clear" w:color="auto" w:fill="auto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D0689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D0689" w:rsidRPr="006832D5" w:rsidRDefault="001D0689" w:rsidP="001D0689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spacing w:before="120" w:after="0" w:line="240" w:lineRule="auto"/>
              <w:ind w:left="0" w:right="-428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 </w:t>
            </w:r>
            <w:r w:rsid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LA </w:t>
            </w: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ATENCIÓN ANESTESIOLÓGICA PARA PROCEDIMIENTOS DE CIRUGÍA DE CORTA ESTANCIA:</w:t>
            </w:r>
          </w:p>
        </w:tc>
        <w:tc>
          <w:tcPr>
            <w:tcW w:w="212" w:type="pct"/>
            <w:shd w:val="clear" w:color="auto" w:fill="auto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D0689" w:rsidRPr="00720D8F" w:rsidRDefault="001D0689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6832D5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Los datos de identificación del paciente</w:t>
            </w:r>
            <w:r w:rsidR="007C4348" w:rsidRPr="006832D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6832D5" w:rsidRDefault="00167398" w:rsidP="00167398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El resultado de la lista de verificación de la seguridad de la cirugía de </w:t>
            </w: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entrada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(antes de la administración de la anestesia)</w:t>
            </w:r>
            <w:r w:rsidR="007C4348" w:rsidRPr="006832D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6832D5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El informe de los procedimientos de monitoreo y cateterismo realizados</w:t>
            </w:r>
            <w:r w:rsidR="007C4348" w:rsidRPr="006832D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6832D5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El informe del procedimiento anestésico realizado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6832D5" w:rsidRDefault="004E477A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La </w:t>
            </w:r>
            <w:r w:rsidR="001D0689" w:rsidRPr="006832D5">
              <w:rPr>
                <w:rFonts w:ascii="Arial Narrow" w:hAnsi="Arial Narrow" w:cs="Arial"/>
                <w:sz w:val="16"/>
                <w:szCs w:val="16"/>
              </w:rPr>
              <w:t>l</w:t>
            </w:r>
            <w:r w:rsidR="00167398" w:rsidRPr="006832D5">
              <w:rPr>
                <w:rFonts w:ascii="Arial Narrow" w:hAnsi="Arial Narrow" w:cs="Arial"/>
                <w:sz w:val="16"/>
                <w:szCs w:val="16"/>
              </w:rPr>
              <w:t xml:space="preserve">ista de verificación de la cirugía correspondiente a la  </w:t>
            </w:r>
            <w:r w:rsidR="00167398" w:rsidRPr="006832D5">
              <w:rPr>
                <w:rFonts w:ascii="Arial Narrow" w:hAnsi="Arial Narrow" w:cs="Arial"/>
                <w:b/>
                <w:sz w:val="16"/>
                <w:szCs w:val="16"/>
              </w:rPr>
              <w:t>salida</w:t>
            </w:r>
            <w:r w:rsidR="00167398" w:rsidRPr="006832D5">
              <w:rPr>
                <w:rFonts w:ascii="Arial Narrow" w:hAnsi="Arial Narrow" w:cs="Arial"/>
                <w:sz w:val="16"/>
                <w:szCs w:val="16"/>
              </w:rPr>
              <w:t xml:space="preserve"> (al concluir la operación)</w:t>
            </w:r>
            <w:r w:rsidR="007C4348" w:rsidRPr="006832D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167398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La evaluación Post Anestésica</w:t>
            </w:r>
            <w:r w:rsidR="007C4348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16739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167398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 xml:space="preserve">La  entrega y recepción del paciente, en el  Servicio de procedencia o Unidad de Recuperación pos anestésica, según corresponda, 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67398" w:rsidRPr="00167398" w:rsidRDefault="00167398" w:rsidP="00167398">
            <w:pPr>
              <w:pStyle w:val="Prrafodelista"/>
              <w:numPr>
                <w:ilvl w:val="0"/>
                <w:numId w:val="41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>l alta del paciente de la Unidad de Recuperación post anestésica</w:t>
            </w:r>
            <w:r w:rsidR="007C4348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67398" w:rsidRPr="00720D8F" w:rsidRDefault="00167398" w:rsidP="00610A64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1D068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1D068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390"/>
      </w:tblGrid>
      <w:tr w:rsidR="006832D5" w:rsidRPr="006832D5" w:rsidTr="006832D5">
        <w:tc>
          <w:tcPr>
            <w:tcW w:w="4820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819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c>
          <w:tcPr>
            <w:tcW w:w="2552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90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c>
          <w:tcPr>
            <w:tcW w:w="2552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0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DF6358" w:rsidRDefault="00DF6358" w:rsidP="00DF635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DF6358" w:rsidRPr="00EF2448" w:rsidRDefault="00DF6358" w:rsidP="00DF6358">
      <w:pPr>
        <w:rPr>
          <w:rFonts w:ascii="Arial Narrow" w:hAnsi="Arial Narrow"/>
          <w:sz w:val="20"/>
          <w:szCs w:val="20"/>
        </w:rPr>
      </w:pPr>
    </w:p>
    <w:p w:rsidR="00DF6358" w:rsidRDefault="00DF6358" w:rsidP="00DF6358">
      <w:pPr>
        <w:spacing w:after="200" w:line="27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2E2A0F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2E2A0F" w:rsidRDefault="00DF6358" w:rsidP="006832D5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DF6358" w:rsidRPr="002E2A0F" w:rsidTr="00DF6358">
        <w:trPr>
          <w:trHeight w:val="174"/>
        </w:trPr>
        <w:tc>
          <w:tcPr>
            <w:tcW w:w="1060" w:type="pct"/>
          </w:tcPr>
          <w:p w:rsidR="00DF6358" w:rsidRPr="002E2A0F" w:rsidRDefault="00DF6358" w:rsidP="006832D5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1D068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DF6358" w:rsidRPr="005B191A" w:rsidRDefault="00DF6358" w:rsidP="006832D5">
            <w:pPr>
              <w:pStyle w:val="Prrafodelista"/>
              <w:numPr>
                <w:ilvl w:val="0"/>
                <w:numId w:val="28"/>
              </w:numPr>
              <w:spacing w:before="60" w:after="60"/>
              <w:ind w:left="311" w:hanging="283"/>
              <w:rPr>
                <w:rFonts w:ascii="Arial Narrow" w:hAnsi="Arial Narrow" w:cs="Arial"/>
                <w:sz w:val="16"/>
                <w:szCs w:val="16"/>
              </w:rPr>
            </w:pPr>
            <w:r w:rsidRPr="005B191A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Proporcionar al paciente, anestesia, analgesia y/o sedación, para la realización de procedimientos diagnósticos y/o terapéuticos fuera de los ambientes del quirófano, </w:t>
            </w:r>
            <w:r w:rsidRPr="00167398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de acuerdo a normas vigentes</w:t>
            </w:r>
            <w:r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Pr="00167398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DF6358" w:rsidRPr="002E2A0F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DF6358" w:rsidRPr="002E2A0F" w:rsidRDefault="00DF6358" w:rsidP="006832D5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1D068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DF6358" w:rsidRPr="0006386C" w:rsidRDefault="00DF6358" w:rsidP="006832D5">
            <w:pPr>
              <w:autoSpaceDE w:val="0"/>
              <w:autoSpaceDN w:val="0"/>
              <w:adjustRightInd w:val="0"/>
              <w:spacing w:before="60" w:after="60"/>
              <w:ind w:left="318" w:hanging="318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06386C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6.1 </w:t>
            </w:r>
            <w:r w:rsid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Pr="0006386C">
              <w:rPr>
                <w:rFonts w:ascii="Arial Narrow" w:hAnsi="Arial Narrow" w:cs="Arial"/>
                <w:sz w:val="16"/>
                <w:szCs w:val="16"/>
                <w:lang w:val="es-PE"/>
              </w:rPr>
              <w:t>Realizar al paciente los actos anestésicos para procedimientos especiales de ayuda al diagnóstico.</w:t>
            </w:r>
          </w:p>
        </w:tc>
      </w:tr>
      <w:tr w:rsidR="00DF6358" w:rsidRPr="002E2A0F" w:rsidTr="00DF6358">
        <w:trPr>
          <w:trHeight w:val="168"/>
        </w:trPr>
        <w:tc>
          <w:tcPr>
            <w:tcW w:w="1060" w:type="pct"/>
            <w:vMerge/>
            <w:vAlign w:val="center"/>
          </w:tcPr>
          <w:p w:rsidR="00DF6358" w:rsidRPr="002E2A0F" w:rsidRDefault="00DF6358" w:rsidP="006832D5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DF6358" w:rsidRPr="0006386C" w:rsidRDefault="00DF6358" w:rsidP="006832D5">
            <w:pPr>
              <w:autoSpaceDE w:val="0"/>
              <w:autoSpaceDN w:val="0"/>
              <w:adjustRightInd w:val="0"/>
              <w:spacing w:before="60" w:after="60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06386C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6.2 </w:t>
            </w:r>
            <w:r w:rsid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Pr="0006386C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Realizar al paciente los actos anestésicos para procedimientos terapéuticos. </w:t>
            </w:r>
          </w:p>
        </w:tc>
      </w:tr>
    </w:tbl>
    <w:p w:rsidR="00DF6358" w:rsidRPr="002E2A0F" w:rsidRDefault="00DF6358" w:rsidP="00374BF2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F6358" w:rsidRPr="002E2A0F" w:rsidTr="00DF6358">
        <w:tc>
          <w:tcPr>
            <w:tcW w:w="5000" w:type="pct"/>
            <w:gridSpan w:val="3"/>
            <w:shd w:val="clear" w:color="auto" w:fill="CCFFCC"/>
          </w:tcPr>
          <w:p w:rsidR="00DF6358" w:rsidRPr="002E2A0F" w:rsidRDefault="00DF6358" w:rsidP="006832D5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DATOS DEL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 MÉDICO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DF6358" w:rsidRPr="002E2A0F" w:rsidTr="00DF6358">
        <w:tc>
          <w:tcPr>
            <w:tcW w:w="1941" w:type="pct"/>
            <w:vAlign w:val="center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19" w:type="pct"/>
            <w:vAlign w:val="center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DF6358" w:rsidRPr="002E2A0F" w:rsidTr="00DF6358">
        <w:trPr>
          <w:trHeight w:val="333"/>
        </w:trPr>
        <w:tc>
          <w:tcPr>
            <w:tcW w:w="1941" w:type="pct"/>
          </w:tcPr>
          <w:p w:rsidR="00DF6358" w:rsidRPr="002E2A0F" w:rsidRDefault="00DF6358" w:rsidP="00374BF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DF6358" w:rsidRPr="002E2A0F" w:rsidRDefault="00DF6358" w:rsidP="00374BF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DF6358" w:rsidRPr="002E2A0F" w:rsidRDefault="00DF6358" w:rsidP="00374BF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F6358" w:rsidRPr="00695046" w:rsidRDefault="00DF6358" w:rsidP="00374BF2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F6358" w:rsidRPr="002E2A0F" w:rsidTr="00DF6358">
        <w:trPr>
          <w:trHeight w:val="268"/>
        </w:trPr>
        <w:tc>
          <w:tcPr>
            <w:tcW w:w="5000" w:type="pct"/>
            <w:gridSpan w:val="3"/>
            <w:shd w:val="clear" w:color="auto" w:fill="C9FFC9"/>
          </w:tcPr>
          <w:p w:rsidR="00DF6358" w:rsidRPr="0006386C" w:rsidRDefault="00DF6358" w:rsidP="001D0689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06386C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>LISTA DE COTEJO PARA EVALUAR LA ANE</w:t>
            </w: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 xml:space="preserve">STESIA, ANALGESIA Y/O SEDACIÓN </w:t>
            </w:r>
            <w:r w:rsidRPr="0006386C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 xml:space="preserve">PROPORCIONADA </w:t>
            </w: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 xml:space="preserve">ALPACIENTE, </w:t>
            </w:r>
            <w:r w:rsidRPr="0006386C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>PARA LA REALIZACIÓN DE PROCEDIMIENTOS DIAGNÓSTICOS Y/O TERAPÉUTICOS FUERA DE LOS AMBIENTES DEL QUIRÓFANO</w:t>
            </w:r>
          </w:p>
        </w:tc>
      </w:tr>
    </w:tbl>
    <w:p w:rsidR="00DF6358" w:rsidRPr="002E2A0F" w:rsidRDefault="00DF6358" w:rsidP="00374BF2">
      <w:pPr>
        <w:spacing w:before="40" w:after="40"/>
        <w:ind w:left="-426"/>
        <w:contextualSpacing/>
        <w:rPr>
          <w:rFonts w:ascii="Arial Narrow" w:hAnsi="Arial Narrow" w:cs="Arial"/>
          <w:b/>
          <w:sz w:val="16"/>
          <w:szCs w:val="16"/>
        </w:rPr>
      </w:pPr>
    </w:p>
    <w:p w:rsidR="00DF6358" w:rsidRPr="002E2A0F" w:rsidRDefault="00DF6358" w:rsidP="00374BF2">
      <w:pPr>
        <w:spacing w:before="40" w:after="40"/>
        <w:ind w:left="-426"/>
        <w:contextualSpacing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973955" w:rsidRPr="001D0689" w:rsidRDefault="00973955" w:rsidP="007A7CBC">
      <w:pPr>
        <w:numPr>
          <w:ilvl w:val="0"/>
          <w:numId w:val="31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1D0689">
        <w:rPr>
          <w:rFonts w:ascii="Arial Narrow" w:hAnsi="Arial Narrow" w:cs="Arial"/>
          <w:b/>
          <w:sz w:val="16"/>
          <w:szCs w:val="16"/>
        </w:rPr>
        <w:t>Observe al</w:t>
      </w:r>
      <w:r w:rsidR="001D0689">
        <w:rPr>
          <w:rFonts w:ascii="Arial Narrow" w:hAnsi="Arial Narrow" w:cs="Arial"/>
          <w:b/>
          <w:sz w:val="16"/>
          <w:szCs w:val="16"/>
        </w:rPr>
        <w:t xml:space="preserve"> Médico</w:t>
      </w:r>
      <w:r w:rsidRPr="001D0689">
        <w:rPr>
          <w:rFonts w:ascii="Arial Narrow" w:hAnsi="Arial Narrow" w:cs="Arial"/>
          <w:b/>
          <w:sz w:val="16"/>
          <w:szCs w:val="16"/>
        </w:rPr>
        <w:t xml:space="preserve"> residente durante l</w:t>
      </w:r>
      <w:r w:rsidR="00164396" w:rsidRPr="001D0689">
        <w:rPr>
          <w:rFonts w:ascii="Arial Narrow" w:hAnsi="Arial Narrow" w:cs="Arial"/>
          <w:b/>
          <w:sz w:val="16"/>
          <w:szCs w:val="16"/>
        </w:rPr>
        <w:t>o</w:t>
      </w:r>
      <w:r w:rsidRPr="001D0689">
        <w:rPr>
          <w:rFonts w:ascii="Arial Narrow" w:hAnsi="Arial Narrow" w:cs="Arial"/>
          <w:b/>
          <w:sz w:val="16"/>
          <w:szCs w:val="16"/>
        </w:rPr>
        <w:t xml:space="preserve">s </w:t>
      </w:r>
      <w:r w:rsidR="00164396" w:rsidRPr="001D0689">
        <w:rPr>
          <w:rFonts w:ascii="Arial Narrow" w:hAnsi="Arial Narrow" w:cs="Arial"/>
          <w:b/>
          <w:sz w:val="16"/>
          <w:szCs w:val="16"/>
        </w:rPr>
        <w:t>act</w:t>
      </w:r>
      <w:r w:rsidRPr="001D0689">
        <w:rPr>
          <w:rFonts w:ascii="Arial Narrow" w:hAnsi="Arial Narrow" w:cs="Arial"/>
          <w:b/>
          <w:sz w:val="16"/>
          <w:szCs w:val="16"/>
          <w:lang w:val="es-PE"/>
        </w:rPr>
        <w:t xml:space="preserve">os </w:t>
      </w:r>
      <w:r w:rsidR="00164396" w:rsidRPr="001D0689">
        <w:rPr>
          <w:rFonts w:ascii="Arial Narrow" w:hAnsi="Arial Narrow" w:cs="Arial"/>
          <w:b/>
          <w:sz w:val="16"/>
          <w:szCs w:val="16"/>
          <w:lang w:val="es-PE"/>
        </w:rPr>
        <w:t>anestésicos para la realización de procedimientos diagnósticos y/o terapéuticos fuera de los ambientes del quirófano</w:t>
      </w:r>
      <w:r w:rsidR="001D0689" w:rsidRPr="001D0689">
        <w:rPr>
          <w:rFonts w:ascii="Arial Narrow" w:hAnsi="Arial Narrow" w:cs="Arial"/>
          <w:b/>
          <w:sz w:val="16"/>
          <w:szCs w:val="16"/>
          <w:lang w:val="es-PE"/>
        </w:rPr>
        <w:t>.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973955" w:rsidRPr="00914425" w:rsidRDefault="00973955" w:rsidP="007A7CBC">
      <w:pPr>
        <w:numPr>
          <w:ilvl w:val="0"/>
          <w:numId w:val="3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DF6358" w:rsidRPr="002E2A0F" w:rsidRDefault="00DF6358" w:rsidP="00374BF2">
      <w:pPr>
        <w:spacing w:before="40" w:after="40"/>
        <w:contextualSpacing/>
        <w:rPr>
          <w:rFonts w:ascii="Arial Narrow" w:hAnsi="Arial Narrow" w:cs="Arial"/>
          <w:sz w:val="16"/>
          <w:szCs w:val="16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7"/>
        <w:gridCol w:w="448"/>
        <w:gridCol w:w="451"/>
        <w:gridCol w:w="453"/>
        <w:gridCol w:w="451"/>
      </w:tblGrid>
      <w:tr w:rsidR="00DF6358" w:rsidRPr="002E2A0F" w:rsidTr="00DF6358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2E2A0F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2E2A0F" w:rsidTr="00DF6358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DF6358" w:rsidRPr="002E2A0F" w:rsidRDefault="001D0689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DF6358" w:rsidRPr="002E2A0F" w:rsidRDefault="001D0689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2E2A0F" w:rsidTr="00DF6358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DF6358" w:rsidRPr="002E2A0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DF6358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DF6358" w:rsidRPr="006832D5" w:rsidRDefault="001D0689" w:rsidP="006832D5">
            <w:pPr>
              <w:numPr>
                <w:ilvl w:val="0"/>
                <w:numId w:val="31"/>
              </w:numPr>
              <w:spacing w:before="120"/>
              <w:ind w:left="0" w:hanging="284"/>
              <w:rPr>
                <w:rFonts w:ascii="Arial Narrow" w:hAnsi="Arial Narrow" w:cs="Arial"/>
                <w:b/>
                <w:strike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DURANTE LOS ACTOS ANESTÉSICOS PARA </w:t>
            </w:r>
            <w:r w:rsidRPr="006832D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LA REALIZACIÓN DE PROCEDIMIENTOS DIAGNÓSTICOS Y/O TERAPÉUTICOS FUERA DE LOS AMBIENTES DEL QUIRÓFANO:</w:t>
            </w:r>
          </w:p>
        </w:tc>
        <w:tc>
          <w:tcPr>
            <w:tcW w:w="207" w:type="pct"/>
            <w:shd w:val="clear" w:color="auto" w:fill="auto"/>
          </w:tcPr>
          <w:p w:rsidR="00DF6358" w:rsidRPr="002E2A0F" w:rsidRDefault="00DF6358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DF6358" w:rsidRPr="002E2A0F" w:rsidRDefault="00DF6358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DF6358" w:rsidRPr="002E2A0F" w:rsidRDefault="00DF6358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DF6358" w:rsidRPr="002E2A0F" w:rsidRDefault="00DF6358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  <w:trHeight w:val="114"/>
        </w:trPr>
        <w:tc>
          <w:tcPr>
            <w:tcW w:w="4168" w:type="pct"/>
            <w:shd w:val="clear" w:color="auto" w:fill="auto"/>
          </w:tcPr>
          <w:p w:rsidR="00167398" w:rsidRPr="006832D5" w:rsidRDefault="00167398" w:rsidP="00167398">
            <w:pPr>
              <w:pStyle w:val="Prrafodelista"/>
              <w:numPr>
                <w:ilvl w:val="0"/>
                <w:numId w:val="24"/>
              </w:numPr>
              <w:tabs>
                <w:tab w:val="left" w:pos="317"/>
              </w:tabs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Realiza la evaluación clínica previamente a</w:t>
            </w: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los actos anestésicos.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167398" w:rsidRPr="00167398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Revisa los antecedentes clínicos y epidemiológicos del paciente.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167398" w:rsidRPr="00167398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Obtiene el consentimiento informado del paciente, familiar responsable o representante legal.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auto"/>
          </w:tcPr>
          <w:p w:rsidR="00167398" w:rsidRPr="00167398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Verifica si existen factores de riesgo para ejecutar</w:t>
            </w:r>
            <w:r w:rsidRPr="0016739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los actos anestésicos o </w:t>
            </w:r>
            <w:r w:rsidRPr="00167398">
              <w:rPr>
                <w:rFonts w:ascii="Arial Narrow" w:hAnsi="Arial Narrow" w:cs="Arial"/>
                <w:sz w:val="16"/>
                <w:szCs w:val="16"/>
              </w:rPr>
              <w:t xml:space="preserve">para el procedimiento. 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167398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Revisa el material adecuado y necesario para realizar el procedimiento.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167398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167398">
              <w:rPr>
                <w:rFonts w:ascii="Arial Narrow" w:hAnsi="Arial Narrow" w:cs="Arial"/>
                <w:sz w:val="16"/>
                <w:szCs w:val="16"/>
              </w:rPr>
              <w:t>Realiza el monitoreo basal antes del acto anestésico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6832D5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Realiza la 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técnica</w:t>
            </w: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elegida: </w:t>
            </w: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>sedación,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analgesia o </w:t>
            </w: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>anestesia, según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corresponda al </w:t>
            </w:r>
            <w:r w:rsidRPr="006832D5">
              <w:rPr>
                <w:rFonts w:ascii="Arial Narrow" w:hAnsi="Arial Narrow" w:cs="Arial"/>
                <w:sz w:val="16"/>
                <w:szCs w:val="16"/>
                <w:lang w:val="es-PE"/>
              </w:rPr>
              <w:t>procedimiento de ayuda al diagnóstico y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 a las características del paciente.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6832D5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Administra los fármacos indicados en las dosis y vía adecuadas.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6832D5" w:rsidRDefault="004E477A" w:rsidP="004E477A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 xml:space="preserve">Realiza la </w:t>
            </w:r>
            <w:r w:rsidR="00167398" w:rsidRPr="006832D5">
              <w:rPr>
                <w:rFonts w:ascii="Arial Narrow" w:hAnsi="Arial Narrow" w:cs="Arial"/>
                <w:sz w:val="16"/>
                <w:szCs w:val="16"/>
              </w:rPr>
              <w:t>asistencia ventilatoria de acuerdo a procedimientos establecidos.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9A1DB7" w:rsidRDefault="00167398" w:rsidP="00167398">
            <w:pPr>
              <w:pStyle w:val="notelevel1"/>
              <w:numPr>
                <w:ilvl w:val="0"/>
                <w:numId w:val="24"/>
              </w:numPr>
              <w:tabs>
                <w:tab w:val="left" w:pos="317"/>
              </w:tabs>
              <w:spacing w:before="40" w:beforeAutospacing="0" w:after="40" w:afterAutospacing="0"/>
              <w:contextualSpacing/>
              <w:rPr>
                <w:rFonts w:ascii="Arial Narrow" w:hAnsi="Arial Narrow" w:cs="Arial"/>
                <w:sz w:val="16"/>
                <w:szCs w:val="16"/>
              </w:rPr>
            </w:pPr>
            <w:r w:rsidRPr="00272C7C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Utiliza los dispositivos de manejo de vía aérea de acuerdo a normas establecidas.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67398" w:rsidRPr="002E2A0F" w:rsidTr="00DF6358">
        <w:trPr>
          <w:cantSplit/>
        </w:trPr>
        <w:tc>
          <w:tcPr>
            <w:tcW w:w="4168" w:type="pct"/>
            <w:shd w:val="clear" w:color="auto" w:fill="FFFFFF" w:themeFill="background1"/>
          </w:tcPr>
          <w:p w:rsidR="00167398" w:rsidRPr="00C53EB6" w:rsidRDefault="00167398" w:rsidP="00167398">
            <w:pPr>
              <w:pStyle w:val="Prrafodelista"/>
              <w:numPr>
                <w:ilvl w:val="0"/>
                <w:numId w:val="24"/>
              </w:numPr>
              <w:tabs>
                <w:tab w:val="left" w:pos="459"/>
                <w:tab w:val="left" w:pos="88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>Registra en  la F</w:t>
            </w:r>
            <w:r w:rsidRPr="00272C7C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icha de procedimientos seguros el  </w:t>
            </w:r>
            <w:r w:rsidRPr="00272C7C">
              <w:rPr>
                <w:rFonts w:ascii="Arial Narrow" w:hAnsi="Arial Narrow" w:cs="Arial"/>
                <w:color w:val="000000" w:themeColor="text1"/>
                <w:sz w:val="16"/>
                <w:szCs w:val="16"/>
                <w:lang w:val="es-PE"/>
              </w:rPr>
              <w:t xml:space="preserve">procedimiento anestésico utilizado </w:t>
            </w:r>
            <w:r w:rsidRPr="00272C7C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y los eventos ocurridos </w:t>
            </w:r>
            <w:r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y la incorpora  a la </w:t>
            </w:r>
            <w:r w:rsidRPr="00272C7C"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  <w:t xml:space="preserve"> HC,</w:t>
            </w:r>
          </w:p>
        </w:tc>
        <w:tc>
          <w:tcPr>
            <w:tcW w:w="207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167398" w:rsidRPr="002E2A0F" w:rsidRDefault="00167398" w:rsidP="00374BF2">
            <w:pPr>
              <w:spacing w:before="40" w:after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82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35"/>
        <w:gridCol w:w="562"/>
        <w:gridCol w:w="4920"/>
        <w:gridCol w:w="704"/>
      </w:tblGrid>
      <w:tr w:rsidR="00187ADF" w:rsidRPr="00163EB2" w:rsidTr="006832D5">
        <w:trPr>
          <w:trHeight w:val="322"/>
        </w:trPr>
        <w:tc>
          <w:tcPr>
            <w:tcW w:w="10821" w:type="dxa"/>
            <w:gridSpan w:val="4"/>
            <w:shd w:val="clear" w:color="auto" w:fill="C9FFC9"/>
          </w:tcPr>
          <w:p w:rsidR="00187ADF" w:rsidRPr="00163EB2" w:rsidRDefault="00187ADF" w:rsidP="001D068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6832D5">
        <w:trPr>
          <w:trHeight w:val="297"/>
        </w:trPr>
        <w:tc>
          <w:tcPr>
            <w:tcW w:w="4635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83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31"/>
      </w:tblGrid>
      <w:tr w:rsidR="00187ADF" w:rsidRPr="00163EB2" w:rsidTr="006832D5">
        <w:trPr>
          <w:trHeight w:val="312"/>
        </w:trPr>
        <w:tc>
          <w:tcPr>
            <w:tcW w:w="10831" w:type="dxa"/>
            <w:shd w:val="clear" w:color="auto" w:fill="C9FFC9"/>
          </w:tcPr>
          <w:p w:rsidR="00187ADF" w:rsidRPr="00163EB2" w:rsidRDefault="00187ADF" w:rsidP="001D068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6832D5">
        <w:trPr>
          <w:trHeight w:val="655"/>
        </w:trPr>
        <w:tc>
          <w:tcPr>
            <w:tcW w:w="10831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96"/>
        <w:gridCol w:w="2307"/>
        <w:gridCol w:w="2471"/>
        <w:gridCol w:w="2251"/>
      </w:tblGrid>
      <w:tr w:rsidR="00F2377D" w:rsidRPr="00A13AE6" w:rsidTr="006832D5">
        <w:trPr>
          <w:trHeight w:val="259"/>
        </w:trPr>
        <w:tc>
          <w:tcPr>
            <w:tcW w:w="4903" w:type="dxa"/>
            <w:gridSpan w:val="2"/>
          </w:tcPr>
          <w:p w:rsidR="00F2377D" w:rsidRPr="00A13AE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22" w:type="dxa"/>
            <w:gridSpan w:val="2"/>
          </w:tcPr>
          <w:p w:rsidR="00F2377D" w:rsidRPr="00A13AE6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2377D" w:rsidRPr="00A13AE6" w:rsidTr="006832D5">
        <w:trPr>
          <w:trHeight w:val="441"/>
        </w:trPr>
        <w:tc>
          <w:tcPr>
            <w:tcW w:w="2596" w:type="dxa"/>
          </w:tcPr>
          <w:p w:rsidR="00F2377D" w:rsidRPr="00A13AE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07" w:type="dxa"/>
          </w:tcPr>
          <w:p w:rsidR="00F2377D" w:rsidRPr="00A13AE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1" w:type="dxa"/>
          </w:tcPr>
          <w:p w:rsidR="00F2377D" w:rsidRPr="00A13AE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1" w:type="dxa"/>
          </w:tcPr>
          <w:p w:rsidR="00F2377D" w:rsidRPr="00A13AE6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13AE6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2377D" w:rsidRPr="00A13AE6" w:rsidTr="006832D5">
        <w:trPr>
          <w:trHeight w:val="389"/>
        </w:trPr>
        <w:tc>
          <w:tcPr>
            <w:tcW w:w="2596" w:type="dxa"/>
          </w:tcPr>
          <w:p w:rsidR="00F2377D" w:rsidRPr="00A13AE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A13AE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07" w:type="dxa"/>
          </w:tcPr>
          <w:p w:rsidR="00F2377D" w:rsidRPr="00A13AE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1" w:type="dxa"/>
          </w:tcPr>
          <w:p w:rsidR="00F2377D" w:rsidRPr="00A13AE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1" w:type="dxa"/>
          </w:tcPr>
          <w:p w:rsidR="00F2377D" w:rsidRPr="00A13AE6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pPr w:leftFromText="141" w:rightFromText="141" w:vertAnchor="text" w:horzAnchor="margin" w:tblpXSpec="center" w:tblpY="125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F6358" w:rsidRPr="00171F6D" w:rsidTr="00DF6358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F6358" w:rsidRPr="00F976B5" w:rsidRDefault="001D0689" w:rsidP="001D0689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eastAsiaTheme="minorHAnsi" w:hAnsi="Arial Narrow" w:cstheme="minorBidi"/>
                <w:sz w:val="20"/>
                <w:szCs w:val="20"/>
                <w:lang w:eastAsia="en-US"/>
              </w:rPr>
              <w:lastRenderedPageBreak/>
              <w:br w:type="page"/>
            </w:r>
            <w:r w:rsidR="00DF6358" w:rsidRPr="00F976B5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DF6358" w:rsidRPr="00F976B5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</w:p>
          <w:p w:rsidR="00DF6358" w:rsidRPr="001D0689" w:rsidRDefault="00DF6358" w:rsidP="001D0689">
            <w:pPr>
              <w:spacing w:after="12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 xml:space="preserve">HISTORIA CLÍNICA CON REGISTRO </w:t>
            </w:r>
            <w:r w:rsidRPr="00F976B5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  <w:lang w:val="es-PE"/>
              </w:rPr>
              <w:t xml:space="preserve"> DE  ANESTESIA, ANALGESIA Y/O SEDACIÓN PROPORCIONADA PARA LA REALIZACIÓN DE PROCEDIMIENTOS DIAGNÓSTICOS Y/O TERAPÉUTICOS FUERA DE LOS AMBIENTES DEL QUIRÓFANO</w:t>
            </w:r>
          </w:p>
        </w:tc>
      </w:tr>
    </w:tbl>
    <w:p w:rsidR="00DF6358" w:rsidRPr="00171F6D" w:rsidRDefault="00DF6358" w:rsidP="00DF6358">
      <w:pPr>
        <w:rPr>
          <w:rFonts w:ascii="Arial" w:hAnsi="Arial" w:cs="Arial"/>
          <w:sz w:val="18"/>
          <w:szCs w:val="18"/>
        </w:rPr>
      </w:pPr>
    </w:p>
    <w:p w:rsidR="00DF6358" w:rsidRPr="00EC62E9" w:rsidRDefault="00DF6358" w:rsidP="00DF6358">
      <w:pPr>
        <w:ind w:left="-426"/>
        <w:rPr>
          <w:rFonts w:ascii="Arial Narrow" w:hAnsi="Arial Narrow" w:cs="Arial"/>
          <w:b/>
          <w:sz w:val="16"/>
          <w:szCs w:val="16"/>
        </w:rPr>
      </w:pPr>
      <w:r w:rsidRPr="00EC62E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8C36AE" w:rsidRPr="001D0689" w:rsidRDefault="00344D25" w:rsidP="00ED22D1">
      <w:pPr>
        <w:numPr>
          <w:ilvl w:val="0"/>
          <w:numId w:val="43"/>
        </w:numPr>
        <w:ind w:right="-428"/>
        <w:rPr>
          <w:rFonts w:ascii="Arial Narrow" w:hAnsi="Arial Narrow" w:cs="Arial"/>
          <w:b/>
          <w:sz w:val="16"/>
          <w:szCs w:val="16"/>
        </w:rPr>
      </w:pPr>
      <w:r w:rsidRPr="001D0689">
        <w:rPr>
          <w:rFonts w:ascii="Arial Narrow" w:hAnsi="Arial Narrow" w:cs="Arial"/>
          <w:b/>
          <w:sz w:val="16"/>
          <w:szCs w:val="16"/>
        </w:rPr>
        <w:t>Revise dos historias clínicas elaboradas po</w:t>
      </w:r>
      <w:r w:rsidR="008C36AE" w:rsidRPr="001D0689">
        <w:rPr>
          <w:rFonts w:ascii="Arial Narrow" w:hAnsi="Arial Narrow" w:cs="Arial"/>
          <w:b/>
          <w:sz w:val="16"/>
          <w:szCs w:val="16"/>
        </w:rPr>
        <w:t xml:space="preserve">r el </w:t>
      </w:r>
      <w:r w:rsidR="001D0689">
        <w:rPr>
          <w:rFonts w:ascii="Arial Narrow" w:hAnsi="Arial Narrow" w:cs="Arial"/>
          <w:b/>
          <w:sz w:val="16"/>
          <w:szCs w:val="16"/>
        </w:rPr>
        <w:t>Médico r</w:t>
      </w:r>
      <w:r w:rsidR="008C36AE" w:rsidRPr="001D0689">
        <w:rPr>
          <w:rFonts w:ascii="Arial Narrow" w:hAnsi="Arial Narrow" w:cs="Arial"/>
          <w:b/>
          <w:sz w:val="16"/>
          <w:szCs w:val="16"/>
        </w:rPr>
        <w:t xml:space="preserve">esidente, con registro de la atención al paciente con </w:t>
      </w:r>
      <w:r w:rsidR="008C36AE" w:rsidRPr="001D0689">
        <w:rPr>
          <w:rFonts w:ascii="Arial Narrow" w:hAnsi="Arial Narrow" w:cs="Arial"/>
          <w:b/>
          <w:sz w:val="16"/>
          <w:szCs w:val="16"/>
          <w:lang w:val="es-PE"/>
        </w:rPr>
        <w:t>anestesia, analgesia y/o sedación, para la realización de procedimientos diagnósticos y/o terapéuticos fuera de los ambientes del quirófano.</w:t>
      </w:r>
    </w:p>
    <w:p w:rsidR="00344D25" w:rsidRPr="008C36AE" w:rsidRDefault="00344D25" w:rsidP="00ED22D1">
      <w:pPr>
        <w:pStyle w:val="Prrafodelista"/>
        <w:numPr>
          <w:ilvl w:val="0"/>
          <w:numId w:val="43"/>
        </w:numPr>
        <w:tabs>
          <w:tab w:val="left" w:pos="2422"/>
        </w:tabs>
        <w:spacing w:line="240" w:lineRule="auto"/>
        <w:ind w:right="-428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44D25" w:rsidRPr="008C36AE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44D25" w:rsidRPr="008C36AE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8C36AE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8C36AE">
        <w:rPr>
          <w:rFonts w:ascii="Arial Narrow" w:hAnsi="Arial Narrow" w:cs="Arial"/>
          <w:sz w:val="16"/>
          <w:szCs w:val="16"/>
        </w:rPr>
        <w:t>A en la fila respectiva.</w:t>
      </w:r>
    </w:p>
    <w:p w:rsidR="00344D25" w:rsidRPr="008C36AE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44D25" w:rsidRPr="008C36AE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344D25" w:rsidRPr="00164396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8C36AE">
        <w:rPr>
          <w:rFonts w:ascii="Arial Narrow" w:hAnsi="Arial Narrow" w:cs="Arial"/>
          <w:sz w:val="16"/>
          <w:szCs w:val="16"/>
        </w:rPr>
        <w:t xml:space="preserve">Presente al residente los resultados </w:t>
      </w:r>
      <w:r w:rsidRPr="00164396">
        <w:rPr>
          <w:rFonts w:ascii="Arial Narrow" w:hAnsi="Arial Narrow" w:cs="Arial"/>
          <w:sz w:val="16"/>
          <w:szCs w:val="16"/>
        </w:rPr>
        <w:t>y las recomendaciones correspondientes.</w:t>
      </w:r>
    </w:p>
    <w:p w:rsidR="00344D25" w:rsidRPr="00164396" w:rsidRDefault="00344D25" w:rsidP="00ED22D1">
      <w:pPr>
        <w:pStyle w:val="Prrafodelista"/>
        <w:numPr>
          <w:ilvl w:val="0"/>
          <w:numId w:val="43"/>
        </w:numPr>
        <w:spacing w:line="240" w:lineRule="auto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DF6358" w:rsidRPr="00720D8F" w:rsidTr="00DF6358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DF6358" w:rsidRPr="00720D8F" w:rsidRDefault="007C434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DF6358" w:rsidRPr="00720D8F" w:rsidRDefault="007C434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F6358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F6358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DF6358" w:rsidRPr="00720D8F" w:rsidRDefault="00DF635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D0689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D0689" w:rsidRPr="006832D5" w:rsidRDefault="001D0689" w:rsidP="001D06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EN LA HISTORIA CLÍNICA DEL PACIENTE, SE HA REGISTRADO, CON LETRA LEGIBLE, PULCRITUD Y SIN ENMENDADURAS.</w:t>
            </w:r>
          </w:p>
        </w:tc>
        <w:tc>
          <w:tcPr>
            <w:tcW w:w="212" w:type="pct"/>
            <w:shd w:val="clear" w:color="auto" w:fill="auto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D0689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1D0689" w:rsidRPr="006832D5" w:rsidRDefault="002454E6" w:rsidP="001D0689">
            <w:pPr>
              <w:pStyle w:val="Prrafodelista"/>
              <w:numPr>
                <w:ilvl w:val="0"/>
                <w:numId w:val="34"/>
              </w:numPr>
              <w:tabs>
                <w:tab w:val="left" w:pos="2422"/>
              </w:tabs>
              <w:spacing w:before="120" w:after="0" w:line="240" w:lineRule="auto"/>
              <w:ind w:left="0" w:right="-428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 LA ATENCIÓN AL PACIENTE CON </w:t>
            </w:r>
            <w:r w:rsidRPr="006832D5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>ANESTESIA, ANALGESIA Y/O SEDACIÓN, PARA LA REALIZACIÓN DE PROCEDIMIENTOS DIAGNÓSTICOS Y/O TERAPÉUTICOS FUERA DE LOS AMBIENTES DEL QUIRÓFANO:</w:t>
            </w:r>
          </w:p>
        </w:tc>
        <w:tc>
          <w:tcPr>
            <w:tcW w:w="212" w:type="pct"/>
            <w:shd w:val="clear" w:color="auto" w:fill="auto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1D0689" w:rsidRPr="00720D8F" w:rsidRDefault="001D0689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fecha y hora del procedimiento.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identificación del personal médico y de enfermería que participó en el procedimiento anestésico.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El informe de los procedimientos de monitoreo y cateterismo realizados.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El informe del procedimiento anestésico realizado.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La evaluación y recomendaciones Post Anestesia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96"/>
        <w:gridCol w:w="2307"/>
        <w:gridCol w:w="2471"/>
        <w:gridCol w:w="2251"/>
      </w:tblGrid>
      <w:tr w:rsidR="006832D5" w:rsidRPr="006832D5" w:rsidTr="006832D5">
        <w:trPr>
          <w:trHeight w:val="275"/>
        </w:trPr>
        <w:tc>
          <w:tcPr>
            <w:tcW w:w="4903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22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rPr>
          <w:trHeight w:val="432"/>
        </w:trPr>
        <w:tc>
          <w:tcPr>
            <w:tcW w:w="2596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07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1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1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rPr>
          <w:trHeight w:val="393"/>
        </w:trPr>
        <w:tc>
          <w:tcPr>
            <w:tcW w:w="2596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07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1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1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F976B5" w:rsidRDefault="00F976B5" w:rsidP="00EF2448">
      <w:pPr>
        <w:rPr>
          <w:rFonts w:ascii="Arial Narrow" w:hAnsi="Arial Narrow"/>
          <w:sz w:val="20"/>
          <w:szCs w:val="20"/>
        </w:rPr>
      </w:pPr>
    </w:p>
    <w:p w:rsidR="00344D25" w:rsidRDefault="003937CF" w:rsidP="003937CF">
      <w:pPr>
        <w:spacing w:after="200" w:line="27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621ED0" w:rsidRPr="005C4DAE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621ED0" w:rsidRPr="005C4DAE" w:rsidRDefault="00621ED0" w:rsidP="006832D5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7</w:t>
            </w:r>
          </w:p>
        </w:tc>
      </w:tr>
      <w:tr w:rsidR="00621ED0" w:rsidRPr="005C4DAE" w:rsidTr="00DF6358">
        <w:trPr>
          <w:trHeight w:val="174"/>
        </w:trPr>
        <w:tc>
          <w:tcPr>
            <w:tcW w:w="1060" w:type="pct"/>
          </w:tcPr>
          <w:p w:rsidR="00621ED0" w:rsidRPr="005C4DAE" w:rsidRDefault="00621ED0" w:rsidP="006832D5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621ED0" w:rsidRPr="005C4DAE" w:rsidRDefault="00344D25" w:rsidP="006832D5">
            <w:pPr>
              <w:pStyle w:val="Prrafodelista"/>
              <w:spacing w:before="60" w:after="60"/>
              <w:ind w:left="170" w:hanging="17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7. </w:t>
            </w:r>
            <w:r w:rsidR="00621ED0" w:rsidRPr="005C4DAE">
              <w:rPr>
                <w:rFonts w:ascii="Arial Narrow" w:hAnsi="Arial Narrow" w:cs="Arial"/>
                <w:sz w:val="16"/>
                <w:szCs w:val="16"/>
              </w:rPr>
              <w:t xml:space="preserve">Atender al paciente con dolor agudo y crónico, oncológico y no oncológico, </w:t>
            </w:r>
            <w:r w:rsidR="00621ED0" w:rsidRPr="008C36AE">
              <w:rPr>
                <w:rFonts w:ascii="Arial Narrow" w:hAnsi="Arial Narrow" w:cs="Arial"/>
                <w:b/>
                <w:sz w:val="16"/>
                <w:szCs w:val="16"/>
              </w:rPr>
              <w:t>según normas vigentes</w:t>
            </w:r>
            <w:r w:rsidR="00621ED0" w:rsidRPr="008C36AE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8C36AE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="00621ED0" w:rsidRPr="008C36AE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</w:t>
            </w:r>
          </w:p>
        </w:tc>
      </w:tr>
      <w:tr w:rsidR="00621ED0" w:rsidRPr="005C4DAE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621ED0" w:rsidRPr="005C4DAE" w:rsidRDefault="00621ED0" w:rsidP="006832D5">
            <w:pPr>
              <w:spacing w:before="6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621ED0" w:rsidRPr="005C4DAE" w:rsidRDefault="00621ED0" w:rsidP="006832D5">
            <w:pPr>
              <w:autoSpaceDE w:val="0"/>
              <w:autoSpaceDN w:val="0"/>
              <w:adjustRightInd w:val="0"/>
              <w:spacing w:before="60" w:after="60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7.1 </w:t>
            </w:r>
            <w:r w:rsidRPr="005C4DAE">
              <w:rPr>
                <w:rFonts w:ascii="Arial Narrow" w:hAnsi="Arial Narrow" w:cs="Arial"/>
                <w:sz w:val="16"/>
                <w:szCs w:val="16"/>
              </w:rPr>
              <w:t>Evaluar al paciente con dolor agudo y crónico, oncológico y no oncológico.</w:t>
            </w:r>
          </w:p>
        </w:tc>
      </w:tr>
      <w:tr w:rsidR="00621ED0" w:rsidRPr="005C4DAE" w:rsidTr="00DF6358">
        <w:trPr>
          <w:trHeight w:val="293"/>
        </w:trPr>
        <w:tc>
          <w:tcPr>
            <w:tcW w:w="1060" w:type="pct"/>
            <w:vMerge/>
            <w:vAlign w:val="center"/>
          </w:tcPr>
          <w:p w:rsidR="00621ED0" w:rsidRPr="005C4DAE" w:rsidRDefault="00621ED0" w:rsidP="006832D5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621ED0" w:rsidRPr="005C4DAE" w:rsidRDefault="00621ED0" w:rsidP="006832D5">
            <w:pPr>
              <w:autoSpaceDE w:val="0"/>
              <w:autoSpaceDN w:val="0"/>
              <w:adjustRightInd w:val="0"/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7.2 </w:t>
            </w:r>
            <w:r w:rsidRPr="005C4DAE">
              <w:rPr>
                <w:rFonts w:ascii="Arial Narrow" w:hAnsi="Arial Narrow" w:cs="Arial"/>
                <w:sz w:val="16"/>
                <w:szCs w:val="16"/>
              </w:rPr>
              <w:t>Tratar al paciente con dolor agudo y crónico, oncológico y no oncológico.</w:t>
            </w:r>
          </w:p>
        </w:tc>
      </w:tr>
    </w:tbl>
    <w:p w:rsidR="00DD60F0" w:rsidRDefault="00DD60F0" w:rsidP="00DD60F0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18"/>
        <w:gridCol w:w="3048"/>
      </w:tblGrid>
      <w:tr w:rsidR="00DD60F0" w:rsidRPr="002E2A0F" w:rsidTr="00621ED0">
        <w:tc>
          <w:tcPr>
            <w:tcW w:w="5000" w:type="pct"/>
            <w:gridSpan w:val="3"/>
            <w:shd w:val="clear" w:color="auto" w:fill="CCFFCC"/>
          </w:tcPr>
          <w:p w:rsidR="00DD60F0" w:rsidRPr="002E2A0F" w:rsidRDefault="00DD60F0" w:rsidP="006832D5">
            <w:pPr>
              <w:spacing w:before="60"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7C4348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DD60F0" w:rsidRPr="002E2A0F" w:rsidTr="00621ED0">
        <w:tc>
          <w:tcPr>
            <w:tcW w:w="1941" w:type="pct"/>
            <w:vAlign w:val="center"/>
          </w:tcPr>
          <w:p w:rsidR="00DD60F0" w:rsidRPr="002E2A0F" w:rsidRDefault="00DD60F0" w:rsidP="006832D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9" w:type="pct"/>
            <w:vAlign w:val="center"/>
          </w:tcPr>
          <w:p w:rsidR="00DD60F0" w:rsidRPr="002E2A0F" w:rsidRDefault="00DD60F0" w:rsidP="006832D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20" w:type="pct"/>
            <w:vAlign w:val="center"/>
          </w:tcPr>
          <w:p w:rsidR="00DD60F0" w:rsidRPr="002E2A0F" w:rsidRDefault="00DD60F0" w:rsidP="006832D5">
            <w:pPr>
              <w:spacing w:before="60" w:after="6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DD60F0" w:rsidRPr="002E2A0F" w:rsidTr="00621ED0">
        <w:trPr>
          <w:trHeight w:val="333"/>
        </w:trPr>
        <w:tc>
          <w:tcPr>
            <w:tcW w:w="1941" w:type="pct"/>
          </w:tcPr>
          <w:p w:rsidR="00DD60F0" w:rsidRPr="002E2A0F" w:rsidRDefault="00DD60F0" w:rsidP="006832D5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9" w:type="pct"/>
          </w:tcPr>
          <w:p w:rsidR="00DD60F0" w:rsidRPr="002E2A0F" w:rsidRDefault="00DD60F0" w:rsidP="006832D5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0" w:type="pct"/>
          </w:tcPr>
          <w:p w:rsidR="00DD60F0" w:rsidRPr="002E2A0F" w:rsidRDefault="00DD60F0" w:rsidP="006832D5">
            <w:pPr>
              <w:spacing w:before="60" w:after="6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21ED0" w:rsidRDefault="00621ED0"/>
    <w:tbl>
      <w:tblPr>
        <w:tblW w:w="54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4"/>
      </w:tblGrid>
      <w:tr w:rsidR="00621ED0" w:rsidRPr="002E2A0F" w:rsidTr="00621ED0">
        <w:trPr>
          <w:trHeight w:val="282"/>
        </w:trPr>
        <w:tc>
          <w:tcPr>
            <w:tcW w:w="5000" w:type="pct"/>
            <w:shd w:val="clear" w:color="auto" w:fill="C9FFC9"/>
            <w:vAlign w:val="center"/>
          </w:tcPr>
          <w:p w:rsidR="00621ED0" w:rsidRPr="009D79CA" w:rsidRDefault="00621ED0" w:rsidP="008C36AE">
            <w:pPr>
              <w:spacing w:before="120" w:after="120"/>
              <w:ind w:left="-284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D47CE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</w:t>
            </w:r>
            <w:r w:rsidRPr="00F520FD">
              <w:rPr>
                <w:rFonts w:ascii="Arial Narrow" w:hAnsi="Arial Narrow" w:cs="Arial"/>
                <w:b/>
                <w:sz w:val="16"/>
                <w:szCs w:val="16"/>
              </w:rPr>
              <w:t xml:space="preserve">EVALUAR EL DESEMPEÑO DEL 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F520FD">
              <w:rPr>
                <w:rFonts w:ascii="Arial Narrow" w:hAnsi="Arial Narrow" w:cs="Arial"/>
                <w:b/>
                <w:sz w:val="16"/>
                <w:szCs w:val="16"/>
              </w:rPr>
              <w:t>RESIDENT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E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>DURANTE LA A</w:t>
            </w:r>
            <w:r w:rsidR="003F6FB9">
              <w:rPr>
                <w:rFonts w:ascii="Arial Narrow" w:hAnsi="Arial Narrow" w:cs="Arial"/>
                <w:b/>
                <w:sz w:val="16"/>
                <w:szCs w:val="16"/>
              </w:rPr>
              <w:t>TEN</w:t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>CIÓN AL PACIENTE CON DOLOR AGUDO Y CRÓNICO, ONCOLÓGI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CO Y NO ONCOLÓGICO</w:t>
            </w:r>
          </w:p>
        </w:tc>
      </w:tr>
    </w:tbl>
    <w:p w:rsidR="00621ED0" w:rsidRPr="002E2A0F" w:rsidRDefault="00621ED0" w:rsidP="00621ED0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621ED0" w:rsidRPr="002E2A0F" w:rsidRDefault="00621ED0" w:rsidP="00621ED0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64396" w:rsidRPr="002454E6" w:rsidRDefault="00164396" w:rsidP="007A7CBC">
      <w:pPr>
        <w:numPr>
          <w:ilvl w:val="1"/>
          <w:numId w:val="7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2454E6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2454E6" w:rsidRPr="002454E6">
        <w:rPr>
          <w:rFonts w:ascii="Arial Narrow" w:hAnsi="Arial Narrow" w:cs="Arial"/>
          <w:b/>
          <w:sz w:val="16"/>
          <w:szCs w:val="16"/>
        </w:rPr>
        <w:t xml:space="preserve">Médico </w:t>
      </w:r>
      <w:r w:rsidRPr="002454E6">
        <w:rPr>
          <w:rFonts w:ascii="Arial Narrow" w:hAnsi="Arial Narrow" w:cs="Arial"/>
          <w:b/>
          <w:sz w:val="16"/>
          <w:szCs w:val="16"/>
        </w:rPr>
        <w:t>residente durante la evaluación y tratamiento al paciente con dolor agudo y crónico, oncológico y no oncológico.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164396" w:rsidRPr="00914425" w:rsidRDefault="00164396" w:rsidP="007A7CBC">
      <w:pPr>
        <w:numPr>
          <w:ilvl w:val="0"/>
          <w:numId w:val="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621ED0" w:rsidRPr="00ED47CE" w:rsidRDefault="00621ED0" w:rsidP="00621ED0">
      <w:pPr>
        <w:ind w:left="36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DD60F0" w:rsidRPr="002E2A0F" w:rsidTr="00621ED0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DD60F0" w:rsidRPr="002E2A0F" w:rsidTr="00621ED0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DD60F0" w:rsidRPr="002E2A0F" w:rsidTr="00621ED0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DD60F0" w:rsidRPr="002E2A0F" w:rsidRDefault="007C434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D60F0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DD60F0" w:rsidRPr="002E2A0F" w:rsidRDefault="007C4348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DD60F0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DD60F0" w:rsidRPr="002E2A0F" w:rsidTr="00621ED0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DD60F0" w:rsidRPr="002E2A0F" w:rsidRDefault="00DD60F0" w:rsidP="00374BF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454E6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2454E6" w:rsidRPr="006832D5" w:rsidRDefault="002454E6" w:rsidP="002454E6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DURANTE LA ATENCIÓN AL PACIENTE CON DOLOR AGUDO Y CRÓNICO, ONCOLÓGICO Y NO ONCOLÓGICO:</w:t>
            </w:r>
          </w:p>
        </w:tc>
        <w:tc>
          <w:tcPr>
            <w:tcW w:w="210" w:type="pct"/>
            <w:shd w:val="clear" w:color="auto" w:fill="auto"/>
          </w:tcPr>
          <w:p w:rsidR="002454E6" w:rsidRPr="002E2A0F" w:rsidRDefault="002454E6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454E6" w:rsidRPr="002E2A0F" w:rsidRDefault="002454E6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454E6" w:rsidRPr="002E2A0F" w:rsidRDefault="002454E6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2454E6" w:rsidRPr="002E2A0F" w:rsidRDefault="002454E6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Realiza la evaluación clínica integral y focalizada en la identificación de los síntomas que orientan a la etiología del dolor. 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  <w:trHeight w:val="114"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Realiza la localización e identificación  de las características del dolor y de los factores que lo desencadenan, agravan o alivian.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Indica los estudios de ayuda al diagnóstico de acuerdo al cuadro clínico. 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Establece el diagnóstico de acuerdo a los resultados de la evaluación clínica y los exámenes de ayuda al diagnóstico</w:t>
            </w:r>
            <w:r w:rsidR="007C434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Obtiene el consentimiento informado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Controla  las funciones vitales.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spacing w:before="40" w:after="40"/>
              <w:ind w:left="318" w:hanging="284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Efectúa pruebas con anestesia en los casos pertinentes.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Prescribe el tratamiento de acuerdo al diagnóstico,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tabs>
                <w:tab w:val="left" w:pos="840"/>
              </w:tabs>
              <w:spacing w:before="40" w:after="40" w:line="240" w:lineRule="auto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Aplica  el tratamiento farmacológico</w:t>
            </w:r>
            <w:r w:rsidR="007C434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tabs>
                <w:tab w:val="left" w:pos="840"/>
              </w:tabs>
              <w:spacing w:before="40" w:after="40" w:line="240" w:lineRule="auto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Realiza los procedimientos, invasivos o no invasivos, de acuerdo al diagnóstico</w:t>
            </w:r>
            <w:r w:rsidR="007C434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Evalúa la respuesta terapéutica según escalas establecidas</w:t>
            </w:r>
            <w:r w:rsidR="007C434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Identifica, controla  y notifica las reacciones adversas al medicamento (RAM) y maneja los efectos secundarios.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 cuando corresponde. 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621ED0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notelevel1"/>
              <w:numPr>
                <w:ilvl w:val="0"/>
                <w:numId w:val="8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Registra la atención realizada en la Historia clínica.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374BF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6832D5">
        <w:trPr>
          <w:trHeight w:val="203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96"/>
        <w:gridCol w:w="2307"/>
        <w:gridCol w:w="2471"/>
        <w:gridCol w:w="2251"/>
      </w:tblGrid>
      <w:tr w:rsidR="006832D5" w:rsidRPr="006832D5" w:rsidTr="006832D5">
        <w:trPr>
          <w:trHeight w:val="262"/>
        </w:trPr>
        <w:tc>
          <w:tcPr>
            <w:tcW w:w="4903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22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rPr>
          <w:trHeight w:val="259"/>
        </w:trPr>
        <w:tc>
          <w:tcPr>
            <w:tcW w:w="2596" w:type="dxa"/>
          </w:tcPr>
          <w:p w:rsidR="00F2377D" w:rsidRPr="006832D5" w:rsidRDefault="00F2377D" w:rsidP="006832D5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07" w:type="dxa"/>
          </w:tcPr>
          <w:p w:rsidR="00F2377D" w:rsidRPr="006832D5" w:rsidRDefault="00F2377D" w:rsidP="006832D5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1" w:type="dxa"/>
          </w:tcPr>
          <w:p w:rsidR="00F2377D" w:rsidRPr="006832D5" w:rsidRDefault="00F2377D" w:rsidP="006832D5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1" w:type="dxa"/>
          </w:tcPr>
          <w:p w:rsidR="00F2377D" w:rsidRPr="006832D5" w:rsidRDefault="00F2377D" w:rsidP="006832D5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rPr>
          <w:trHeight w:val="393"/>
        </w:trPr>
        <w:tc>
          <w:tcPr>
            <w:tcW w:w="2596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07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1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1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5C4DAE" w:rsidRPr="00B43D6B" w:rsidTr="005C4DA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5C4DAE" w:rsidRPr="00B43D6B" w:rsidRDefault="00F2377D" w:rsidP="002454E6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lastRenderedPageBreak/>
              <w:br w:type="page"/>
            </w:r>
            <w:r w:rsidR="005C4DAE" w:rsidRPr="00B43D6B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="005C4DAE" w:rsidRPr="00B43D6B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  <w:r w:rsidR="005C4DAE" w:rsidRPr="00B43D6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5C4DAE" w:rsidRPr="00B43D6B" w:rsidRDefault="00B43D6B" w:rsidP="002454E6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CLÍNICA CON EL REGISTRO DE LA ATENCIÓN </w:t>
            </w:r>
            <w:r w:rsidR="003F6FB9" w:rsidRPr="009D79CA">
              <w:rPr>
                <w:rFonts w:ascii="Arial Narrow" w:hAnsi="Arial Narrow" w:cs="Arial"/>
                <w:b/>
                <w:sz w:val="16"/>
                <w:szCs w:val="16"/>
              </w:rPr>
              <w:t>AL PACIENTE CON DOLOR AGUDO Y CRÓNICO, ONCOLÓGICO Y NO ONCOLÓGICO</w:t>
            </w:r>
          </w:p>
        </w:tc>
      </w:tr>
    </w:tbl>
    <w:p w:rsidR="005C4DAE" w:rsidRPr="003F6FB9" w:rsidRDefault="005C4DAE" w:rsidP="005C4DAE">
      <w:pPr>
        <w:rPr>
          <w:rFonts w:ascii="Arial" w:hAnsi="Arial" w:cs="Arial"/>
          <w:b/>
          <w:sz w:val="18"/>
          <w:szCs w:val="18"/>
        </w:rPr>
      </w:pPr>
    </w:p>
    <w:p w:rsidR="005C4DAE" w:rsidRPr="003F6FB9" w:rsidRDefault="005C4DAE" w:rsidP="005C4DAE">
      <w:pPr>
        <w:ind w:left="-426"/>
        <w:rPr>
          <w:rFonts w:ascii="Arial Narrow" w:hAnsi="Arial Narrow" w:cs="Arial"/>
          <w:b/>
          <w:sz w:val="16"/>
          <w:szCs w:val="16"/>
        </w:rPr>
      </w:pPr>
      <w:r w:rsidRPr="003F6FB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44D25" w:rsidRPr="002454E6" w:rsidRDefault="00344D25" w:rsidP="007A7CBC">
      <w:pPr>
        <w:pStyle w:val="Prrafodelista"/>
        <w:numPr>
          <w:ilvl w:val="0"/>
          <w:numId w:val="9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2454E6">
        <w:rPr>
          <w:rFonts w:ascii="Arial Narrow" w:hAnsi="Arial Narrow" w:cs="Arial"/>
          <w:b/>
          <w:sz w:val="16"/>
          <w:szCs w:val="16"/>
        </w:rPr>
        <w:t>Revise dos historias clínicas e</w:t>
      </w:r>
      <w:r w:rsidR="003937CF">
        <w:rPr>
          <w:rFonts w:ascii="Arial Narrow" w:hAnsi="Arial Narrow" w:cs="Arial"/>
          <w:b/>
          <w:sz w:val="16"/>
          <w:szCs w:val="16"/>
        </w:rPr>
        <w:t>laboradas por el Médico r</w:t>
      </w:r>
      <w:r w:rsidRPr="002454E6">
        <w:rPr>
          <w:rFonts w:ascii="Arial Narrow" w:hAnsi="Arial Narrow" w:cs="Arial"/>
          <w:b/>
          <w:sz w:val="16"/>
          <w:szCs w:val="16"/>
        </w:rPr>
        <w:t xml:space="preserve">esidente, con registro de la atención al paciente con dolor agudo y crónico, oncológico y no oncológico </w:t>
      </w:r>
    </w:p>
    <w:p w:rsidR="00344D25" w:rsidRPr="00344D25" w:rsidRDefault="00344D25" w:rsidP="007A7CBC">
      <w:pPr>
        <w:pStyle w:val="Prrafodelista"/>
        <w:numPr>
          <w:ilvl w:val="0"/>
          <w:numId w:val="9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344D2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344D25" w:rsidRPr="00164396" w:rsidRDefault="00344D25" w:rsidP="007A7CBC">
      <w:pPr>
        <w:pStyle w:val="Prrafodelista"/>
        <w:numPr>
          <w:ilvl w:val="0"/>
          <w:numId w:val="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5C4DAE" w:rsidRPr="00720D8F" w:rsidTr="005C4DAE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5C4DAE" w:rsidRPr="00720D8F" w:rsidTr="005C4DAE">
        <w:trPr>
          <w:cantSplit/>
        </w:trPr>
        <w:tc>
          <w:tcPr>
            <w:tcW w:w="4033" w:type="pct"/>
            <w:vMerge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C4DAE" w:rsidRPr="00720D8F" w:rsidTr="005C4DAE">
        <w:trPr>
          <w:cantSplit/>
        </w:trPr>
        <w:tc>
          <w:tcPr>
            <w:tcW w:w="4033" w:type="pct"/>
            <w:vMerge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5C4DAE" w:rsidRPr="00720D8F" w:rsidRDefault="002454E6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5C4DAE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5C4DAE" w:rsidRPr="00720D8F" w:rsidRDefault="002454E6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5C4DAE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5C4DAE" w:rsidRPr="00720D8F" w:rsidTr="005C4DAE">
        <w:trPr>
          <w:cantSplit/>
        </w:trPr>
        <w:tc>
          <w:tcPr>
            <w:tcW w:w="4033" w:type="pct"/>
            <w:vMerge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5C4DAE" w:rsidRPr="00720D8F" w:rsidRDefault="005C4DAE" w:rsidP="005C4D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720D8F" w:rsidRDefault="008C36AE" w:rsidP="002454E6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LA HISTORIA CLÍNICA REGISTRA </w:t>
            </w: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CON LETRA LEGIBLE, PULCRITUD Y SIN ENMENDADURA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454E6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2454E6" w:rsidRPr="006832D5" w:rsidRDefault="002454E6" w:rsidP="002454E6">
            <w:pPr>
              <w:autoSpaceDE w:val="0"/>
              <w:autoSpaceDN w:val="0"/>
              <w:adjustRightInd w:val="0"/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CON RESPECTO A LA ATENCIÓN AL PACIENTE CON DOLOR AGUDO Y CRÓNICO, ONCOLÓGICO Y NO ONCOLÓGICO:</w:t>
            </w:r>
          </w:p>
        </w:tc>
        <w:tc>
          <w:tcPr>
            <w:tcW w:w="212" w:type="pct"/>
            <w:shd w:val="clear" w:color="auto" w:fill="auto"/>
          </w:tcPr>
          <w:p w:rsidR="002454E6" w:rsidRPr="00720D8F" w:rsidRDefault="002454E6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2454E6" w:rsidRPr="00720D8F" w:rsidRDefault="002454E6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454E6" w:rsidRPr="00720D8F" w:rsidRDefault="002454E6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2454E6" w:rsidRPr="00720D8F" w:rsidRDefault="002454E6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evaluación clínica integral, y focalizada en la identificación de los síntomas que orientan a la etiología del dolor.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localización, características del dolor y los factores que lo desencadenan, agravan o alivian.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Los exámenes de apoyo al diagnóstico indicados de acuerdo al cuadro clínico,  sus resultados e interpretación.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El diagnóstico establecido de acuerdo a los resultados de la evaluación clínica y los exámenes de apoyo al diagnóstico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El Consentimiento informado firmado por paciente, familiar responsable  o representante legal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observación de las funciones vitales.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spacing w:before="40" w:after="40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Las pruebas con anestesia efectuadas, en los casos pertinentes.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El tratamiento </w:t>
            </w: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prescrito</w:t>
            </w: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tabs>
                <w:tab w:val="left" w:pos="840"/>
              </w:tabs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El tratamiento farmacológico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tabs>
                <w:tab w:val="left" w:pos="840"/>
              </w:tabs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Los procedimientos aplicados.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 escala de dolor y respuesta al tratamiento.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Las reacciones adversas medicamentosas (RAM), efectos secundarios y acciones realizadas para su control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5C4DAE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0C656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La referencia y contrarreferencia realizada cuando 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>correspond</w:t>
            </w:r>
            <w:r w:rsidR="000C656D" w:rsidRPr="006832D5"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6832D5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5C4D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187ADF" w:rsidRPr="00163EB2" w:rsidRDefault="00187ADF" w:rsidP="00187ADF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Default="00187ADF" w:rsidP="00187ADF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16"/>
        <w:gridCol w:w="2325"/>
        <w:gridCol w:w="2490"/>
        <w:gridCol w:w="2269"/>
      </w:tblGrid>
      <w:tr w:rsidR="006832D5" w:rsidRPr="006832D5" w:rsidTr="006832D5">
        <w:trPr>
          <w:trHeight w:val="278"/>
        </w:trPr>
        <w:tc>
          <w:tcPr>
            <w:tcW w:w="4941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59" w:type="dxa"/>
            <w:gridSpan w:val="2"/>
          </w:tcPr>
          <w:p w:rsidR="00F2377D" w:rsidRPr="006832D5" w:rsidRDefault="00F2377D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rPr>
          <w:trHeight w:val="451"/>
        </w:trPr>
        <w:tc>
          <w:tcPr>
            <w:tcW w:w="2616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25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90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9" w:type="dxa"/>
          </w:tcPr>
          <w:p w:rsidR="00F2377D" w:rsidRPr="006832D5" w:rsidRDefault="00F2377D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rPr>
          <w:trHeight w:val="398"/>
        </w:trPr>
        <w:tc>
          <w:tcPr>
            <w:tcW w:w="2616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25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90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9" w:type="dxa"/>
          </w:tcPr>
          <w:p w:rsidR="00F2377D" w:rsidRPr="006832D5" w:rsidRDefault="00F2377D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5C4DAE" w:rsidRDefault="005C4DAE" w:rsidP="005C4DAE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C4DAE" w:rsidRDefault="005C4DAE" w:rsidP="005C4DAE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C4DAE" w:rsidRPr="00EF2448" w:rsidRDefault="005C4DAE" w:rsidP="005C4DAE">
      <w:pPr>
        <w:rPr>
          <w:rFonts w:ascii="Arial Narrow" w:hAnsi="Arial Narrow"/>
          <w:sz w:val="20"/>
          <w:szCs w:val="20"/>
        </w:rPr>
      </w:pPr>
    </w:p>
    <w:p w:rsidR="005C4DAE" w:rsidRDefault="005C4DAE" w:rsidP="00EF2448">
      <w:pPr>
        <w:rPr>
          <w:rFonts w:ascii="Arial Narrow" w:hAnsi="Arial Narrow"/>
          <w:sz w:val="20"/>
          <w:szCs w:val="20"/>
        </w:rPr>
      </w:pPr>
    </w:p>
    <w:p w:rsidR="002E0A01" w:rsidRDefault="002E0A01" w:rsidP="00EF2448">
      <w:pPr>
        <w:rPr>
          <w:rFonts w:ascii="Arial Narrow" w:hAnsi="Arial Narrow"/>
          <w:sz w:val="20"/>
          <w:szCs w:val="20"/>
        </w:rPr>
      </w:pPr>
    </w:p>
    <w:p w:rsidR="002E0A01" w:rsidRDefault="002E0A01" w:rsidP="00EF2448">
      <w:pPr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2E0A01" w:rsidRPr="005C4DAE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2E0A01" w:rsidRPr="005C4DAE" w:rsidRDefault="002E0A01" w:rsidP="002454E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ALUACION DE LA COMPETENCIA No. 8</w:t>
            </w:r>
          </w:p>
        </w:tc>
      </w:tr>
      <w:tr w:rsidR="00CF0C3A" w:rsidRPr="005C4DAE" w:rsidTr="00DF6358">
        <w:trPr>
          <w:trHeight w:val="174"/>
        </w:trPr>
        <w:tc>
          <w:tcPr>
            <w:tcW w:w="1060" w:type="pct"/>
          </w:tcPr>
          <w:p w:rsidR="00CF0C3A" w:rsidRPr="005C4DAE" w:rsidRDefault="00CF0C3A" w:rsidP="002454E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F0C3A" w:rsidRPr="00FE3427" w:rsidRDefault="00B61121" w:rsidP="002454E6">
            <w:pPr>
              <w:pStyle w:val="Prrafodelista"/>
              <w:numPr>
                <w:ilvl w:val="0"/>
                <w:numId w:val="45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FE3427">
              <w:rPr>
                <w:rFonts w:ascii="Arial Narrow" w:hAnsi="Arial Narrow" w:cs="Arial"/>
                <w:sz w:val="16"/>
                <w:szCs w:val="16"/>
              </w:rPr>
              <w:t xml:space="preserve">Atender al paciente con paro </w:t>
            </w:r>
            <w:r w:rsidR="00CF0C3A" w:rsidRPr="00FE3427">
              <w:rPr>
                <w:rFonts w:ascii="Arial Narrow" w:hAnsi="Arial Narrow" w:cs="Arial"/>
                <w:sz w:val="16"/>
                <w:szCs w:val="16"/>
              </w:rPr>
              <w:t>cardio</w:t>
            </w:r>
            <w:r w:rsidRPr="00FE3427">
              <w:rPr>
                <w:rFonts w:ascii="Arial Narrow" w:hAnsi="Arial Narrow" w:cs="Arial"/>
                <w:sz w:val="16"/>
                <w:szCs w:val="16"/>
              </w:rPr>
              <w:t>r</w:t>
            </w:r>
            <w:r w:rsidR="00CF0C3A" w:rsidRPr="00FE3427">
              <w:rPr>
                <w:rFonts w:ascii="Arial Narrow" w:hAnsi="Arial Narrow" w:cs="Arial"/>
                <w:sz w:val="16"/>
                <w:szCs w:val="16"/>
              </w:rPr>
              <w:t xml:space="preserve">respiratorio, </w:t>
            </w:r>
            <w:r w:rsidR="00CF0C3A" w:rsidRPr="00FE3427">
              <w:rPr>
                <w:rFonts w:ascii="Arial Narrow" w:hAnsi="Arial Narrow" w:cs="Arial"/>
                <w:b/>
                <w:sz w:val="16"/>
                <w:szCs w:val="16"/>
              </w:rPr>
              <w:t>de acuerdo a normas vigentes</w:t>
            </w:r>
            <w:r w:rsidR="00CF0C3A" w:rsidRPr="00FE3427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  <w:r w:rsidR="00CC0793" w:rsidRPr="00FE3427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</w:t>
            </w:r>
            <w:r w:rsidR="00CF0C3A" w:rsidRPr="00FE3427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evidencias científicas actuales.</w:t>
            </w:r>
          </w:p>
        </w:tc>
      </w:tr>
      <w:tr w:rsidR="00CF0C3A" w:rsidRPr="005C4DAE" w:rsidTr="00DF6358">
        <w:trPr>
          <w:trHeight w:val="80"/>
        </w:trPr>
        <w:tc>
          <w:tcPr>
            <w:tcW w:w="1060" w:type="pct"/>
            <w:vMerge w:val="restart"/>
            <w:vAlign w:val="center"/>
          </w:tcPr>
          <w:p w:rsidR="00CF0C3A" w:rsidRPr="005C4DAE" w:rsidRDefault="00CF0C3A" w:rsidP="002454E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C4DAE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CF0C3A" w:rsidRPr="00CF0C3A" w:rsidRDefault="00CF0C3A" w:rsidP="002454E6">
            <w:pPr>
              <w:pStyle w:val="Prrafodelista"/>
              <w:numPr>
                <w:ilvl w:val="1"/>
                <w:numId w:val="11"/>
              </w:numPr>
              <w:tabs>
                <w:tab w:val="left" w:pos="307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CF0C3A">
              <w:rPr>
                <w:rFonts w:ascii="Arial Narrow" w:hAnsi="Arial Narrow" w:cs="Arial"/>
                <w:sz w:val="16"/>
                <w:szCs w:val="16"/>
              </w:rPr>
              <w:t xml:space="preserve"> Evaluar </w:t>
            </w:r>
            <w:r w:rsidRPr="00CF0C3A">
              <w:rPr>
                <w:rFonts w:ascii="Arial Narrow" w:hAnsi="Arial Narrow" w:cs="Arial"/>
                <w:sz w:val="16"/>
                <w:szCs w:val="16"/>
                <w:lang w:eastAsia="es-ES"/>
              </w:rPr>
              <w:t>al paciente</w:t>
            </w:r>
            <w:r w:rsidRPr="00CF0C3A">
              <w:rPr>
                <w:rFonts w:ascii="Arial Narrow" w:hAnsi="Arial Narrow" w:cs="Arial"/>
                <w:sz w:val="16"/>
                <w:szCs w:val="16"/>
              </w:rPr>
              <w:t xml:space="preserve"> con paro cardiorrespiratorio</w:t>
            </w:r>
          </w:p>
        </w:tc>
      </w:tr>
      <w:tr w:rsidR="00CF0C3A" w:rsidRPr="005C4DAE" w:rsidTr="00DF6358">
        <w:trPr>
          <w:trHeight w:val="293"/>
        </w:trPr>
        <w:tc>
          <w:tcPr>
            <w:tcW w:w="1060" w:type="pct"/>
            <w:vMerge/>
            <w:vAlign w:val="center"/>
          </w:tcPr>
          <w:p w:rsidR="00CF0C3A" w:rsidRPr="005C4DAE" w:rsidRDefault="00CF0C3A" w:rsidP="002454E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CF0C3A" w:rsidRPr="00CF0C3A" w:rsidRDefault="00CF0C3A" w:rsidP="002454E6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  <w:r w:rsidRPr="00CF0C3A">
              <w:rPr>
                <w:rFonts w:ascii="Arial Narrow" w:hAnsi="Arial Narrow" w:cs="Arial"/>
                <w:sz w:val="16"/>
                <w:szCs w:val="16"/>
              </w:rPr>
              <w:t>Realizar al paciente la reanimación cardiorrespiratoria básica y avanzada.</w:t>
            </w:r>
          </w:p>
        </w:tc>
      </w:tr>
    </w:tbl>
    <w:p w:rsidR="002E0A01" w:rsidRPr="002E2A0F" w:rsidRDefault="002E0A01" w:rsidP="002E0A01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18"/>
        <w:gridCol w:w="3048"/>
      </w:tblGrid>
      <w:tr w:rsidR="002E0A01" w:rsidRPr="002E2A0F" w:rsidTr="00DF6358">
        <w:tc>
          <w:tcPr>
            <w:tcW w:w="5000" w:type="pct"/>
            <w:gridSpan w:val="3"/>
            <w:shd w:val="clear" w:color="auto" w:fill="CCFFCC"/>
          </w:tcPr>
          <w:p w:rsidR="002E0A01" w:rsidRPr="002E2A0F" w:rsidRDefault="002E0A01" w:rsidP="002454E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DATOS DEL 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SID</w:t>
            </w: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ENTE EVALUADO (A)</w:t>
            </w:r>
          </w:p>
        </w:tc>
      </w:tr>
      <w:tr w:rsidR="002E0A01" w:rsidRPr="002E2A0F" w:rsidTr="00DF6358">
        <w:tc>
          <w:tcPr>
            <w:tcW w:w="1941" w:type="pct"/>
            <w:vAlign w:val="center"/>
          </w:tcPr>
          <w:p w:rsidR="002E0A01" w:rsidRPr="002E2A0F" w:rsidRDefault="002E0A01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9" w:type="pct"/>
            <w:vAlign w:val="center"/>
          </w:tcPr>
          <w:p w:rsidR="002E0A01" w:rsidRPr="002E2A0F" w:rsidRDefault="002E0A01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APELIDO MATERNO</w:t>
            </w:r>
          </w:p>
        </w:tc>
        <w:tc>
          <w:tcPr>
            <w:tcW w:w="1420" w:type="pct"/>
            <w:vAlign w:val="center"/>
          </w:tcPr>
          <w:p w:rsidR="002E0A01" w:rsidRPr="002E2A0F" w:rsidRDefault="002E0A01" w:rsidP="00DF635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2E0A01" w:rsidRPr="002E2A0F" w:rsidTr="00DF6358">
        <w:trPr>
          <w:trHeight w:val="333"/>
        </w:trPr>
        <w:tc>
          <w:tcPr>
            <w:tcW w:w="1941" w:type="pct"/>
          </w:tcPr>
          <w:p w:rsidR="002E0A01" w:rsidRPr="002E2A0F" w:rsidRDefault="002E0A01" w:rsidP="00DF63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9" w:type="pct"/>
          </w:tcPr>
          <w:p w:rsidR="002E0A01" w:rsidRPr="002E2A0F" w:rsidRDefault="002E0A01" w:rsidP="00DF63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0" w:type="pct"/>
          </w:tcPr>
          <w:p w:rsidR="002E0A01" w:rsidRPr="002E2A0F" w:rsidRDefault="002E0A01" w:rsidP="00DF63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2E0A01" w:rsidRDefault="002E0A01" w:rsidP="002E0A01"/>
    <w:tbl>
      <w:tblPr>
        <w:tblW w:w="54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4"/>
      </w:tblGrid>
      <w:tr w:rsidR="002E0A01" w:rsidRPr="002E2A0F" w:rsidTr="00CF0C3A">
        <w:trPr>
          <w:trHeight w:val="337"/>
        </w:trPr>
        <w:tc>
          <w:tcPr>
            <w:tcW w:w="5000" w:type="pct"/>
            <w:shd w:val="clear" w:color="auto" w:fill="C9FFC9"/>
            <w:vAlign w:val="center"/>
          </w:tcPr>
          <w:p w:rsidR="002E0A01" w:rsidRPr="00CF0C3A" w:rsidRDefault="002E0A01" w:rsidP="002454E6">
            <w:pPr>
              <w:spacing w:before="120" w:after="120"/>
              <w:jc w:val="center"/>
              <w:rPr>
                <w:rFonts w:ascii="Arial Narrow" w:eastAsiaTheme="minorHAnsi" w:hAnsi="Arial Narrow" w:cstheme="minorBidi"/>
                <w:b/>
                <w:sz w:val="20"/>
                <w:szCs w:val="20"/>
                <w:lang w:eastAsia="en-US"/>
              </w:rPr>
            </w:pPr>
            <w:r w:rsidRPr="00ED47CE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</w:t>
            </w:r>
            <w:r w:rsidRPr="00F520FD">
              <w:rPr>
                <w:rFonts w:ascii="Arial Narrow" w:hAnsi="Arial Narrow" w:cs="Arial"/>
                <w:b/>
                <w:sz w:val="16"/>
                <w:szCs w:val="16"/>
              </w:rPr>
              <w:t xml:space="preserve">EVALUAR EL DESEMPEÑO DEL 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F520FD">
              <w:rPr>
                <w:rFonts w:ascii="Arial Narrow" w:hAnsi="Arial Narrow" w:cs="Arial"/>
                <w:b/>
                <w:sz w:val="16"/>
                <w:szCs w:val="16"/>
              </w:rPr>
              <w:t>RESIDENT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E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>DURANTE LA 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TEN</w:t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 xml:space="preserve">CIÓN AL PACIENTE CON </w:t>
            </w:r>
            <w:r w:rsidR="00CF0C3A" w:rsidRPr="00CF0C3A">
              <w:rPr>
                <w:rFonts w:ascii="Arial Narrow" w:hAnsi="Arial Narrow" w:cs="Arial"/>
                <w:b/>
                <w:sz w:val="16"/>
                <w:szCs w:val="16"/>
              </w:rPr>
              <w:t>PARO CARDIO RESPIRATORIO</w:t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2E0A01" w:rsidRPr="002E2A0F" w:rsidRDefault="002E0A01" w:rsidP="002E0A01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2E0A01" w:rsidRPr="002E2A0F" w:rsidRDefault="002E0A01" w:rsidP="002E0A01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2E2A0F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164396" w:rsidRPr="002454E6" w:rsidRDefault="00164396" w:rsidP="007A7CBC">
      <w:pPr>
        <w:numPr>
          <w:ilvl w:val="1"/>
          <w:numId w:val="13"/>
        </w:numPr>
        <w:ind w:left="0" w:hanging="284"/>
        <w:rPr>
          <w:rFonts w:ascii="Arial Narrow" w:hAnsi="Arial Narrow" w:cs="Arial"/>
          <w:b/>
          <w:sz w:val="16"/>
          <w:szCs w:val="16"/>
        </w:rPr>
      </w:pPr>
      <w:r w:rsidRPr="002454E6">
        <w:rPr>
          <w:rFonts w:ascii="Arial Narrow" w:hAnsi="Arial Narrow" w:cs="Arial"/>
          <w:b/>
          <w:sz w:val="16"/>
          <w:szCs w:val="16"/>
        </w:rPr>
        <w:t>Observe al residente durante la atención al paciente con paro cardiorrespiratorio.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14425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14425">
        <w:rPr>
          <w:rFonts w:ascii="Arial Narrow" w:hAnsi="Arial Narrow" w:cs="Arial"/>
          <w:sz w:val="16"/>
          <w:szCs w:val="16"/>
        </w:rPr>
        <w:t>A en la fila respectiva.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164396" w:rsidRPr="00914425" w:rsidRDefault="00164396" w:rsidP="007A7CBC">
      <w:pPr>
        <w:numPr>
          <w:ilvl w:val="0"/>
          <w:numId w:val="13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14425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2E0A01" w:rsidRDefault="002E0A01" w:rsidP="002E0A01">
      <w:pPr>
        <w:ind w:left="36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2E0A01" w:rsidRPr="002E2A0F" w:rsidTr="00DF6358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2E0A01" w:rsidRPr="002E2A0F" w:rsidRDefault="002E0A01" w:rsidP="00DF635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E0A01" w:rsidRPr="002E2A0F" w:rsidRDefault="002E0A01" w:rsidP="00DF635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187ADF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2E0A01" w:rsidRPr="002E2A0F" w:rsidTr="00DF6358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2E0A01" w:rsidRPr="002E2A0F" w:rsidRDefault="002E0A01" w:rsidP="00DF635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2E0A01" w:rsidRPr="002E2A0F" w:rsidTr="00DF6358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2E0A01" w:rsidRPr="002E2A0F" w:rsidRDefault="002E0A01" w:rsidP="00DF635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2E0A01" w:rsidRPr="002E2A0F" w:rsidRDefault="007C4348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2E0A01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2E0A01" w:rsidRPr="002E2A0F" w:rsidRDefault="007C4348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2E0A01" w:rsidRPr="002E2A0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2E0A01" w:rsidRPr="002E2A0F" w:rsidTr="00DF6358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2E0A01" w:rsidRPr="002E2A0F" w:rsidRDefault="002E0A01" w:rsidP="00DF635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2E0A01" w:rsidRPr="002E2A0F" w:rsidRDefault="002E0A01" w:rsidP="002309D8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2A0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2454E6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2454E6" w:rsidRPr="006832D5" w:rsidRDefault="002454E6" w:rsidP="002454E6">
            <w:pPr>
              <w:numPr>
                <w:ilvl w:val="1"/>
                <w:numId w:val="13"/>
              </w:numPr>
              <w:spacing w:before="120"/>
              <w:ind w:left="0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DURANTE LA ATENCIÓN AL PACIENTE CON PARO CARDIORRESPIRATORIO:</w:t>
            </w:r>
          </w:p>
        </w:tc>
        <w:tc>
          <w:tcPr>
            <w:tcW w:w="210" w:type="pct"/>
            <w:shd w:val="clear" w:color="auto" w:fill="auto"/>
          </w:tcPr>
          <w:p w:rsidR="002454E6" w:rsidRPr="002E2A0F" w:rsidRDefault="002454E6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2454E6" w:rsidRPr="002E2A0F" w:rsidRDefault="002454E6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454E6" w:rsidRPr="002E2A0F" w:rsidRDefault="002454E6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2454E6" w:rsidRPr="002E2A0F" w:rsidRDefault="002454E6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6832D5" w:rsidRDefault="008C36AE" w:rsidP="008C36AE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sz w:val="16"/>
                <w:szCs w:val="16"/>
              </w:rPr>
              <w:t>Realiza la evaluación clínica, en forma rápida y ordenada, mientras se informa de los antecedentes.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  <w:trHeight w:val="114"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6"/>
              </w:numPr>
              <w:spacing w:before="60" w:after="6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Determina si se trata de un paro respiratorio y/o cardiorrespiratorio.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6"/>
              </w:numPr>
              <w:spacing w:before="60" w:after="60" w:line="240" w:lineRule="auto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Determina si se trata de un paro cardíaco en asistolia o de un trastorno del ritmo cardíaco.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NormalWeb"/>
              <w:numPr>
                <w:ilvl w:val="0"/>
                <w:numId w:val="26"/>
              </w:numPr>
              <w:spacing w:before="60" w:beforeAutospacing="0" w:after="60" w:afterAutospacing="0"/>
              <w:ind w:left="318" w:hanging="284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Aplica las medidas generales de reanimación cardiorrespiratoria (RCP).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NormalWeb"/>
              <w:numPr>
                <w:ilvl w:val="0"/>
                <w:numId w:val="26"/>
              </w:numPr>
              <w:spacing w:before="60" w:beforeAutospacing="0" w:after="60" w:afterAutospacing="0"/>
              <w:ind w:left="318" w:hanging="284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Aplica  la  RCP básica o avanzada, según corresponda.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NormalWeb"/>
              <w:numPr>
                <w:ilvl w:val="0"/>
                <w:numId w:val="26"/>
              </w:numPr>
              <w:spacing w:before="60" w:beforeAutospacing="0" w:after="60" w:afterAutospacing="0"/>
              <w:ind w:left="318" w:hanging="284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Indica, evalúa e interpreta los exámenes de apoyo al diagnóstico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NormalWeb"/>
              <w:numPr>
                <w:ilvl w:val="0"/>
                <w:numId w:val="26"/>
              </w:numPr>
              <w:spacing w:before="60" w:beforeAutospacing="0" w:after="60" w:afterAutospacing="0"/>
              <w:ind w:left="318" w:hanging="284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Aplica los cuidados post RCP de acuerdo al estado del paciente.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numPr>
                <w:ilvl w:val="0"/>
                <w:numId w:val="26"/>
              </w:numPr>
              <w:spacing w:before="60" w:after="60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Solicita la transferencia al Servicio que corresponda, de acuerdo a la severidad</w:t>
            </w:r>
            <w:r w:rsidRPr="008C36AE">
              <w:rPr>
                <w:rFonts w:ascii="Arial Narrow" w:eastAsiaTheme="minorHAnsi" w:hAnsi="Arial Narrow" w:cs="Arial"/>
                <w:sz w:val="16"/>
                <w:szCs w:val="16"/>
              </w:rPr>
              <w:t xml:space="preserve"> del cuadro clínico.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6"/>
              </w:numPr>
              <w:tabs>
                <w:tab w:val="left" w:pos="840"/>
              </w:tabs>
              <w:spacing w:before="60" w:after="6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Registra l</w:t>
            </w: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a RCP en la HC.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2E2A0F" w:rsidTr="00DF6358">
        <w:trPr>
          <w:cantSplit/>
        </w:trPr>
        <w:tc>
          <w:tcPr>
            <w:tcW w:w="4157" w:type="pct"/>
            <w:shd w:val="clear" w:color="auto" w:fill="auto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6"/>
              </w:numPr>
              <w:tabs>
                <w:tab w:val="left" w:pos="840"/>
              </w:tabs>
              <w:spacing w:before="60" w:after="6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hAnsi="Arial Narrow" w:cs="Arial"/>
                <w:sz w:val="16"/>
                <w:szCs w:val="16"/>
              </w:rPr>
              <w:t>Informa a la familia en forma clara sobre la condición clínica del paciente.</w:t>
            </w:r>
          </w:p>
        </w:tc>
        <w:tc>
          <w:tcPr>
            <w:tcW w:w="210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8C36AE" w:rsidRPr="002E2A0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187ADF" w:rsidRPr="00163EB2" w:rsidTr="00187ADF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187ADF" w:rsidRPr="00163EB2" w:rsidTr="00187ADF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187ADF" w:rsidRPr="00163EB2" w:rsidRDefault="00187ADF" w:rsidP="00187ADF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187ADF" w:rsidRPr="002454E6" w:rsidRDefault="00187ADF" w:rsidP="002454E6">
      <w:pPr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187ADF" w:rsidRPr="00163EB2" w:rsidTr="00187ADF">
        <w:trPr>
          <w:trHeight w:val="312"/>
        </w:trPr>
        <w:tc>
          <w:tcPr>
            <w:tcW w:w="10690" w:type="dxa"/>
            <w:shd w:val="clear" w:color="auto" w:fill="C9FFC9"/>
          </w:tcPr>
          <w:p w:rsidR="00187ADF" w:rsidRPr="00163EB2" w:rsidRDefault="00187ADF" w:rsidP="002454E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187ADF" w:rsidRPr="00163EB2" w:rsidTr="00187ADF">
        <w:trPr>
          <w:trHeight w:val="655"/>
        </w:trPr>
        <w:tc>
          <w:tcPr>
            <w:tcW w:w="10690" w:type="dxa"/>
          </w:tcPr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187ADF" w:rsidRPr="00163EB2" w:rsidRDefault="00187ADF" w:rsidP="00187ADF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187ADF" w:rsidRPr="002454E6" w:rsidRDefault="00187ADF" w:rsidP="002454E6">
      <w:pPr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3"/>
        <w:gridCol w:w="2313"/>
        <w:gridCol w:w="2477"/>
        <w:gridCol w:w="2257"/>
      </w:tblGrid>
      <w:tr w:rsidR="006832D5" w:rsidRPr="006832D5" w:rsidTr="006832D5">
        <w:trPr>
          <w:trHeight w:val="272"/>
        </w:trPr>
        <w:tc>
          <w:tcPr>
            <w:tcW w:w="4916" w:type="dxa"/>
            <w:gridSpan w:val="2"/>
          </w:tcPr>
          <w:p w:rsidR="00FE3427" w:rsidRPr="006832D5" w:rsidRDefault="00FE3427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34" w:type="dxa"/>
            <w:gridSpan w:val="2"/>
          </w:tcPr>
          <w:p w:rsidR="00FE3427" w:rsidRPr="006832D5" w:rsidRDefault="00FE3427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rPr>
          <w:trHeight w:val="440"/>
        </w:trPr>
        <w:tc>
          <w:tcPr>
            <w:tcW w:w="2603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3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7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7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rPr>
          <w:trHeight w:val="389"/>
        </w:trPr>
        <w:tc>
          <w:tcPr>
            <w:tcW w:w="2603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3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7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7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7ADF" w:rsidRPr="00163EB2" w:rsidRDefault="00187ADF" w:rsidP="00187ADF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2E0A01" w:rsidRDefault="002E0A01" w:rsidP="002E0A01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2E0A01" w:rsidRPr="00B43D6B" w:rsidTr="00DF6358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2E0A01" w:rsidRPr="00B43D6B" w:rsidRDefault="002E0A01" w:rsidP="003937CF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2454E6">
              <w:rPr>
                <w:rFonts w:ascii="Arial Narrow" w:hAnsi="Arial Narrow" w:cs="Arial"/>
                <w:b/>
                <w:sz w:val="16"/>
                <w:szCs w:val="16"/>
              </w:rPr>
              <w:t xml:space="preserve">MÉDICO </w:t>
            </w: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>RESIDENTE:</w:t>
            </w:r>
            <w:r w:rsidRPr="00B43D6B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2E0A01" w:rsidRPr="00B43D6B" w:rsidRDefault="002E0A01" w:rsidP="003937CF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43D6B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CLÍNICA CON EL REGISTRO DE </w:t>
            </w:r>
            <w:r w:rsidR="00CF0C3A" w:rsidRPr="009D79CA">
              <w:rPr>
                <w:rFonts w:ascii="Arial Narrow" w:hAnsi="Arial Narrow" w:cs="Arial"/>
                <w:b/>
                <w:sz w:val="16"/>
                <w:szCs w:val="16"/>
              </w:rPr>
              <w:t>LA A</w:t>
            </w:r>
            <w:r w:rsidR="00CF0C3A">
              <w:rPr>
                <w:rFonts w:ascii="Arial Narrow" w:hAnsi="Arial Narrow" w:cs="Arial"/>
                <w:b/>
                <w:sz w:val="16"/>
                <w:szCs w:val="16"/>
              </w:rPr>
              <w:t>TEN</w:t>
            </w:r>
            <w:r w:rsidR="00CF0C3A" w:rsidRPr="009D79CA">
              <w:rPr>
                <w:rFonts w:ascii="Arial Narrow" w:hAnsi="Arial Narrow" w:cs="Arial"/>
                <w:b/>
                <w:sz w:val="16"/>
                <w:szCs w:val="16"/>
              </w:rPr>
              <w:t xml:space="preserve">CIÓN AL PACIENTE CON </w:t>
            </w:r>
            <w:r w:rsidR="00CF0C3A" w:rsidRPr="00CF0C3A">
              <w:rPr>
                <w:rFonts w:ascii="Arial Narrow" w:hAnsi="Arial Narrow" w:cs="Arial"/>
                <w:b/>
                <w:sz w:val="16"/>
                <w:szCs w:val="16"/>
              </w:rPr>
              <w:t>PARO CARDIO RESPIRATORIO</w:t>
            </w:r>
            <w:r w:rsidRPr="009D79C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2E0A01" w:rsidRPr="003F6FB9" w:rsidRDefault="002E0A01" w:rsidP="002E0A01">
      <w:pPr>
        <w:rPr>
          <w:rFonts w:ascii="Arial" w:hAnsi="Arial" w:cs="Arial"/>
          <w:b/>
          <w:sz w:val="18"/>
          <w:szCs w:val="18"/>
        </w:rPr>
      </w:pPr>
    </w:p>
    <w:p w:rsidR="002E0A01" w:rsidRPr="003F6FB9" w:rsidRDefault="002E0A01" w:rsidP="002E0A01">
      <w:pPr>
        <w:ind w:left="-426"/>
        <w:rPr>
          <w:rFonts w:ascii="Arial Narrow" w:hAnsi="Arial Narrow" w:cs="Arial"/>
          <w:b/>
          <w:sz w:val="16"/>
          <w:szCs w:val="16"/>
        </w:rPr>
      </w:pPr>
      <w:r w:rsidRPr="003F6FB9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344D25" w:rsidRPr="002454E6" w:rsidRDefault="00344D25" w:rsidP="007A7CBC">
      <w:pPr>
        <w:pStyle w:val="Prrafodelista"/>
        <w:numPr>
          <w:ilvl w:val="0"/>
          <w:numId w:val="14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2454E6">
        <w:rPr>
          <w:rFonts w:ascii="Arial Narrow" w:hAnsi="Arial Narrow" w:cs="Arial"/>
          <w:b/>
          <w:sz w:val="16"/>
          <w:szCs w:val="16"/>
        </w:rPr>
        <w:t>Revise dos historias clínicas elaboradas por el Residente, con registro de la atención al paciente con paro cardiorrespiratorio</w:t>
      </w:r>
      <w:r w:rsidR="002454E6" w:rsidRPr="002454E6">
        <w:rPr>
          <w:rFonts w:ascii="Arial Narrow" w:hAnsi="Arial Narrow" w:cs="Arial"/>
          <w:b/>
          <w:sz w:val="16"/>
          <w:szCs w:val="16"/>
        </w:rPr>
        <w:t>.</w:t>
      </w:r>
    </w:p>
    <w:p w:rsidR="00344D25" w:rsidRPr="00344D25" w:rsidRDefault="00344D25" w:rsidP="007A7CBC">
      <w:pPr>
        <w:pStyle w:val="Prrafodelista"/>
        <w:numPr>
          <w:ilvl w:val="0"/>
          <w:numId w:val="14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344D25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16439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164396">
        <w:rPr>
          <w:rFonts w:ascii="Arial Narrow" w:hAnsi="Arial Narrow" w:cs="Arial"/>
          <w:sz w:val="16"/>
          <w:szCs w:val="16"/>
        </w:rPr>
        <w:t>A en la fila respectiva.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 xml:space="preserve">Anote  los aspectos en los que el Residente debe mejorar. 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344D25" w:rsidRPr="00164396" w:rsidRDefault="00344D25" w:rsidP="007A7CBC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16439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2E0A01" w:rsidRPr="00720D8F" w:rsidTr="00DF6358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9B5F88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9B5F88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2E0A01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E0A01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2E0A01" w:rsidRPr="00720D8F" w:rsidRDefault="002454E6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2E0A01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2E0A01" w:rsidRPr="00720D8F" w:rsidRDefault="002454E6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2E0A01" w:rsidRPr="00720D8F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2E0A01" w:rsidRPr="00720D8F" w:rsidTr="00DF6358">
        <w:trPr>
          <w:cantSplit/>
        </w:trPr>
        <w:tc>
          <w:tcPr>
            <w:tcW w:w="4033" w:type="pct"/>
            <w:vMerge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2E0A01" w:rsidRPr="00720D8F" w:rsidRDefault="002E0A01" w:rsidP="00D8287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20D8F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2454E6" w:rsidRPr="006832D5" w:rsidRDefault="008C36AE" w:rsidP="004E477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LA HISTORIA CLÍNICA </w:t>
            </w:r>
            <w:r w:rsidRPr="006832D5">
              <w:rPr>
                <w:rFonts w:ascii="Arial Narrow" w:eastAsia="Calibri" w:hAnsi="Arial Narrow" w:cs="Arial"/>
                <w:b/>
                <w:sz w:val="16"/>
                <w:szCs w:val="16"/>
              </w:rPr>
              <w:t>REGISTRA,</w:t>
            </w: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 xml:space="preserve"> CON LETRA LEGIBLE, PULCRITUD Y SIN ENMENDADURAS</w:t>
            </w:r>
            <w:r w:rsidR="007C4348" w:rsidRPr="006832D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454E6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2454E6" w:rsidRPr="006832D5" w:rsidRDefault="007C4348" w:rsidP="004E477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CON RESPECTO A LA ATENCIÓN AL PACIENTE CON PARO CARDIORRESPIRATORIO:</w:t>
            </w:r>
          </w:p>
        </w:tc>
        <w:tc>
          <w:tcPr>
            <w:tcW w:w="212" w:type="pct"/>
            <w:shd w:val="clear" w:color="auto" w:fill="auto"/>
          </w:tcPr>
          <w:p w:rsidR="002454E6" w:rsidRPr="00720D8F" w:rsidRDefault="002454E6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2454E6" w:rsidRPr="00720D8F" w:rsidRDefault="002454E6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2454E6" w:rsidRPr="00720D8F" w:rsidRDefault="002454E6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2454E6" w:rsidRPr="00720D8F" w:rsidRDefault="002454E6" w:rsidP="00D8287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4E477A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6832D5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6832D5">
              <w:rPr>
                <w:rFonts w:ascii="Arial Narrow" w:eastAsia="Calibri" w:hAnsi="Arial Narrow" w:cs="Arial"/>
                <w:sz w:val="16"/>
                <w:szCs w:val="16"/>
              </w:rPr>
              <w:t>Los datos de identificación del paciente.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6832D5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6832D5">
              <w:rPr>
                <w:rFonts w:ascii="Arial Narrow" w:eastAsia="Calibri" w:hAnsi="Arial Narrow" w:cs="Arial"/>
                <w:sz w:val="16"/>
                <w:szCs w:val="16"/>
              </w:rPr>
              <w:t xml:space="preserve">La fecha y hora de inicio y finalización del procedimiento de RCP.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 xml:space="preserve">Los signos vitales de inicio y durante la RCP.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La anamnesis sucinta, pero completa.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El examen físico dirigido.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 xml:space="preserve">Los diagnósticos presuntivos y CIE 10. 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Las medidas generales aplicadas.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Los exámenes y procedimientos diagnósticos realizados y su interpretación.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La terapéutica indicada o procedimiento efectuado.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La evolución del paciente.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Estado del paciente al concluir la RCP.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</w:t>
            </w:r>
            <w:r w:rsidRPr="008C36AE">
              <w:rPr>
                <w:rFonts w:ascii="Arial Narrow" w:hAnsi="Arial Narrow" w:cs="Arial"/>
                <w:sz w:val="16"/>
                <w:szCs w:val="16"/>
                <w:lang w:val="es-PE"/>
              </w:rPr>
              <w:t>os cuidados post RCP aplicados.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6555B2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8C36AE" w:rsidRPr="008C36AE" w:rsidRDefault="008C36AE" w:rsidP="008C36AE">
            <w:pPr>
              <w:pStyle w:val="Prrafodelista"/>
              <w:numPr>
                <w:ilvl w:val="0"/>
                <w:numId w:val="27"/>
              </w:numPr>
              <w:spacing w:before="60" w:after="0"/>
              <w:ind w:left="318" w:hanging="318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Las indicaciones y sugerencias finales.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C36AE" w:rsidRPr="00720D8F" w:rsidTr="00DF6358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8C36AE" w:rsidRPr="008C36AE" w:rsidRDefault="008C36AE" w:rsidP="008C36AE">
            <w:pPr>
              <w:pStyle w:val="notelevel1"/>
              <w:numPr>
                <w:ilvl w:val="0"/>
                <w:numId w:val="27"/>
              </w:numPr>
              <w:spacing w:before="40" w:beforeAutospacing="0" w:after="40" w:afterAutospacing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>Registro de transferencia al</w:t>
            </w:r>
            <w:r w:rsidRPr="008C36AE">
              <w:rPr>
                <w:rFonts w:ascii="Arial Narrow" w:hAnsi="Arial Narrow" w:cs="Arial"/>
                <w:sz w:val="16"/>
                <w:szCs w:val="16"/>
              </w:rPr>
              <w:t xml:space="preserve"> Servicio que corresponda</w:t>
            </w:r>
            <w:r w:rsidRPr="008C36AE">
              <w:rPr>
                <w:rFonts w:ascii="Arial Narrow" w:eastAsia="Calibri" w:hAnsi="Arial Narrow" w:cs="Arial"/>
                <w:sz w:val="16"/>
                <w:szCs w:val="16"/>
              </w:rPr>
              <w:t xml:space="preserve">, </w:t>
            </w:r>
            <w:r w:rsidRPr="008C36AE">
              <w:rPr>
                <w:rFonts w:ascii="Arial Narrow" w:hAnsi="Arial Narrow" w:cs="Arial"/>
                <w:sz w:val="16"/>
                <w:szCs w:val="16"/>
              </w:rPr>
              <w:t>de acuerdo a la severidad</w:t>
            </w:r>
            <w:r w:rsidRPr="008C36AE">
              <w:rPr>
                <w:rFonts w:ascii="Arial Narrow" w:eastAsiaTheme="minorHAnsi" w:hAnsi="Arial Narrow" w:cs="Arial"/>
                <w:sz w:val="16"/>
                <w:szCs w:val="16"/>
              </w:rPr>
              <w:t xml:space="preserve"> del cuadro clínico.</w:t>
            </w:r>
          </w:p>
        </w:tc>
        <w:tc>
          <w:tcPr>
            <w:tcW w:w="212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8C36AE" w:rsidRPr="00720D8F" w:rsidRDefault="008C36AE" w:rsidP="00DF635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9B5F88" w:rsidRDefault="009B5F88" w:rsidP="009B5F88">
      <w:pPr>
        <w:rPr>
          <w:rFonts w:ascii="Arial" w:hAnsi="Arial" w:cs="Arial"/>
          <w:color w:val="002060"/>
          <w:sz w:val="18"/>
          <w:szCs w:val="18"/>
        </w:rPr>
      </w:pPr>
    </w:p>
    <w:p w:rsidR="009B5F88" w:rsidRPr="00163EB2" w:rsidRDefault="009B5F88" w:rsidP="009B5F88">
      <w:pPr>
        <w:rPr>
          <w:rFonts w:ascii="Arial" w:hAnsi="Arial" w:cs="Arial"/>
          <w:color w:val="002060"/>
          <w:sz w:val="18"/>
          <w:szCs w:val="18"/>
        </w:rPr>
      </w:pPr>
    </w:p>
    <w:tbl>
      <w:tblPr>
        <w:tblW w:w="10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4"/>
        <w:gridCol w:w="562"/>
        <w:gridCol w:w="4920"/>
        <w:gridCol w:w="704"/>
      </w:tblGrid>
      <w:tr w:rsidR="009B5F88" w:rsidRPr="00163EB2" w:rsidTr="00167398">
        <w:trPr>
          <w:trHeight w:val="322"/>
        </w:trPr>
        <w:tc>
          <w:tcPr>
            <w:tcW w:w="10680" w:type="dxa"/>
            <w:gridSpan w:val="4"/>
            <w:shd w:val="clear" w:color="auto" w:fill="C9FFC9"/>
          </w:tcPr>
          <w:p w:rsidR="009B5F88" w:rsidRPr="00163EB2" w:rsidRDefault="009B5F88" w:rsidP="007C4348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9B5F88" w:rsidRPr="00163EB2" w:rsidTr="00167398">
        <w:trPr>
          <w:trHeight w:val="599"/>
        </w:trPr>
        <w:tc>
          <w:tcPr>
            <w:tcW w:w="4494" w:type="dxa"/>
            <w:tcBorders>
              <w:right w:val="single" w:sz="4" w:space="0" w:color="auto"/>
            </w:tcBorders>
            <w:vAlign w:val="center"/>
          </w:tcPr>
          <w:p w:rsidR="009B5F88" w:rsidRPr="00163EB2" w:rsidRDefault="009B5F88" w:rsidP="00167398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Competente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vAlign w:val="center"/>
          </w:tcPr>
          <w:p w:rsidR="009B5F88" w:rsidRPr="00163EB2" w:rsidRDefault="009B5F88" w:rsidP="00167398">
            <w:pPr>
              <w:jc w:val="center"/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  <w:tc>
          <w:tcPr>
            <w:tcW w:w="4920" w:type="dxa"/>
            <w:tcBorders>
              <w:right w:val="single" w:sz="4" w:space="0" w:color="auto"/>
            </w:tcBorders>
            <w:vAlign w:val="center"/>
          </w:tcPr>
          <w:p w:rsidR="009B5F88" w:rsidRPr="00163EB2" w:rsidRDefault="009B5F88" w:rsidP="00167398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Aún no competente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:rsidR="009B5F88" w:rsidRPr="00163EB2" w:rsidRDefault="009B5F88" w:rsidP="00167398">
            <w:pPr>
              <w:rPr>
                <w:rFonts w:ascii="Arial Narrow" w:hAnsi="Arial Narrow"/>
                <w:b/>
                <w:color w:val="002060"/>
                <w:sz w:val="16"/>
                <w:szCs w:val="16"/>
              </w:rPr>
            </w:pPr>
          </w:p>
        </w:tc>
      </w:tr>
    </w:tbl>
    <w:p w:rsidR="009B5F88" w:rsidRPr="00163EB2" w:rsidRDefault="009B5F88" w:rsidP="009B5F88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p w:rsidR="009B5F88" w:rsidRPr="00163EB2" w:rsidRDefault="009B5F88" w:rsidP="009B5F88">
      <w:pPr>
        <w:pStyle w:val="Prrafodelista"/>
        <w:spacing w:after="0" w:line="240" w:lineRule="auto"/>
        <w:rPr>
          <w:rFonts w:ascii="Arial Narrow" w:hAnsi="Arial Narrow"/>
          <w:color w:val="002060"/>
          <w:sz w:val="16"/>
          <w:szCs w:val="16"/>
        </w:rPr>
      </w:pPr>
    </w:p>
    <w:tbl>
      <w:tblPr>
        <w:tblW w:w="106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0"/>
      </w:tblGrid>
      <w:tr w:rsidR="009B5F88" w:rsidRPr="00163EB2" w:rsidTr="00167398">
        <w:trPr>
          <w:trHeight w:val="312"/>
        </w:trPr>
        <w:tc>
          <w:tcPr>
            <w:tcW w:w="10690" w:type="dxa"/>
            <w:shd w:val="clear" w:color="auto" w:fill="C9FFC9"/>
          </w:tcPr>
          <w:p w:rsidR="009B5F88" w:rsidRPr="00163EB2" w:rsidRDefault="009B5F88" w:rsidP="007C4348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color w:val="002060"/>
                <w:sz w:val="16"/>
                <w:szCs w:val="16"/>
              </w:rPr>
            </w:pPr>
            <w:r w:rsidRPr="00163EB2">
              <w:rPr>
                <w:rFonts w:ascii="Arial Narrow" w:hAnsi="Arial Narrow"/>
                <w:b/>
                <w:color w:val="002060"/>
                <w:sz w:val="16"/>
                <w:szCs w:val="16"/>
              </w:rPr>
              <w:t>IDENTIFICACIÓN DE ASPECTOS  PARA MEJORAR</w:t>
            </w:r>
          </w:p>
        </w:tc>
      </w:tr>
      <w:tr w:rsidR="009B5F88" w:rsidRPr="00163EB2" w:rsidTr="00167398">
        <w:trPr>
          <w:trHeight w:val="655"/>
        </w:trPr>
        <w:tc>
          <w:tcPr>
            <w:tcW w:w="10690" w:type="dxa"/>
          </w:tcPr>
          <w:p w:rsidR="009B5F88" w:rsidRPr="00163EB2" w:rsidRDefault="009B5F88" w:rsidP="0016739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9B5F88" w:rsidRPr="00163EB2" w:rsidRDefault="009B5F88" w:rsidP="0016739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  <w:p w:rsidR="009B5F88" w:rsidRPr="00163EB2" w:rsidRDefault="009B5F88" w:rsidP="0016739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</w:tr>
    </w:tbl>
    <w:p w:rsidR="009B5F88" w:rsidRPr="00163EB2" w:rsidRDefault="009B5F88" w:rsidP="009B5F88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color w:val="002060"/>
          <w:sz w:val="20"/>
          <w:szCs w:val="20"/>
        </w:rPr>
      </w:pPr>
    </w:p>
    <w:p w:rsidR="009B5F88" w:rsidRDefault="009B5F88" w:rsidP="009B5F88">
      <w:pPr>
        <w:pStyle w:val="Prrafodelista"/>
        <w:spacing w:after="0" w:line="240" w:lineRule="auto"/>
        <w:rPr>
          <w:rFonts w:ascii="Arial Narrow" w:hAnsi="Arial Narrow" w:cs="Arial"/>
          <w:bCs/>
          <w:color w:val="002060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3"/>
        <w:gridCol w:w="2313"/>
        <w:gridCol w:w="2477"/>
        <w:gridCol w:w="2257"/>
      </w:tblGrid>
      <w:tr w:rsidR="006832D5" w:rsidRPr="006832D5" w:rsidTr="006832D5">
        <w:trPr>
          <w:trHeight w:val="284"/>
        </w:trPr>
        <w:tc>
          <w:tcPr>
            <w:tcW w:w="4916" w:type="dxa"/>
            <w:gridSpan w:val="2"/>
          </w:tcPr>
          <w:p w:rsidR="00FE3427" w:rsidRPr="006832D5" w:rsidRDefault="00FE3427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34" w:type="dxa"/>
            <w:gridSpan w:val="2"/>
          </w:tcPr>
          <w:p w:rsidR="00FE3427" w:rsidRPr="006832D5" w:rsidRDefault="00FE3427" w:rsidP="001D0689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6832D5" w:rsidRPr="006832D5" w:rsidTr="006832D5">
        <w:trPr>
          <w:trHeight w:val="460"/>
        </w:trPr>
        <w:tc>
          <w:tcPr>
            <w:tcW w:w="2603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3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7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7" w:type="dxa"/>
          </w:tcPr>
          <w:p w:rsidR="00FE3427" w:rsidRPr="006832D5" w:rsidRDefault="00FE3427" w:rsidP="001D068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6832D5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6832D5" w:rsidRPr="006832D5" w:rsidTr="006832D5">
        <w:trPr>
          <w:trHeight w:val="406"/>
        </w:trPr>
        <w:tc>
          <w:tcPr>
            <w:tcW w:w="2603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3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7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7" w:type="dxa"/>
          </w:tcPr>
          <w:p w:rsidR="00FE3427" w:rsidRPr="006832D5" w:rsidRDefault="00FE3427" w:rsidP="001D0689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9B5F88" w:rsidRPr="00163EB2" w:rsidRDefault="009B5F88" w:rsidP="009B5F88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9B5F88" w:rsidRPr="00163EB2" w:rsidRDefault="009B5F88" w:rsidP="009B5F88">
      <w:pPr>
        <w:rPr>
          <w:rFonts w:ascii="Arial Narrow" w:hAnsi="Arial Narrow" w:cs="Arial"/>
          <w:bCs/>
          <w:color w:val="002060"/>
          <w:sz w:val="20"/>
          <w:szCs w:val="20"/>
        </w:rPr>
      </w:pPr>
    </w:p>
    <w:p w:rsidR="002E0A01" w:rsidRDefault="002E0A01" w:rsidP="00EF2448">
      <w:pPr>
        <w:rPr>
          <w:rFonts w:ascii="Arial Narrow" w:hAnsi="Arial Narrow"/>
          <w:sz w:val="20"/>
          <w:szCs w:val="20"/>
        </w:rPr>
      </w:pPr>
    </w:p>
    <w:p w:rsidR="006844B1" w:rsidRDefault="006844B1" w:rsidP="00EF2448">
      <w:pPr>
        <w:rPr>
          <w:rFonts w:ascii="Arial Narrow" w:hAnsi="Arial Narrow"/>
          <w:sz w:val="20"/>
          <w:szCs w:val="20"/>
        </w:rPr>
      </w:pPr>
    </w:p>
    <w:p w:rsidR="006844B1" w:rsidRDefault="006844B1" w:rsidP="00EF2448">
      <w:pPr>
        <w:rPr>
          <w:rFonts w:ascii="Arial Narrow" w:hAnsi="Arial Narrow"/>
          <w:sz w:val="20"/>
          <w:szCs w:val="20"/>
        </w:rPr>
      </w:pPr>
    </w:p>
    <w:p w:rsidR="006844B1" w:rsidRDefault="006844B1" w:rsidP="00EF2448">
      <w:pPr>
        <w:rPr>
          <w:rFonts w:ascii="Arial Narrow" w:hAnsi="Arial Narrow"/>
          <w:sz w:val="20"/>
          <w:szCs w:val="20"/>
        </w:rPr>
      </w:pPr>
    </w:p>
    <w:p w:rsidR="006555B2" w:rsidRPr="00EF2448" w:rsidRDefault="006555B2" w:rsidP="00EF2448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6555B2" w:rsidRPr="00EF2448" w:rsidSect="00035F58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520" w:rsidRDefault="002F7520" w:rsidP="00ED22D1">
      <w:r>
        <w:separator/>
      </w:r>
    </w:p>
  </w:endnote>
  <w:endnote w:type="continuationSeparator" w:id="0">
    <w:p w:rsidR="002F7520" w:rsidRDefault="002F7520" w:rsidP="00ED2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902379"/>
      <w:docPartObj>
        <w:docPartGallery w:val="Page Numbers (Bottom of Page)"/>
        <w:docPartUnique/>
      </w:docPartObj>
    </w:sdtPr>
    <w:sdtContent>
      <w:p w:rsidR="00DD7086" w:rsidRDefault="006F0FC2">
        <w:pPr>
          <w:pStyle w:val="Piedepgina"/>
          <w:jc w:val="right"/>
        </w:pPr>
        <w:r>
          <w:fldChar w:fldCharType="begin"/>
        </w:r>
        <w:r w:rsidR="00DD7086">
          <w:instrText>PAGE   \* MERGEFORMAT</w:instrText>
        </w:r>
        <w:r>
          <w:fldChar w:fldCharType="separate"/>
        </w:r>
        <w:r w:rsidR="00F11C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7086" w:rsidRDefault="00DD708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520" w:rsidRDefault="002F7520" w:rsidP="00ED22D1">
      <w:r>
        <w:separator/>
      </w:r>
    </w:p>
  </w:footnote>
  <w:footnote w:type="continuationSeparator" w:id="0">
    <w:p w:rsidR="002F7520" w:rsidRDefault="002F7520" w:rsidP="00ED2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0CEF"/>
    <w:multiLevelType w:val="hybridMultilevel"/>
    <w:tmpl w:val="99200618"/>
    <w:lvl w:ilvl="0" w:tplc="02D279DE">
      <w:start w:val="1"/>
      <w:numFmt w:val="decimal"/>
      <w:lvlText w:val="%1."/>
      <w:lvlJc w:val="left"/>
      <w:pPr>
        <w:ind w:left="76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9B1304"/>
    <w:multiLevelType w:val="hybridMultilevel"/>
    <w:tmpl w:val="7098F978"/>
    <w:lvl w:ilvl="0" w:tplc="30AA5BAC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477161"/>
    <w:multiLevelType w:val="hybridMultilevel"/>
    <w:tmpl w:val="B1D00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A14F5"/>
    <w:multiLevelType w:val="hybridMultilevel"/>
    <w:tmpl w:val="549A0C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A406F"/>
    <w:multiLevelType w:val="hybridMultilevel"/>
    <w:tmpl w:val="4BEE53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2A7214"/>
    <w:multiLevelType w:val="hybridMultilevel"/>
    <w:tmpl w:val="50949DE6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9712E9"/>
    <w:multiLevelType w:val="hybridMultilevel"/>
    <w:tmpl w:val="6D22400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604C5"/>
    <w:multiLevelType w:val="hybridMultilevel"/>
    <w:tmpl w:val="561E20F0"/>
    <w:lvl w:ilvl="0" w:tplc="0409000F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28059EC"/>
    <w:multiLevelType w:val="hybridMultilevel"/>
    <w:tmpl w:val="1390EFF2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116512"/>
    <w:multiLevelType w:val="hybridMultilevel"/>
    <w:tmpl w:val="BB4CCA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121171"/>
    <w:multiLevelType w:val="hybridMultilevel"/>
    <w:tmpl w:val="962ED3F2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186F27"/>
    <w:multiLevelType w:val="hybridMultilevel"/>
    <w:tmpl w:val="131683DE"/>
    <w:lvl w:ilvl="0" w:tplc="6CBA8C4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631B07"/>
    <w:multiLevelType w:val="hybridMultilevel"/>
    <w:tmpl w:val="02BC4DD8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2D279DE">
      <w:start w:val="1"/>
      <w:numFmt w:val="decimal"/>
      <w:lvlText w:val="%2."/>
      <w:lvlJc w:val="left"/>
      <w:pPr>
        <w:ind w:left="1080" w:hanging="360"/>
      </w:pPr>
      <w:rPr>
        <w:rFonts w:ascii="Arial Narrow" w:hAnsi="Arial Narrow" w:hint="default"/>
        <w:sz w:val="16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4A76637"/>
    <w:multiLevelType w:val="hybridMultilevel"/>
    <w:tmpl w:val="240E8570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76B613F"/>
    <w:multiLevelType w:val="hybridMultilevel"/>
    <w:tmpl w:val="00868C58"/>
    <w:lvl w:ilvl="0" w:tplc="30AA5BA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31291"/>
    <w:multiLevelType w:val="multilevel"/>
    <w:tmpl w:val="E8745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6">
    <w:nsid w:val="288C3A54"/>
    <w:multiLevelType w:val="hybridMultilevel"/>
    <w:tmpl w:val="E92026A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CAC0640"/>
    <w:multiLevelType w:val="hybridMultilevel"/>
    <w:tmpl w:val="0F8A8080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A61D0"/>
    <w:multiLevelType w:val="hybridMultilevel"/>
    <w:tmpl w:val="63F41940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743942"/>
    <w:multiLevelType w:val="hybridMultilevel"/>
    <w:tmpl w:val="C4C65CE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CF7DFA"/>
    <w:multiLevelType w:val="multilevel"/>
    <w:tmpl w:val="8DF69EF2"/>
    <w:lvl w:ilvl="0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  <w:sz w:val="16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1">
    <w:nsid w:val="333F3EE4"/>
    <w:multiLevelType w:val="hybridMultilevel"/>
    <w:tmpl w:val="D8A48EB2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5069D"/>
    <w:multiLevelType w:val="hybridMultilevel"/>
    <w:tmpl w:val="CDB08140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525389"/>
    <w:multiLevelType w:val="hybridMultilevel"/>
    <w:tmpl w:val="6D0E19E0"/>
    <w:lvl w:ilvl="0" w:tplc="30AA5BA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93567A6"/>
    <w:multiLevelType w:val="multilevel"/>
    <w:tmpl w:val="22BAC3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BFF563E"/>
    <w:multiLevelType w:val="hybridMultilevel"/>
    <w:tmpl w:val="AAC839F8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C80B33"/>
    <w:multiLevelType w:val="hybridMultilevel"/>
    <w:tmpl w:val="BB4CCA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F07215"/>
    <w:multiLevelType w:val="hybridMultilevel"/>
    <w:tmpl w:val="561E20F0"/>
    <w:lvl w:ilvl="0" w:tplc="0409000F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3FF30245"/>
    <w:multiLevelType w:val="hybridMultilevel"/>
    <w:tmpl w:val="7474E3FC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1121106"/>
    <w:multiLevelType w:val="multilevel"/>
    <w:tmpl w:val="407EA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4A710823"/>
    <w:multiLevelType w:val="hybridMultilevel"/>
    <w:tmpl w:val="561E20F0"/>
    <w:lvl w:ilvl="0" w:tplc="0409000F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FC63163"/>
    <w:multiLevelType w:val="multilevel"/>
    <w:tmpl w:val="8B42E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522455A"/>
    <w:multiLevelType w:val="hybridMultilevel"/>
    <w:tmpl w:val="84088F26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55E92592"/>
    <w:multiLevelType w:val="hybridMultilevel"/>
    <w:tmpl w:val="30E4148E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7835BD"/>
    <w:multiLevelType w:val="multilevel"/>
    <w:tmpl w:val="858831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5DB063AD"/>
    <w:multiLevelType w:val="hybridMultilevel"/>
    <w:tmpl w:val="7C2C09B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E0D5702"/>
    <w:multiLevelType w:val="hybridMultilevel"/>
    <w:tmpl w:val="561E20F0"/>
    <w:lvl w:ilvl="0" w:tplc="0409000F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>
    <w:nsid w:val="62F473E7"/>
    <w:multiLevelType w:val="hybridMultilevel"/>
    <w:tmpl w:val="84147EF4"/>
    <w:lvl w:ilvl="0" w:tplc="397464B4">
      <w:start w:val="6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21C41"/>
    <w:multiLevelType w:val="hybridMultilevel"/>
    <w:tmpl w:val="558A0FA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6286AAF"/>
    <w:multiLevelType w:val="hybridMultilevel"/>
    <w:tmpl w:val="1652A2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164191"/>
    <w:multiLevelType w:val="hybridMultilevel"/>
    <w:tmpl w:val="0E1CC046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280A000F">
      <w:start w:val="1"/>
      <w:numFmt w:val="decimal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9911E6F"/>
    <w:multiLevelType w:val="hybridMultilevel"/>
    <w:tmpl w:val="645CA9B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CF5D69"/>
    <w:multiLevelType w:val="hybridMultilevel"/>
    <w:tmpl w:val="561E20F0"/>
    <w:lvl w:ilvl="0" w:tplc="0409000F">
      <w:start w:val="1"/>
      <w:numFmt w:val="decimal"/>
      <w:lvlText w:val="%1."/>
      <w:lvlJc w:val="left"/>
      <w:pPr>
        <w:ind w:left="76" w:hanging="360"/>
      </w:pPr>
      <w:rPr>
        <w:rFonts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>
    <w:nsid w:val="750804CA"/>
    <w:multiLevelType w:val="multilevel"/>
    <w:tmpl w:val="407EA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F5E18A8"/>
    <w:multiLevelType w:val="hybridMultilevel"/>
    <w:tmpl w:val="2F227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8"/>
  </w:num>
  <w:num w:numId="3">
    <w:abstractNumId w:val="3"/>
  </w:num>
  <w:num w:numId="4">
    <w:abstractNumId w:val="34"/>
  </w:num>
  <w:num w:numId="5">
    <w:abstractNumId w:val="24"/>
  </w:num>
  <w:num w:numId="6">
    <w:abstractNumId w:val="8"/>
  </w:num>
  <w:num w:numId="7">
    <w:abstractNumId w:val="40"/>
  </w:num>
  <w:num w:numId="8">
    <w:abstractNumId w:val="21"/>
  </w:num>
  <w:num w:numId="9">
    <w:abstractNumId w:val="25"/>
  </w:num>
  <w:num w:numId="10">
    <w:abstractNumId w:val="17"/>
  </w:num>
  <w:num w:numId="11">
    <w:abstractNumId w:val="43"/>
  </w:num>
  <w:num w:numId="12">
    <w:abstractNumId w:val="29"/>
  </w:num>
  <w:num w:numId="13">
    <w:abstractNumId w:val="12"/>
  </w:num>
  <w:num w:numId="14">
    <w:abstractNumId w:val="32"/>
  </w:num>
  <w:num w:numId="15">
    <w:abstractNumId w:val="10"/>
  </w:num>
  <w:num w:numId="16">
    <w:abstractNumId w:val="20"/>
  </w:num>
  <w:num w:numId="17">
    <w:abstractNumId w:val="13"/>
  </w:num>
  <w:num w:numId="18">
    <w:abstractNumId w:val="19"/>
  </w:num>
  <w:num w:numId="19">
    <w:abstractNumId w:val="5"/>
  </w:num>
  <w:num w:numId="20">
    <w:abstractNumId w:val="23"/>
  </w:num>
  <w:num w:numId="21">
    <w:abstractNumId w:val="26"/>
  </w:num>
  <w:num w:numId="22">
    <w:abstractNumId w:val="4"/>
  </w:num>
  <w:num w:numId="23">
    <w:abstractNumId w:val="39"/>
  </w:num>
  <w:num w:numId="24">
    <w:abstractNumId w:val="35"/>
  </w:num>
  <w:num w:numId="25">
    <w:abstractNumId w:val="15"/>
  </w:num>
  <w:num w:numId="26">
    <w:abstractNumId w:val="41"/>
  </w:num>
  <w:num w:numId="27">
    <w:abstractNumId w:val="22"/>
  </w:num>
  <w:num w:numId="28">
    <w:abstractNumId w:val="37"/>
  </w:num>
  <w:num w:numId="29">
    <w:abstractNumId w:val="18"/>
  </w:num>
  <w:num w:numId="30">
    <w:abstractNumId w:val="0"/>
  </w:num>
  <w:num w:numId="31">
    <w:abstractNumId w:val="9"/>
  </w:num>
  <w:num w:numId="32">
    <w:abstractNumId w:val="7"/>
  </w:num>
  <w:num w:numId="33">
    <w:abstractNumId w:val="27"/>
  </w:num>
  <w:num w:numId="34">
    <w:abstractNumId w:val="30"/>
  </w:num>
  <w:num w:numId="35">
    <w:abstractNumId w:val="42"/>
  </w:num>
  <w:num w:numId="36">
    <w:abstractNumId w:val="36"/>
  </w:num>
  <w:num w:numId="37">
    <w:abstractNumId w:val="2"/>
  </w:num>
  <w:num w:numId="38">
    <w:abstractNumId w:val="28"/>
  </w:num>
  <w:num w:numId="39">
    <w:abstractNumId w:val="6"/>
  </w:num>
  <w:num w:numId="40">
    <w:abstractNumId w:val="33"/>
  </w:num>
  <w:num w:numId="41">
    <w:abstractNumId w:val="14"/>
  </w:num>
  <w:num w:numId="42">
    <w:abstractNumId w:val="16"/>
  </w:num>
  <w:num w:numId="43">
    <w:abstractNumId w:val="1"/>
  </w:num>
  <w:num w:numId="44">
    <w:abstractNumId w:val="44"/>
  </w:num>
  <w:num w:numId="45">
    <w:abstractNumId w:val="1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0B1"/>
    <w:rsid w:val="00006795"/>
    <w:rsid w:val="0001595B"/>
    <w:rsid w:val="00035F58"/>
    <w:rsid w:val="000364C2"/>
    <w:rsid w:val="00044F08"/>
    <w:rsid w:val="00076860"/>
    <w:rsid w:val="000C16A4"/>
    <w:rsid w:val="000C3EAC"/>
    <w:rsid w:val="000C656D"/>
    <w:rsid w:val="000F2364"/>
    <w:rsid w:val="000F6D0D"/>
    <w:rsid w:val="001033C3"/>
    <w:rsid w:val="00110D18"/>
    <w:rsid w:val="00127FC2"/>
    <w:rsid w:val="00154C3B"/>
    <w:rsid w:val="00164396"/>
    <w:rsid w:val="00167398"/>
    <w:rsid w:val="001707A8"/>
    <w:rsid w:val="00171F6D"/>
    <w:rsid w:val="001828A2"/>
    <w:rsid w:val="00187ADF"/>
    <w:rsid w:val="001B4277"/>
    <w:rsid w:val="001D0689"/>
    <w:rsid w:val="001D7452"/>
    <w:rsid w:val="001E2B1C"/>
    <w:rsid w:val="001F157F"/>
    <w:rsid w:val="00202210"/>
    <w:rsid w:val="002166B3"/>
    <w:rsid w:val="00226062"/>
    <w:rsid w:val="002309D8"/>
    <w:rsid w:val="00243504"/>
    <w:rsid w:val="002454E6"/>
    <w:rsid w:val="0026209C"/>
    <w:rsid w:val="00282D84"/>
    <w:rsid w:val="002A4979"/>
    <w:rsid w:val="002B2575"/>
    <w:rsid w:val="002C3DAD"/>
    <w:rsid w:val="002D4F5D"/>
    <w:rsid w:val="002E0A01"/>
    <w:rsid w:val="002E2A0F"/>
    <w:rsid w:val="002F7520"/>
    <w:rsid w:val="0030126C"/>
    <w:rsid w:val="0030369C"/>
    <w:rsid w:val="00344D25"/>
    <w:rsid w:val="00351457"/>
    <w:rsid w:val="003600F6"/>
    <w:rsid w:val="00374BF2"/>
    <w:rsid w:val="003937CF"/>
    <w:rsid w:val="00395641"/>
    <w:rsid w:val="003C1315"/>
    <w:rsid w:val="003D674F"/>
    <w:rsid w:val="003E3C00"/>
    <w:rsid w:val="003E5B9B"/>
    <w:rsid w:val="003F6FB9"/>
    <w:rsid w:val="00401E7A"/>
    <w:rsid w:val="0043732A"/>
    <w:rsid w:val="00483FBB"/>
    <w:rsid w:val="004A4327"/>
    <w:rsid w:val="004B5C7B"/>
    <w:rsid w:val="004B6E48"/>
    <w:rsid w:val="004E2C92"/>
    <w:rsid w:val="004E477A"/>
    <w:rsid w:val="004F5C2D"/>
    <w:rsid w:val="00506F61"/>
    <w:rsid w:val="00514115"/>
    <w:rsid w:val="0052062C"/>
    <w:rsid w:val="0054755D"/>
    <w:rsid w:val="0056044F"/>
    <w:rsid w:val="00560C94"/>
    <w:rsid w:val="00561CFB"/>
    <w:rsid w:val="00561FDD"/>
    <w:rsid w:val="0058636C"/>
    <w:rsid w:val="00591418"/>
    <w:rsid w:val="00591821"/>
    <w:rsid w:val="005B191A"/>
    <w:rsid w:val="005C4DAE"/>
    <w:rsid w:val="005D7331"/>
    <w:rsid w:val="00604CD0"/>
    <w:rsid w:val="00610A64"/>
    <w:rsid w:val="00613EDD"/>
    <w:rsid w:val="00621ED0"/>
    <w:rsid w:val="00643013"/>
    <w:rsid w:val="006555B2"/>
    <w:rsid w:val="00675954"/>
    <w:rsid w:val="00677DBC"/>
    <w:rsid w:val="006832D5"/>
    <w:rsid w:val="006844B1"/>
    <w:rsid w:val="006A1348"/>
    <w:rsid w:val="006B6A3A"/>
    <w:rsid w:val="006D14D1"/>
    <w:rsid w:val="006E58D8"/>
    <w:rsid w:val="006F0FC2"/>
    <w:rsid w:val="006F695A"/>
    <w:rsid w:val="00704BC5"/>
    <w:rsid w:val="00712D10"/>
    <w:rsid w:val="00720D8F"/>
    <w:rsid w:val="007265A8"/>
    <w:rsid w:val="00741E14"/>
    <w:rsid w:val="00755508"/>
    <w:rsid w:val="0076625F"/>
    <w:rsid w:val="00773E3C"/>
    <w:rsid w:val="00787F4C"/>
    <w:rsid w:val="00797F71"/>
    <w:rsid w:val="007A7CBC"/>
    <w:rsid w:val="007B2DA4"/>
    <w:rsid w:val="007B3501"/>
    <w:rsid w:val="007C4348"/>
    <w:rsid w:val="007D724B"/>
    <w:rsid w:val="007E4E69"/>
    <w:rsid w:val="0080467E"/>
    <w:rsid w:val="00835B81"/>
    <w:rsid w:val="008578D9"/>
    <w:rsid w:val="00867C8A"/>
    <w:rsid w:val="00886231"/>
    <w:rsid w:val="00886A8A"/>
    <w:rsid w:val="008A6CA1"/>
    <w:rsid w:val="008C0C67"/>
    <w:rsid w:val="008C36AE"/>
    <w:rsid w:val="008C750A"/>
    <w:rsid w:val="008F65AB"/>
    <w:rsid w:val="008F6AB9"/>
    <w:rsid w:val="00912928"/>
    <w:rsid w:val="00914425"/>
    <w:rsid w:val="00921B7A"/>
    <w:rsid w:val="00922EE2"/>
    <w:rsid w:val="00923A3D"/>
    <w:rsid w:val="00926203"/>
    <w:rsid w:val="009267DD"/>
    <w:rsid w:val="00930A1A"/>
    <w:rsid w:val="009505F4"/>
    <w:rsid w:val="00973955"/>
    <w:rsid w:val="00973991"/>
    <w:rsid w:val="0098305C"/>
    <w:rsid w:val="009A336C"/>
    <w:rsid w:val="009A4763"/>
    <w:rsid w:val="009B0276"/>
    <w:rsid w:val="009B5F88"/>
    <w:rsid w:val="009C43DE"/>
    <w:rsid w:val="009D79CA"/>
    <w:rsid w:val="00A42F43"/>
    <w:rsid w:val="00A44945"/>
    <w:rsid w:val="00A530BD"/>
    <w:rsid w:val="00A6270D"/>
    <w:rsid w:val="00A65B67"/>
    <w:rsid w:val="00AA4D84"/>
    <w:rsid w:val="00AB3FAB"/>
    <w:rsid w:val="00AB5CF9"/>
    <w:rsid w:val="00AD52FD"/>
    <w:rsid w:val="00AE11AC"/>
    <w:rsid w:val="00AF3C97"/>
    <w:rsid w:val="00B43D6B"/>
    <w:rsid w:val="00B61121"/>
    <w:rsid w:val="00BA140E"/>
    <w:rsid w:val="00BF260D"/>
    <w:rsid w:val="00BF62A1"/>
    <w:rsid w:val="00BF7FDF"/>
    <w:rsid w:val="00C22716"/>
    <w:rsid w:val="00C2782F"/>
    <w:rsid w:val="00C35368"/>
    <w:rsid w:val="00CA1ED1"/>
    <w:rsid w:val="00CC0793"/>
    <w:rsid w:val="00CC13CE"/>
    <w:rsid w:val="00CC76A9"/>
    <w:rsid w:val="00CF0C3A"/>
    <w:rsid w:val="00D0215B"/>
    <w:rsid w:val="00D101ED"/>
    <w:rsid w:val="00D820B1"/>
    <w:rsid w:val="00D82879"/>
    <w:rsid w:val="00DA0475"/>
    <w:rsid w:val="00DC41B4"/>
    <w:rsid w:val="00DD57C0"/>
    <w:rsid w:val="00DD60F0"/>
    <w:rsid w:val="00DD7086"/>
    <w:rsid w:val="00DF6358"/>
    <w:rsid w:val="00E23C97"/>
    <w:rsid w:val="00E558A5"/>
    <w:rsid w:val="00E60325"/>
    <w:rsid w:val="00E6455B"/>
    <w:rsid w:val="00E73A2A"/>
    <w:rsid w:val="00EA7AD8"/>
    <w:rsid w:val="00EC4195"/>
    <w:rsid w:val="00ED22D1"/>
    <w:rsid w:val="00ED47CE"/>
    <w:rsid w:val="00EE59C4"/>
    <w:rsid w:val="00EF2448"/>
    <w:rsid w:val="00F118CF"/>
    <w:rsid w:val="00F11C7A"/>
    <w:rsid w:val="00F130CD"/>
    <w:rsid w:val="00F2377D"/>
    <w:rsid w:val="00F27E9E"/>
    <w:rsid w:val="00F31B41"/>
    <w:rsid w:val="00F57417"/>
    <w:rsid w:val="00F61A68"/>
    <w:rsid w:val="00F77907"/>
    <w:rsid w:val="00F976B5"/>
    <w:rsid w:val="00FA7236"/>
    <w:rsid w:val="00FB18EC"/>
    <w:rsid w:val="00FB1AD2"/>
    <w:rsid w:val="00FE3427"/>
    <w:rsid w:val="00FE6D6A"/>
    <w:rsid w:val="00FF17DB"/>
    <w:rsid w:val="00FF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televel1">
    <w:name w:val="notelevel1"/>
    <w:basedOn w:val="Normal"/>
    <w:rsid w:val="00AB3FAB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DF6358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character" w:customStyle="1" w:styleId="apple-style-span">
    <w:name w:val="apple-style-span"/>
    <w:uiPriority w:val="99"/>
    <w:rsid w:val="006844B1"/>
  </w:style>
  <w:style w:type="paragraph" w:styleId="Encabezado">
    <w:name w:val="header"/>
    <w:basedOn w:val="Normal"/>
    <w:link w:val="EncabezadoCar"/>
    <w:uiPriority w:val="99"/>
    <w:unhideWhenUsed/>
    <w:rsid w:val="00ED22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22D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D22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22D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televel1">
    <w:name w:val="notelevel1"/>
    <w:basedOn w:val="Normal"/>
    <w:rsid w:val="00AB3FAB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DF6358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character" w:customStyle="1" w:styleId="apple-style-span">
    <w:name w:val="apple-style-span"/>
    <w:uiPriority w:val="99"/>
    <w:rsid w:val="006844B1"/>
  </w:style>
  <w:style w:type="paragraph" w:styleId="Encabezado">
    <w:name w:val="header"/>
    <w:basedOn w:val="Normal"/>
    <w:link w:val="EncabezadoCar"/>
    <w:uiPriority w:val="99"/>
    <w:unhideWhenUsed/>
    <w:rsid w:val="00ED22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22D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D22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22D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7514</Words>
  <Characters>41330</Characters>
  <Application>Microsoft Office Word</Application>
  <DocSecurity>0</DocSecurity>
  <Lines>344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carlos </cp:lastModifiedBy>
  <cp:revision>4</cp:revision>
  <dcterms:created xsi:type="dcterms:W3CDTF">2012-12-04T04:09:00Z</dcterms:created>
  <dcterms:modified xsi:type="dcterms:W3CDTF">2012-12-06T04:10:00Z</dcterms:modified>
</cp:coreProperties>
</file>