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6D" w:rsidRPr="00A55096" w:rsidRDefault="004E6EA8" w:rsidP="005E33FA">
      <w:pPr>
        <w:spacing w:before="120" w:after="120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ESTÄ</w:t>
      </w:r>
      <w:r w:rsidR="00C7488C" w:rsidRPr="00A55096">
        <w:rPr>
          <w:rFonts w:ascii="Arial" w:hAnsi="Arial" w:cs="Arial"/>
          <w:b/>
          <w:lang w:val="es-ES"/>
        </w:rPr>
        <w:t xml:space="preserve">NDARES DE COMPETENCIA PARA LA FORMACIÓN DEL MÉDICO RESIDENTE DE LA ESPECIALIDAD EN PEDIATRÍA </w:t>
      </w:r>
    </w:p>
    <w:p w:rsidR="00C7488C" w:rsidRPr="00866C0C" w:rsidRDefault="00C7488C" w:rsidP="00C7488C">
      <w:pPr>
        <w:jc w:val="center"/>
        <w:rPr>
          <w:sz w:val="20"/>
          <w:szCs w:val="20"/>
          <w:lang w:val="es-PE"/>
        </w:rPr>
      </w:pPr>
    </w:p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4561"/>
        <w:gridCol w:w="5724"/>
        <w:gridCol w:w="4535"/>
      </w:tblGrid>
      <w:tr w:rsidR="00C7488C" w:rsidRPr="00866C0C" w:rsidTr="005E33FA">
        <w:tc>
          <w:tcPr>
            <w:tcW w:w="4561" w:type="dxa"/>
            <w:shd w:val="clear" w:color="auto" w:fill="FFFF93"/>
          </w:tcPr>
          <w:p w:rsidR="00C7488C" w:rsidRPr="00866C0C" w:rsidRDefault="00C7488C" w:rsidP="00E278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C0C">
              <w:rPr>
                <w:rFonts w:ascii="Arial" w:hAnsi="Arial" w:cs="Arial"/>
                <w:b/>
                <w:sz w:val="20"/>
                <w:szCs w:val="20"/>
              </w:rPr>
              <w:t>CONAREME</w:t>
            </w:r>
            <w:r w:rsidR="00D0129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724" w:type="dxa"/>
            <w:shd w:val="clear" w:color="auto" w:fill="FFFF93"/>
          </w:tcPr>
          <w:p w:rsidR="00C7488C" w:rsidRPr="00866C0C" w:rsidRDefault="00C7488C" w:rsidP="00E278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66C0C">
              <w:rPr>
                <w:rFonts w:ascii="Arial" w:hAnsi="Arial" w:cs="Arial"/>
                <w:b/>
                <w:sz w:val="20"/>
                <w:szCs w:val="20"/>
                <w:lang w:val="es-ES"/>
              </w:rPr>
              <w:t>ESTANDAR DE COMPETENCIA No. 1</w:t>
            </w:r>
          </w:p>
        </w:tc>
        <w:tc>
          <w:tcPr>
            <w:tcW w:w="4535" w:type="dxa"/>
            <w:shd w:val="clear" w:color="auto" w:fill="FFFF93"/>
          </w:tcPr>
          <w:p w:rsidR="00C7488C" w:rsidRPr="00866C0C" w:rsidRDefault="00C7488C" w:rsidP="00D9502F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66C0C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VERSION 1</w:t>
            </w:r>
          </w:p>
          <w:p w:rsidR="00C7488C" w:rsidRPr="00866C0C" w:rsidRDefault="00C7488C" w:rsidP="00D9502F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66C0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BF59CE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CC2BD0" w:rsidRPr="00D9502F" w:rsidTr="005E33FA">
        <w:tc>
          <w:tcPr>
            <w:tcW w:w="4561" w:type="dxa"/>
            <w:tcBorders>
              <w:bottom w:val="single" w:sz="4" w:space="0" w:color="auto"/>
            </w:tcBorders>
            <w:shd w:val="clear" w:color="auto" w:fill="B7FFE2"/>
          </w:tcPr>
          <w:p w:rsidR="00C7488C" w:rsidRPr="00866C0C" w:rsidRDefault="00C7488C" w:rsidP="009E6D37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66C0C">
              <w:rPr>
                <w:rFonts w:ascii="Arial" w:hAnsi="Arial" w:cs="Arial"/>
                <w:b/>
                <w:sz w:val="20"/>
                <w:szCs w:val="20"/>
                <w:lang w:val="es-ES"/>
              </w:rPr>
              <w:t>TITULO DEL ESTANDAR DE COMPETENCIA</w:t>
            </w:r>
            <w:r w:rsidR="00D01299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C7488C" w:rsidRPr="00866C0C" w:rsidRDefault="00C7488C" w:rsidP="00760E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259" w:type="dxa"/>
            <w:gridSpan w:val="2"/>
            <w:shd w:val="clear" w:color="auto" w:fill="B7FFE2"/>
          </w:tcPr>
          <w:p w:rsidR="00C7488C" w:rsidRPr="009E6D37" w:rsidRDefault="00C7488C" w:rsidP="000A6842">
            <w:pPr>
              <w:pStyle w:val="Prrafodelista"/>
              <w:numPr>
                <w:ilvl w:val="0"/>
                <w:numId w:val="189"/>
              </w:numPr>
              <w:spacing w:before="120" w:after="120"/>
              <w:ind w:left="435" w:hanging="43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E6D37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</w:t>
            </w:r>
            <w:r w:rsidR="005E33FA" w:rsidRPr="009E6D37">
              <w:rPr>
                <w:rFonts w:ascii="Arial" w:hAnsi="Arial" w:cs="Arial"/>
                <w:sz w:val="20"/>
                <w:szCs w:val="20"/>
                <w:lang w:val="es-ES"/>
              </w:rPr>
              <w:t xml:space="preserve">acciones de Información, Educación y Comunicación (IEC), </w:t>
            </w:r>
            <w:r w:rsidRPr="009E6D37">
              <w:rPr>
                <w:rFonts w:ascii="Arial" w:hAnsi="Arial" w:cs="Arial"/>
                <w:sz w:val="20"/>
                <w:szCs w:val="20"/>
                <w:lang w:val="es-ES"/>
              </w:rPr>
              <w:t xml:space="preserve">dirigidas a la promoción de la salud y </w:t>
            </w:r>
            <w:r w:rsidR="005E33FA" w:rsidRPr="009E6D37">
              <w:rPr>
                <w:rFonts w:ascii="Arial" w:hAnsi="Arial" w:cs="Arial"/>
                <w:sz w:val="20"/>
                <w:szCs w:val="20"/>
                <w:lang w:val="es-ES"/>
              </w:rPr>
              <w:t xml:space="preserve">a la </w:t>
            </w:r>
            <w:r w:rsidRPr="009E6D37">
              <w:rPr>
                <w:rFonts w:ascii="Arial" w:hAnsi="Arial" w:cs="Arial"/>
                <w:sz w:val="20"/>
                <w:szCs w:val="20"/>
                <w:lang w:val="es-ES"/>
              </w:rPr>
              <w:t xml:space="preserve">prevención de </w:t>
            </w:r>
            <w:r w:rsidR="00B22AD4" w:rsidRPr="009E6D37">
              <w:rPr>
                <w:rFonts w:ascii="Arial" w:hAnsi="Arial" w:cs="Arial"/>
                <w:sz w:val="20"/>
                <w:szCs w:val="20"/>
                <w:lang w:val="es-ES"/>
              </w:rPr>
              <w:t xml:space="preserve">trastornos y </w:t>
            </w:r>
            <w:r w:rsidRPr="009E6D37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enfermedades de la niña, niño y adolescente, </w:t>
            </w:r>
            <w:r w:rsidRPr="009E6D37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9E6D37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</w:t>
            </w:r>
            <w:r w:rsidR="001C6FBA" w:rsidRPr="009E6D37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.</w:t>
            </w:r>
            <w:r w:rsidR="001C6FBA" w:rsidRPr="009E6D3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</w:tc>
      </w:tr>
    </w:tbl>
    <w:p w:rsidR="00F06E48" w:rsidRPr="00CC2BD0" w:rsidRDefault="00F06E48" w:rsidP="00C7488C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C7488C" w:rsidRPr="00CC2BD0" w:rsidRDefault="00C7488C" w:rsidP="00C7488C">
      <w:pPr>
        <w:jc w:val="center"/>
        <w:rPr>
          <w:lang w:val="es-ES"/>
        </w:rPr>
      </w:pPr>
    </w:p>
    <w:tbl>
      <w:tblPr>
        <w:tblStyle w:val="Tablaconcuadrcula"/>
        <w:tblW w:w="148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4111"/>
        <w:gridCol w:w="2693"/>
        <w:gridCol w:w="4623"/>
      </w:tblGrid>
      <w:tr w:rsidR="00302EA2" w:rsidRPr="00D9502F" w:rsidTr="00302EA2">
        <w:trPr>
          <w:trHeight w:val="427"/>
          <w:tblHeader/>
        </w:trPr>
        <w:tc>
          <w:tcPr>
            <w:tcW w:w="14830" w:type="dxa"/>
            <w:gridSpan w:val="4"/>
            <w:shd w:val="clear" w:color="auto" w:fill="C3F3EA"/>
          </w:tcPr>
          <w:p w:rsidR="00302EA2" w:rsidRDefault="00302EA2" w:rsidP="00E2783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1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302EA2" w:rsidRPr="00CC2BD0" w:rsidRDefault="00302EA2" w:rsidP="00E2783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66C0C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acciones de Información, Educación y Comunicación (IEC), dirigidas a la promoción de la salud y a la prevención de trastornos y enfermedades de la niña, niño y adolescente, </w:t>
            </w:r>
            <w:r w:rsidRPr="00302EA2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302EA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vigentes.</w:t>
            </w:r>
          </w:p>
        </w:tc>
      </w:tr>
      <w:tr w:rsidR="00CC2BD0" w:rsidRPr="00CC2BD0" w:rsidTr="005E33FA">
        <w:trPr>
          <w:trHeight w:val="616"/>
          <w:tblHeader/>
        </w:trPr>
        <w:tc>
          <w:tcPr>
            <w:tcW w:w="3403" w:type="dxa"/>
            <w:shd w:val="clear" w:color="auto" w:fill="D9D9D9" w:themeFill="background1" w:themeFillShade="D9"/>
          </w:tcPr>
          <w:p w:rsidR="00F06E48" w:rsidRPr="00CC2BD0" w:rsidRDefault="00F06E48" w:rsidP="00E278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F06E48" w:rsidRPr="00CC2BD0" w:rsidRDefault="00F06E48" w:rsidP="00E278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69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06E48" w:rsidRPr="00CC2BD0" w:rsidRDefault="00F06E48" w:rsidP="00E278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462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06E48" w:rsidRPr="00CC2BD0" w:rsidRDefault="00F06E48" w:rsidP="00E278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CC2BD0" w:rsidRPr="00D9502F" w:rsidTr="005E33FA">
        <w:trPr>
          <w:trHeight w:val="2495"/>
        </w:trPr>
        <w:tc>
          <w:tcPr>
            <w:tcW w:w="3403" w:type="dxa"/>
          </w:tcPr>
          <w:p w:rsidR="00F06E48" w:rsidRPr="00CC2BD0" w:rsidRDefault="00F06E48" w:rsidP="000A6842">
            <w:pPr>
              <w:pStyle w:val="Prrafodelista"/>
              <w:numPr>
                <w:ilvl w:val="0"/>
                <w:numId w:val="1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El Plan de IEC incluye acciones de promoción de la salud y prevención de trastornos y enfermedades de la niña, niño y adolescente.</w:t>
            </w:r>
          </w:p>
          <w:p w:rsidR="00F06E48" w:rsidRPr="00CC2BD0" w:rsidRDefault="00F06E48" w:rsidP="000A6842">
            <w:pPr>
              <w:pStyle w:val="Prrafodelista"/>
              <w:numPr>
                <w:ilvl w:val="0"/>
                <w:numId w:val="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Las acciones de IEC son ejecutadas de acuerdo a un plan, dentro y fuera del establecimiento de salud  a través de acciones de información grupal.</w:t>
            </w:r>
          </w:p>
        </w:tc>
        <w:tc>
          <w:tcPr>
            <w:tcW w:w="4111" w:type="dxa"/>
          </w:tcPr>
          <w:p w:rsidR="00F06E48" w:rsidRPr="00CC2BD0" w:rsidRDefault="00F06E48" w:rsidP="000A6842">
            <w:pPr>
              <w:pStyle w:val="Prrafodelista"/>
              <w:numPr>
                <w:ilvl w:val="0"/>
                <w:numId w:val="2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IEC para </w:t>
            </w:r>
            <w:r w:rsidR="005E33FA"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la </w:t>
            </w: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promoción de la salud y la prevención de trastornos y enfermedades de la niña, niño y adolescente (a y b)</w:t>
            </w:r>
          </w:p>
          <w:p w:rsidR="00F06E48" w:rsidRPr="00CC2BD0" w:rsidRDefault="00F06E48" w:rsidP="000A6842">
            <w:pPr>
              <w:pStyle w:val="Prrafodelista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Elaboración de planes de IEC (a)</w:t>
            </w:r>
          </w:p>
          <w:p w:rsidR="00F06E48" w:rsidRPr="00CC2BD0" w:rsidRDefault="00F06E48" w:rsidP="000A6842">
            <w:pPr>
              <w:pStyle w:val="Prrafodelista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Acciones de información grupal para IEC dirigida a la promoción de la salud de la niña, niño y adolescente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(b)</w:t>
            </w:r>
          </w:p>
          <w:p w:rsidR="00F06E48" w:rsidRPr="00CC2BD0" w:rsidRDefault="00F06E48" w:rsidP="000A6842">
            <w:pPr>
              <w:pStyle w:val="Prrafodelista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Trastornos, infecciones y enfermedades más frecuentes según grupo etáreo (a y b)</w:t>
            </w:r>
          </w:p>
          <w:p w:rsidR="00F06E48" w:rsidRPr="00CC2BD0" w:rsidRDefault="00F06E48" w:rsidP="000A6842">
            <w:pPr>
              <w:pStyle w:val="Prrafodelista"/>
              <w:numPr>
                <w:ilvl w:val="0"/>
                <w:numId w:val="2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Acciones de información grupal para IEC dirigida a la prevención de trastornos y enfermedades 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de la niña, niño y adolescente</w:t>
            </w: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 (b)</w:t>
            </w: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:rsidR="00F06E48" w:rsidRPr="00CC2BD0" w:rsidRDefault="00F06E48" w:rsidP="00F06E48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F06E48" w:rsidRPr="00CC2BD0" w:rsidRDefault="00F06E48" w:rsidP="00E17E82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</w:p>
          <w:p w:rsidR="00F06E48" w:rsidRPr="00CC2BD0" w:rsidRDefault="00F06E48" w:rsidP="000A6842">
            <w:pPr>
              <w:pStyle w:val="Prrafodelista"/>
              <w:numPr>
                <w:ilvl w:val="0"/>
                <w:numId w:val="10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B833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06E48" w:rsidRPr="00CC2BD0" w:rsidRDefault="00F06E48" w:rsidP="000A6842">
            <w:pPr>
              <w:pStyle w:val="Prrafodelista"/>
              <w:numPr>
                <w:ilvl w:val="0"/>
                <w:numId w:val="10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B833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06E48" w:rsidRPr="00CC2BD0" w:rsidRDefault="00F06E48" w:rsidP="000A6842">
            <w:pPr>
              <w:pStyle w:val="Prrafodelista"/>
              <w:numPr>
                <w:ilvl w:val="0"/>
                <w:numId w:val="10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Campañas extra institucionales programadas</w:t>
            </w:r>
            <w:r w:rsidR="00B833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4623" w:type="dxa"/>
            <w:tcBorders>
              <w:left w:val="single" w:sz="2" w:space="0" w:color="auto"/>
            </w:tcBorders>
          </w:tcPr>
          <w:p w:rsidR="00F06E48" w:rsidRPr="00CC2BD0" w:rsidRDefault="00F06E48" w:rsidP="00E17E82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06E48" w:rsidRPr="00CC2BD0" w:rsidRDefault="00F06E48" w:rsidP="00F06E48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8C65F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de la ejecución de las acciones</w:t>
            </w:r>
            <w:r w:rsidR="005E33FA"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 de IEC para la</w:t>
            </w: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 promoción de la salud</w:t>
            </w:r>
            <w:r w:rsidR="005E33FA"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 y</w:t>
            </w: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 prevención de trastornos y enfermedades de la niña, niño y adolescente. </w:t>
            </w:r>
          </w:p>
          <w:p w:rsidR="00F06E48" w:rsidRPr="00CC2BD0" w:rsidRDefault="00F06E48" w:rsidP="00E17E82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06E48" w:rsidRPr="00CC2BD0" w:rsidRDefault="00F06E48" w:rsidP="00E17E82">
            <w:p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>Prueba escrita acerca de acciones de IEC para promoción de la salud</w:t>
            </w:r>
            <w:r w:rsidR="005E33FA"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 y prevención de trastornos y enfermedades</w:t>
            </w: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 de la niña/ niño y adolescente.</w:t>
            </w:r>
          </w:p>
          <w:p w:rsidR="00F06E48" w:rsidRPr="00CC2BD0" w:rsidRDefault="00F06E48" w:rsidP="00E17E82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06E48" w:rsidRPr="00D9502F" w:rsidRDefault="00F06E48" w:rsidP="00D9502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Informe acerca </w:t>
            </w:r>
            <w:r w:rsidR="005E33FA" w:rsidRPr="00CC2BD0">
              <w:rPr>
                <w:rFonts w:ascii="Arial" w:hAnsi="Arial" w:cs="Arial"/>
                <w:sz w:val="20"/>
                <w:szCs w:val="20"/>
                <w:lang w:val="es-ES"/>
              </w:rPr>
              <w:t xml:space="preserve">de las acciones de IEC para la promoción de la salud y prevención de trastornos y enfermedades de la niña, niño y adolescente. </w:t>
            </w:r>
          </w:p>
        </w:tc>
      </w:tr>
    </w:tbl>
    <w:p w:rsidR="005E33FA" w:rsidRDefault="005E33FA" w:rsidP="004D13A7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D9502F" w:rsidRDefault="00D9502F" w:rsidP="004D13A7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tbl>
      <w:tblPr>
        <w:tblStyle w:val="Tablaconcuadrcula"/>
        <w:tblW w:w="15309" w:type="dxa"/>
        <w:tblInd w:w="-459" w:type="dxa"/>
        <w:tblLook w:val="04A0" w:firstRow="1" w:lastRow="0" w:firstColumn="1" w:lastColumn="0" w:noHBand="0" w:noVBand="1"/>
      </w:tblPr>
      <w:tblGrid>
        <w:gridCol w:w="4702"/>
        <w:gridCol w:w="5724"/>
        <w:gridCol w:w="4883"/>
      </w:tblGrid>
      <w:tr w:rsidR="004D13A7" w:rsidRPr="002B18F2" w:rsidTr="00BD428A">
        <w:tc>
          <w:tcPr>
            <w:tcW w:w="4702" w:type="dxa"/>
            <w:shd w:val="clear" w:color="auto" w:fill="FFFF93"/>
          </w:tcPr>
          <w:p w:rsidR="004D13A7" w:rsidRPr="002B18F2" w:rsidRDefault="004D13A7" w:rsidP="009E6D3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8F2">
              <w:rPr>
                <w:rFonts w:ascii="Arial" w:hAnsi="Arial" w:cs="Arial"/>
                <w:b/>
                <w:sz w:val="20"/>
                <w:szCs w:val="20"/>
              </w:rPr>
              <w:lastRenderedPageBreak/>
              <w:t>CONAREME</w:t>
            </w:r>
          </w:p>
        </w:tc>
        <w:tc>
          <w:tcPr>
            <w:tcW w:w="5724" w:type="dxa"/>
            <w:shd w:val="clear" w:color="auto" w:fill="FFFF93"/>
          </w:tcPr>
          <w:p w:rsidR="004D13A7" w:rsidRPr="002B18F2" w:rsidRDefault="004D13A7" w:rsidP="009E6D3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B18F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ESTANDAR DE COMPETENCIA No. </w:t>
            </w:r>
            <w:r w:rsidR="00760E86" w:rsidRPr="002B18F2">
              <w:rPr>
                <w:rFonts w:ascii="Arial" w:hAnsi="Arial" w:cs="Arial"/>
                <w:b/>
                <w:sz w:val="20"/>
                <w:szCs w:val="20"/>
                <w:lang w:val="es-ES"/>
              </w:rPr>
              <w:t>2</w:t>
            </w:r>
          </w:p>
        </w:tc>
        <w:tc>
          <w:tcPr>
            <w:tcW w:w="4883" w:type="dxa"/>
            <w:shd w:val="clear" w:color="auto" w:fill="FFFF93"/>
          </w:tcPr>
          <w:p w:rsidR="004D13A7" w:rsidRPr="002B18F2" w:rsidRDefault="004D13A7" w:rsidP="00E2783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B18F2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VERSION 1</w:t>
            </w:r>
          </w:p>
          <w:p w:rsidR="004D13A7" w:rsidRPr="002B18F2" w:rsidRDefault="004D13A7" w:rsidP="00E2783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B18F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BF59CE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4D13A7" w:rsidRPr="00D9502F" w:rsidTr="00BD428A">
        <w:tc>
          <w:tcPr>
            <w:tcW w:w="4702" w:type="dxa"/>
            <w:tcBorders>
              <w:bottom w:val="single" w:sz="4" w:space="0" w:color="auto"/>
            </w:tcBorders>
            <w:shd w:val="clear" w:color="auto" w:fill="B7FFE2"/>
          </w:tcPr>
          <w:p w:rsidR="004D13A7" w:rsidRPr="002B18F2" w:rsidRDefault="004D13A7" w:rsidP="00866C0C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B18F2">
              <w:rPr>
                <w:rFonts w:ascii="Arial" w:hAnsi="Arial" w:cs="Arial"/>
                <w:b/>
                <w:sz w:val="20"/>
                <w:szCs w:val="20"/>
                <w:lang w:val="es-ES"/>
              </w:rPr>
              <w:t>TITULO DEL ESTANDAR DE COMPETENCIA</w:t>
            </w:r>
            <w:r w:rsidR="00D01299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4D13A7" w:rsidRPr="002B18F2" w:rsidRDefault="004D13A7" w:rsidP="00760E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shd w:val="clear" w:color="auto" w:fill="B7FFE2"/>
          </w:tcPr>
          <w:p w:rsidR="002A5ACA" w:rsidRPr="009E6D37" w:rsidRDefault="0039762D" w:rsidP="000A6842">
            <w:pPr>
              <w:pStyle w:val="Prrafodelista"/>
              <w:numPr>
                <w:ilvl w:val="0"/>
                <w:numId w:val="189"/>
              </w:numPr>
              <w:spacing w:before="120" w:after="120"/>
              <w:ind w:left="293" w:hanging="293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E6D3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Prescribir las vacunas </w:t>
            </w:r>
            <w:r w:rsidR="002A5ACA" w:rsidRPr="009E6D37">
              <w:rPr>
                <w:rFonts w:ascii="Arial" w:hAnsi="Arial" w:cs="Arial"/>
                <w:sz w:val="20"/>
                <w:szCs w:val="20"/>
                <w:lang w:val="es-PE"/>
              </w:rPr>
              <w:t>y controlar sus efectos adversos</w:t>
            </w:r>
            <w:r w:rsidR="00E27833" w:rsidRPr="009E6D37">
              <w:rPr>
                <w:rFonts w:ascii="Arial" w:hAnsi="Arial" w:cs="Arial"/>
                <w:sz w:val="20"/>
                <w:szCs w:val="20"/>
                <w:lang w:val="es-PE"/>
              </w:rPr>
              <w:t>,</w:t>
            </w:r>
            <w:r w:rsidR="002A5ACA" w:rsidRPr="009E6D37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9E6D3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de acuerdo al Programa Nacional de Inmunizaciones.</w:t>
            </w:r>
            <w:r w:rsidRPr="009E6D3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1C6FBA" w:rsidRPr="00D9502F" w:rsidTr="00BD428A">
        <w:tc>
          <w:tcPr>
            <w:tcW w:w="47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C6FBA" w:rsidRPr="002B18F2" w:rsidRDefault="001C6FBA" w:rsidP="005D43DB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B18F2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</w:t>
            </w:r>
            <w:r w:rsidR="00D01299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1C6FBA" w:rsidRPr="002B18F2" w:rsidRDefault="001C6FBA" w:rsidP="00760E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vAlign w:val="center"/>
          </w:tcPr>
          <w:p w:rsidR="001C6FBA" w:rsidRPr="002B18F2" w:rsidRDefault="001C6FBA" w:rsidP="009E6D37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2B18F2">
              <w:rPr>
                <w:rFonts w:ascii="Arial" w:hAnsi="Arial" w:cs="Arial"/>
                <w:sz w:val="20"/>
                <w:szCs w:val="20"/>
                <w:lang w:val="es-ES" w:eastAsia="es-ES"/>
              </w:rPr>
              <w:t>2.1 Indicar y recomenda</w:t>
            </w:r>
            <w:r w:rsidR="004E6EA8">
              <w:rPr>
                <w:rFonts w:ascii="Arial" w:hAnsi="Arial" w:cs="Arial"/>
                <w:sz w:val="20"/>
                <w:szCs w:val="20"/>
                <w:lang w:val="es-ES" w:eastAsia="es-ES"/>
              </w:rPr>
              <w:t>r  las vacunas en niñas, niños o</w:t>
            </w:r>
            <w:r w:rsidRPr="002B18F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adolescentes.</w:t>
            </w:r>
          </w:p>
        </w:tc>
      </w:tr>
      <w:tr w:rsidR="001C6FBA" w:rsidRPr="00D9502F" w:rsidTr="00BD428A">
        <w:tc>
          <w:tcPr>
            <w:tcW w:w="47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C6FBA" w:rsidRPr="002B18F2" w:rsidRDefault="001C6FBA" w:rsidP="00760E8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vAlign w:val="center"/>
          </w:tcPr>
          <w:p w:rsidR="001C6FBA" w:rsidRPr="002B18F2" w:rsidRDefault="001C6FBA" w:rsidP="009E6D37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2B18F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2.2 Prevenir y atender las reacciones adversas a </w:t>
            </w:r>
            <w:r w:rsidRPr="002B18F2">
              <w:rPr>
                <w:rFonts w:ascii="Arial" w:hAnsi="Arial" w:cs="Arial"/>
                <w:sz w:val="20"/>
                <w:szCs w:val="20"/>
                <w:lang w:val="es-ES" w:eastAsia="es-ES"/>
              </w:rPr>
              <w:t>las vacunas.</w:t>
            </w:r>
          </w:p>
        </w:tc>
      </w:tr>
    </w:tbl>
    <w:p w:rsidR="004D13A7" w:rsidRPr="00275EAD" w:rsidRDefault="004D13A7" w:rsidP="004D13A7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4D13A7" w:rsidRPr="00275EAD" w:rsidRDefault="004D13A7" w:rsidP="004D13A7">
      <w:pPr>
        <w:jc w:val="center"/>
        <w:rPr>
          <w:lang w:val="es-ES"/>
        </w:rPr>
      </w:pPr>
    </w:p>
    <w:tbl>
      <w:tblPr>
        <w:tblStyle w:val="Tablaconcuadrcul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3260"/>
        <w:gridCol w:w="3686"/>
        <w:gridCol w:w="2693"/>
        <w:gridCol w:w="3260"/>
      </w:tblGrid>
      <w:tr w:rsidR="004D13A7" w:rsidRPr="00D9502F" w:rsidTr="00594D8C">
        <w:trPr>
          <w:tblHeader/>
        </w:trPr>
        <w:tc>
          <w:tcPr>
            <w:tcW w:w="15309" w:type="dxa"/>
            <w:gridSpan w:val="5"/>
            <w:shd w:val="clear" w:color="auto" w:fill="B7FFE2"/>
          </w:tcPr>
          <w:p w:rsidR="00302EA2" w:rsidRDefault="004D13A7" w:rsidP="00E2783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Estándar de Competencia 2: </w:t>
            </w:r>
          </w:p>
          <w:p w:rsidR="004D13A7" w:rsidRPr="00D261DD" w:rsidRDefault="0039762D" w:rsidP="00E27833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Prescribir</w:t>
            </w:r>
            <w:r w:rsidR="004D13A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las </w:t>
            </w:r>
            <w:r w:rsidR="0062218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vacunas</w:t>
            </w:r>
            <w:r w:rsidR="004D13A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2A5ACA" w:rsidRPr="00073BF7">
              <w:rPr>
                <w:rFonts w:ascii="Arial" w:hAnsi="Arial" w:cs="Arial"/>
                <w:sz w:val="20"/>
                <w:szCs w:val="20"/>
                <w:lang w:val="es-PE"/>
              </w:rPr>
              <w:t>y controlar sus efectos adversos,</w:t>
            </w:r>
            <w:r w:rsidR="002A5ACA" w:rsidRPr="00073BF7">
              <w:rPr>
                <w:rFonts w:ascii="Arial" w:hAnsi="Arial" w:cs="Arial"/>
                <w:lang w:val="es-PE"/>
              </w:rPr>
              <w:t xml:space="preserve"> </w:t>
            </w:r>
            <w:r w:rsidR="004D13A7"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de acuerdo al Programa Nacional de Inmunizaciones.</w:t>
            </w:r>
          </w:p>
        </w:tc>
      </w:tr>
      <w:tr w:rsidR="004D13A7" w:rsidRPr="00073BF7" w:rsidTr="005E33FA">
        <w:trPr>
          <w:tblHeader/>
        </w:trPr>
        <w:tc>
          <w:tcPr>
            <w:tcW w:w="2410" w:type="dxa"/>
            <w:shd w:val="clear" w:color="auto" w:fill="D9D9D9" w:themeFill="background1" w:themeFillShade="D9"/>
          </w:tcPr>
          <w:p w:rsidR="004D13A7" w:rsidRPr="00073BF7" w:rsidRDefault="004D13A7" w:rsidP="002265F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4D13A7" w:rsidRPr="00073BF7" w:rsidRDefault="004D13A7" w:rsidP="00D0129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4D13A7" w:rsidRPr="00073BF7" w:rsidRDefault="004D13A7" w:rsidP="00D0129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:rsidR="004D13A7" w:rsidRPr="00073BF7" w:rsidRDefault="004D13A7" w:rsidP="00D0129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269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4D13A7" w:rsidRPr="00073BF7" w:rsidRDefault="004D13A7" w:rsidP="00D0129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3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4D13A7" w:rsidRPr="00073BF7" w:rsidRDefault="004D13A7" w:rsidP="00D0129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</w:tr>
      <w:tr w:rsidR="00073BF7" w:rsidRPr="00D9502F" w:rsidTr="00073BF7">
        <w:trPr>
          <w:trHeight w:val="1124"/>
        </w:trPr>
        <w:tc>
          <w:tcPr>
            <w:tcW w:w="2410" w:type="dxa"/>
            <w:vAlign w:val="center"/>
          </w:tcPr>
          <w:p w:rsidR="00594D8C" w:rsidRPr="00073BF7" w:rsidRDefault="00622183" w:rsidP="000A6842">
            <w:pPr>
              <w:pStyle w:val="Prrafodelista"/>
              <w:numPr>
                <w:ilvl w:val="1"/>
                <w:numId w:val="4"/>
              </w:numPr>
              <w:spacing w:before="12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Indicar  y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recomendar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vacunas </w:t>
            </w:r>
            <w:r w:rsidR="004E6EA8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niñas, niños o </w:t>
            </w:r>
            <w:r w:rsidR="001845A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adolescente</w:t>
            </w:r>
            <w:r w:rsidR="00E27833">
              <w:rPr>
                <w:rFonts w:ascii="Arial" w:hAnsi="Arial" w:cs="Arial"/>
                <w:sz w:val="20"/>
                <w:szCs w:val="20"/>
                <w:lang w:val="es-ES" w:eastAsia="es-ES"/>
              </w:rPr>
              <w:t>s.</w:t>
            </w:r>
          </w:p>
          <w:p w:rsidR="005E33FA" w:rsidRPr="00073BF7" w:rsidRDefault="005E33FA" w:rsidP="005E33FA">
            <w:pPr>
              <w:spacing w:before="12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F75C5" w:rsidRPr="00073BF7" w:rsidRDefault="00BF75C5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9F13FA" w:rsidRPr="00073BF7" w:rsidRDefault="009F13FA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611D7" w:rsidRPr="00073BF7" w:rsidRDefault="002611D7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611D7" w:rsidRPr="00073BF7" w:rsidRDefault="002611D7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611D7" w:rsidRPr="00073BF7" w:rsidRDefault="002611D7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611D7" w:rsidRPr="00073BF7" w:rsidRDefault="002611D7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611D7" w:rsidRPr="00073BF7" w:rsidRDefault="002611D7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611D7" w:rsidRPr="00073BF7" w:rsidRDefault="002611D7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611D7" w:rsidRPr="00073BF7" w:rsidRDefault="002611D7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611D7" w:rsidRPr="00073BF7" w:rsidRDefault="002611D7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611D7" w:rsidRPr="00073BF7" w:rsidRDefault="002611D7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F75C5" w:rsidRPr="00073BF7" w:rsidRDefault="00BF75C5" w:rsidP="00BF75C5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5E33FA" w:rsidRPr="00073BF7" w:rsidRDefault="005E33FA" w:rsidP="00DD3F79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260" w:type="dxa"/>
          </w:tcPr>
          <w:p w:rsidR="00594D8C" w:rsidRPr="00073BF7" w:rsidRDefault="00594D8C" w:rsidP="000A6842">
            <w:pPr>
              <w:numPr>
                <w:ilvl w:val="0"/>
                <w:numId w:val="21"/>
              </w:numPr>
              <w:tabs>
                <w:tab w:val="left" w:pos="2422"/>
              </w:tabs>
              <w:spacing w:before="12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La indicación </w:t>
            </w:r>
            <w:r w:rsidR="00E27833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y recomendación de la vacuna es realizada de acue</w:t>
            </w:r>
            <w:r w:rsidR="004E6EA8">
              <w:rPr>
                <w:rFonts w:ascii="Arial" w:hAnsi="Arial" w:cs="Arial"/>
                <w:sz w:val="20"/>
                <w:szCs w:val="20"/>
                <w:lang w:val="es-ES"/>
              </w:rPr>
              <w:t xml:space="preserve">rdo a la edad de la niña/niño o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94D8C" w:rsidRPr="00073BF7" w:rsidRDefault="00657909" w:rsidP="000A6842">
            <w:pPr>
              <w:numPr>
                <w:ilvl w:val="0"/>
                <w:numId w:val="21"/>
              </w:numPr>
              <w:tabs>
                <w:tab w:val="left" w:pos="2422"/>
              </w:tabs>
              <w:spacing w:before="60" w:after="6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información que se da </w:t>
            </w:r>
            <w:r w:rsidR="00A00233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al usuario y responsables de </w:t>
            </w:r>
            <w:r w:rsidR="00A421F1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</w:t>
            </w:r>
            <w:r w:rsidR="004E6EA8">
              <w:rPr>
                <w:rFonts w:ascii="Arial" w:hAnsi="Arial" w:cs="Arial"/>
                <w:sz w:val="20"/>
                <w:szCs w:val="20"/>
                <w:lang w:val="es-ES" w:eastAsia="es-ES"/>
              </w:rPr>
              <w:t>niña, niño o</w:t>
            </w:r>
            <w:r w:rsidR="00A0023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adolescente</w:t>
            </w:r>
            <w:r w:rsidR="00731EC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,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incluye</w:t>
            </w:r>
            <w:r w:rsidR="00A0023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A00233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las indicaciones y los efectos adversos de la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A00233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vacuna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s.</w:t>
            </w:r>
            <w:r w:rsidR="00A00233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A756D" w:rsidRPr="00073BF7" w:rsidRDefault="00657909" w:rsidP="000A6842">
            <w:pPr>
              <w:numPr>
                <w:ilvl w:val="0"/>
                <w:numId w:val="21"/>
              </w:numPr>
              <w:tabs>
                <w:tab w:val="left" w:pos="2422"/>
              </w:tabs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>registro de la administración de l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s 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>vacunas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es </w:t>
            </w:r>
            <w:r w:rsidR="00622183" w:rsidRPr="00073BF7">
              <w:rPr>
                <w:rFonts w:ascii="Arial" w:hAnsi="Arial" w:cs="Arial"/>
                <w:sz w:val="20"/>
                <w:szCs w:val="20"/>
                <w:lang w:val="es-ES"/>
              </w:rPr>
              <w:t>v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="00622183" w:rsidRPr="00073BF7">
              <w:rPr>
                <w:rFonts w:ascii="Arial" w:hAnsi="Arial" w:cs="Arial"/>
                <w:sz w:val="20"/>
                <w:szCs w:val="20"/>
                <w:lang w:val="es-ES"/>
              </w:rPr>
              <w:t>rific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ado en la historia clínica y otros documentos de registro conforme 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 w:rsidR="00FA7A1E" w:rsidRPr="00073BF7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="00FA7A1E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Programa Nacional de Inmunizaciones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F48A6" w:rsidRPr="00073BF7" w:rsidRDefault="00594D8C" w:rsidP="000A6842">
            <w:pPr>
              <w:numPr>
                <w:ilvl w:val="0"/>
                <w:numId w:val="21"/>
              </w:numPr>
              <w:tabs>
                <w:tab w:val="left" w:pos="2422"/>
              </w:tabs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Las indicaciones y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contraindicaciones para la aplicación de 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>las vacunas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son 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>efectua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das</w:t>
            </w:r>
            <w:r w:rsidR="00FA7A1E"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trike/>
                <w:sz w:val="20"/>
                <w:szCs w:val="20"/>
                <w:lang w:val="es-ES"/>
              </w:rPr>
              <w:t xml:space="preserve"> </w:t>
            </w:r>
          </w:p>
          <w:p w:rsidR="005E33FA" w:rsidRPr="00073BF7" w:rsidRDefault="005E33FA" w:rsidP="002A5AC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686" w:type="dxa"/>
          </w:tcPr>
          <w:p w:rsidR="00594D8C" w:rsidRPr="00073BF7" w:rsidRDefault="00594D8C" w:rsidP="000A6842">
            <w:pPr>
              <w:numPr>
                <w:ilvl w:val="0"/>
                <w:numId w:val="22"/>
              </w:numPr>
              <w:tabs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Procedimiento de selección, </w:t>
            </w:r>
            <w:r w:rsidR="00A421F1" w:rsidRPr="00073BF7">
              <w:rPr>
                <w:rFonts w:ascii="Arial" w:hAnsi="Arial" w:cs="Arial"/>
                <w:sz w:val="20"/>
                <w:szCs w:val="20"/>
                <w:lang w:val="es-ES"/>
              </w:rPr>
              <w:t>indicaciones</w:t>
            </w:r>
            <w:r w:rsidR="00FD0364" w:rsidRPr="00073BF7">
              <w:rPr>
                <w:rFonts w:ascii="Arial" w:hAnsi="Arial" w:cs="Arial"/>
                <w:sz w:val="20"/>
                <w:szCs w:val="20"/>
                <w:lang w:val="es-ES"/>
              </w:rPr>
              <w:t>, contraindicaciones, efectos adversos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y recomendaciones de 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>las vacunas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(a</w:t>
            </w:r>
            <w:r w:rsidR="00FD036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731EC7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b, </w:t>
            </w:r>
            <w:r w:rsidR="00FD0364" w:rsidRPr="00073BF7">
              <w:rPr>
                <w:rFonts w:ascii="Arial" w:hAnsi="Arial" w:cs="Arial"/>
                <w:sz w:val="20"/>
                <w:szCs w:val="20"/>
                <w:lang w:val="es-ES"/>
              </w:rPr>
              <w:t>c y e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).</w:t>
            </w:r>
          </w:p>
          <w:p w:rsidR="00594D8C" w:rsidRPr="00073BF7" w:rsidRDefault="00594D8C" w:rsidP="000A6842">
            <w:pPr>
              <w:numPr>
                <w:ilvl w:val="0"/>
                <w:numId w:val="22"/>
              </w:numPr>
              <w:tabs>
                <w:tab w:val="left" w:pos="242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Medidas de conservación y transporte de 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>las vacunas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594D8C" w:rsidRPr="00073BF7" w:rsidRDefault="00731EC7" w:rsidP="000A6842">
            <w:pPr>
              <w:numPr>
                <w:ilvl w:val="0"/>
                <w:numId w:val="22"/>
              </w:numPr>
              <w:tabs>
                <w:tab w:val="left" w:pos="242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Tipo, d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osis, </w:t>
            </w:r>
            <w:r w:rsidR="00FD036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técnica y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v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ía de administración de 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las vacunas 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>(a, b, c y d)</w:t>
            </w:r>
          </w:p>
          <w:p w:rsidR="00FA7A1E" w:rsidRPr="00073BF7" w:rsidRDefault="00FA7A1E" w:rsidP="000A6842">
            <w:pPr>
              <w:pStyle w:val="Prrafodelista"/>
              <w:numPr>
                <w:ilvl w:val="0"/>
                <w:numId w:val="134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Vía oral</w:t>
            </w:r>
            <w:r w:rsidR="008150DC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: </w:t>
            </w:r>
            <w:r w:rsidR="008150DC" w:rsidRPr="008150DC">
              <w:rPr>
                <w:rFonts w:ascii="Arial" w:hAnsi="Arial" w:cs="Arial"/>
                <w:sz w:val="20"/>
                <w:szCs w:val="20"/>
                <w:lang w:val="es-ES"/>
              </w:rPr>
              <w:t>Anti</w:t>
            </w:r>
            <w:r w:rsidR="00E27833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poliomielitis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Rotavirus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7A1E" w:rsidRPr="00073BF7" w:rsidRDefault="00FA7A1E" w:rsidP="000A6842">
            <w:pPr>
              <w:pStyle w:val="Prrafodelista"/>
              <w:numPr>
                <w:ilvl w:val="0"/>
                <w:numId w:val="134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Vía sub cutánea: Antiamarílica, Triple Viral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7A1E" w:rsidRPr="00073BF7" w:rsidRDefault="00FA7A1E" w:rsidP="000A6842">
            <w:pPr>
              <w:pStyle w:val="Prrafodelista"/>
              <w:numPr>
                <w:ilvl w:val="0"/>
                <w:numId w:val="134"/>
              </w:numPr>
              <w:ind w:left="601" w:hanging="24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Vía dérmica: BCG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7A1E" w:rsidRPr="00073BF7" w:rsidRDefault="00FA7A1E" w:rsidP="000A6842">
            <w:pPr>
              <w:pStyle w:val="Prrafodelista"/>
              <w:numPr>
                <w:ilvl w:val="0"/>
                <w:numId w:val="134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Vía intramuscular: Pentavalente, Hepatitis, Neumococo, Haemophilus </w:t>
            </w:r>
            <w:r w:rsidR="004E6EA8" w:rsidRPr="00073BF7">
              <w:rPr>
                <w:rFonts w:ascii="Arial" w:hAnsi="Arial" w:cs="Arial"/>
                <w:sz w:val="20"/>
                <w:szCs w:val="20"/>
                <w:lang w:val="es-ES"/>
              </w:rPr>
              <w:t>Influenza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, Antitetánica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lang w:val="es-ES"/>
              </w:rPr>
              <w:t xml:space="preserve">  </w:t>
            </w:r>
          </w:p>
          <w:p w:rsidR="00594D8C" w:rsidRPr="00073BF7" w:rsidRDefault="00594D8C" w:rsidP="000A6842">
            <w:pPr>
              <w:numPr>
                <w:ilvl w:val="0"/>
                <w:numId w:val="22"/>
              </w:numPr>
              <w:tabs>
                <w:tab w:val="left" w:pos="242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Normas de </w:t>
            </w:r>
            <w:r w:rsidR="00275EAD" w:rsidRPr="00073BF7">
              <w:rPr>
                <w:rFonts w:ascii="Arial" w:hAnsi="Arial" w:cs="Arial"/>
                <w:sz w:val="20"/>
                <w:szCs w:val="20"/>
                <w:lang w:val="es-ES"/>
              </w:rPr>
              <w:t>conformación</w:t>
            </w:r>
            <w:r w:rsidR="00DF0525" w:rsidRPr="00073BF7">
              <w:rPr>
                <w:rFonts w:ascii="Arial" w:hAnsi="Arial" w:cs="Arial"/>
                <w:sz w:val="20"/>
                <w:szCs w:val="20"/>
                <w:lang w:val="es-ES"/>
              </w:rPr>
              <w:t>, 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sepsia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y seguridad de 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las vacunas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657909" w:rsidRPr="00073BF7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  <w:r w:rsidR="00A00233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8704F" w:rsidRPr="00073BF7" w:rsidRDefault="00594D8C" w:rsidP="000A6842">
            <w:pPr>
              <w:numPr>
                <w:ilvl w:val="0"/>
                <w:numId w:val="22"/>
              </w:numPr>
              <w:tabs>
                <w:tab w:val="left" w:pos="242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Normas de registro de administración de 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>las vacunas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FD0364" w:rsidRPr="00073BF7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:rsidR="00594D8C" w:rsidRPr="00073BF7" w:rsidRDefault="00386D17" w:rsidP="00DD3F79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TIPOS DE </w:t>
            </w:r>
            <w:r w:rsidR="00622183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VACUNAS</w:t>
            </w:r>
            <w:r w:rsidR="00FA7A1E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FA7A1E" w:rsidRPr="00073BF7" w:rsidRDefault="00FA7A1E" w:rsidP="00FA7A1E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SEGÚN VÍA DE ADMINISTRACIÓN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 xml:space="preserve"> </w:t>
            </w:r>
          </w:p>
          <w:p w:rsidR="008A756D" w:rsidRPr="00073BF7" w:rsidRDefault="008A756D" w:rsidP="008A756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Vía oral:  </w:t>
            </w:r>
          </w:p>
          <w:p w:rsidR="008A756D" w:rsidRPr="00073BF7" w:rsidRDefault="00E27833" w:rsidP="000A6842">
            <w:pPr>
              <w:pStyle w:val="Prrafodelista"/>
              <w:numPr>
                <w:ilvl w:val="0"/>
                <w:numId w:val="17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Anti poliomielitis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A756D" w:rsidRPr="00073BF7" w:rsidRDefault="008A756D" w:rsidP="000A6842">
            <w:pPr>
              <w:pStyle w:val="Prrafodelista"/>
              <w:numPr>
                <w:ilvl w:val="0"/>
                <w:numId w:val="17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Rotavirus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A756D" w:rsidRPr="00073BF7" w:rsidRDefault="008A756D" w:rsidP="008A756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Vía sub cutánea: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A756D" w:rsidRPr="00073BF7" w:rsidRDefault="003845D7" w:rsidP="000A6842">
            <w:pPr>
              <w:pStyle w:val="Prrafodelista"/>
              <w:numPr>
                <w:ilvl w:val="0"/>
                <w:numId w:val="17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Antiamarílica.</w:t>
            </w:r>
            <w:r w:rsidR="008A756D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A756D" w:rsidRPr="00073BF7" w:rsidRDefault="008A756D" w:rsidP="000A6842">
            <w:pPr>
              <w:pStyle w:val="Prrafodelista"/>
              <w:numPr>
                <w:ilvl w:val="0"/>
                <w:numId w:val="17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Triple Viral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A756D" w:rsidRPr="00073BF7" w:rsidRDefault="008A756D" w:rsidP="008A756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Vía dérmica: </w:t>
            </w:r>
          </w:p>
          <w:p w:rsidR="008A756D" w:rsidRPr="00073BF7" w:rsidRDefault="008A756D" w:rsidP="000A6842">
            <w:pPr>
              <w:pStyle w:val="Prrafodelista"/>
              <w:numPr>
                <w:ilvl w:val="0"/>
                <w:numId w:val="179"/>
              </w:num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BCG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A756D" w:rsidRPr="00073BF7" w:rsidRDefault="008A756D" w:rsidP="008A756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Vía intramuscular: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A756D" w:rsidRPr="00073BF7" w:rsidRDefault="008A756D" w:rsidP="000A6842">
            <w:pPr>
              <w:pStyle w:val="Prrafodelista"/>
              <w:numPr>
                <w:ilvl w:val="0"/>
                <w:numId w:val="17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Pentavalente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A756D" w:rsidRPr="00073BF7" w:rsidRDefault="008A756D" w:rsidP="000A6842">
            <w:pPr>
              <w:pStyle w:val="Prrafodelista"/>
              <w:numPr>
                <w:ilvl w:val="0"/>
                <w:numId w:val="17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Hepatitis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A756D" w:rsidRPr="00073BF7" w:rsidRDefault="008A756D" w:rsidP="000A6842">
            <w:pPr>
              <w:pStyle w:val="Prrafodelista"/>
              <w:numPr>
                <w:ilvl w:val="0"/>
                <w:numId w:val="17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Neumococo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A756D" w:rsidRPr="00073BF7" w:rsidRDefault="008A756D" w:rsidP="000A6842">
            <w:pPr>
              <w:pStyle w:val="Prrafodelista"/>
              <w:numPr>
                <w:ilvl w:val="0"/>
                <w:numId w:val="17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Haemophilus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A756D" w:rsidRPr="00073BF7" w:rsidRDefault="00E27833" w:rsidP="000A6842">
            <w:pPr>
              <w:pStyle w:val="Prrafodelista"/>
              <w:numPr>
                <w:ilvl w:val="0"/>
                <w:numId w:val="17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Influenza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A756D" w:rsidRPr="00073BF7" w:rsidRDefault="008A756D" w:rsidP="000A6842">
            <w:pPr>
              <w:pStyle w:val="Prrafodelista"/>
              <w:numPr>
                <w:ilvl w:val="0"/>
                <w:numId w:val="17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Antitetánica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lang w:val="es-ES"/>
              </w:rPr>
              <w:t xml:space="preserve">  </w:t>
            </w:r>
          </w:p>
          <w:p w:rsidR="00386D17" w:rsidRPr="00073BF7" w:rsidRDefault="00386D17" w:rsidP="0065782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594D8C" w:rsidRPr="00073BF7" w:rsidRDefault="009B15F6" w:rsidP="0065782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F75C5" w:rsidRPr="003845D7" w:rsidRDefault="00BF75C5" w:rsidP="003845D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Hospital/Instituto en: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-     </w:t>
            </w:r>
            <w:r w:rsidR="00594D8C" w:rsidRPr="003845D7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Consulta externa y </w:t>
            </w:r>
          </w:p>
          <w:p w:rsidR="00594D8C" w:rsidRPr="00073BF7" w:rsidRDefault="00BF75C5" w:rsidP="000A6842">
            <w:pPr>
              <w:pStyle w:val="Prrafodelista"/>
              <w:numPr>
                <w:ilvl w:val="0"/>
                <w:numId w:val="18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Sala de inmunizaciones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260" w:type="dxa"/>
            <w:tcBorders>
              <w:left w:val="single" w:sz="2" w:space="0" w:color="auto"/>
            </w:tcBorders>
          </w:tcPr>
          <w:p w:rsidR="00594D8C" w:rsidRPr="00073BF7" w:rsidRDefault="00594D8C" w:rsidP="00DD3F79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8A756D" w:rsidRPr="00073BF7" w:rsidRDefault="00594D8C" w:rsidP="00386D17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 la 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/>
              </w:rPr>
              <w:t>indica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ción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y recomendación de</w:t>
            </w:r>
            <w:r w:rsidR="008A756D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cada una de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FA7A1E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las </w:t>
            </w:r>
            <w:r w:rsidR="006E0EA4" w:rsidRPr="00073BF7">
              <w:rPr>
                <w:rFonts w:ascii="Arial" w:hAnsi="Arial" w:cs="Arial"/>
                <w:sz w:val="20"/>
                <w:szCs w:val="20"/>
                <w:lang w:val="es-ES"/>
              </w:rPr>
              <w:t>vacuna</w:t>
            </w:r>
            <w:r w:rsidR="00FA7A1E" w:rsidRPr="00073BF7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282D0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="00AE6289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dos</w:t>
            </w:r>
            <w:r w:rsidR="0054320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niñas, niños o</w:t>
            </w:r>
            <w:r w:rsidR="00282D0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adolescentes, </w:t>
            </w:r>
            <w:r w:rsidR="00FA7A1E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</w:t>
            </w:r>
            <w:r w:rsidR="00FA7A1E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al Programa Nacional de Inmunizaciones</w:t>
            </w:r>
            <w:r w:rsidR="003845D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="00FA7A1E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594D8C" w:rsidRPr="00073BF7" w:rsidRDefault="00594D8C" w:rsidP="00386D17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94D8C" w:rsidRPr="00073BF7" w:rsidRDefault="00594D8C" w:rsidP="00594D8C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282D0A" w:rsidRPr="00073BF7" w:rsidRDefault="00594D8C" w:rsidP="009F13F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/>
              </w:rPr>
              <w:t>acerca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la indicación y recomendación </w:t>
            </w:r>
            <w:r w:rsidR="00282D0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las vacunas </w:t>
            </w:r>
            <w:r w:rsidR="004E6EA8">
              <w:rPr>
                <w:rFonts w:ascii="Arial" w:hAnsi="Arial" w:cs="Arial"/>
                <w:sz w:val="20"/>
                <w:szCs w:val="20"/>
                <w:lang w:val="es-ES" w:eastAsia="es-ES"/>
              </w:rPr>
              <w:t>en niñas, niños o</w:t>
            </w:r>
            <w:r w:rsidR="00282D0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adolescentes, </w:t>
            </w:r>
            <w:r w:rsidR="00282D0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</w:t>
            </w:r>
            <w:r w:rsidR="00282D0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al Programa Nacional de Inmunizaciones</w:t>
            </w:r>
            <w:r w:rsidR="003845D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="00282D0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B1B97" w:rsidRPr="00073BF7" w:rsidRDefault="00CB1B97" w:rsidP="00CF48A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94D8C" w:rsidRPr="00073BF7" w:rsidRDefault="00594D8C" w:rsidP="00594D8C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PE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PE"/>
              </w:rPr>
              <w:t>PRODUCTO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PE"/>
              </w:rPr>
              <w:t>:</w:t>
            </w:r>
          </w:p>
          <w:p w:rsidR="00713AE1" w:rsidRPr="00073BF7" w:rsidRDefault="009F13FA" w:rsidP="005E33F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HC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registro de la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indicación y recomendación </w:t>
            </w:r>
            <w:r w:rsidR="008A756D" w:rsidRPr="00073BF7">
              <w:rPr>
                <w:rFonts w:ascii="Arial" w:hAnsi="Arial" w:cs="Arial"/>
                <w:sz w:val="20"/>
                <w:szCs w:val="20"/>
                <w:lang w:val="es-ES"/>
              </w:rPr>
              <w:t>de cada una de las vacunas</w:t>
            </w:r>
            <w:r w:rsidR="008A756D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dos niñas, niños o </w:t>
            </w:r>
            <w:r w:rsidR="008A756D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adolescentes, </w:t>
            </w:r>
            <w:r w:rsidR="008A756D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</w:t>
            </w:r>
            <w:r w:rsidR="008A756D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al Programa Nacional de Inmunizaciones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594D8C" w:rsidRPr="00D9502F" w:rsidTr="005E33FA">
        <w:tc>
          <w:tcPr>
            <w:tcW w:w="2410" w:type="dxa"/>
            <w:vAlign w:val="center"/>
          </w:tcPr>
          <w:p w:rsidR="00B72609" w:rsidRDefault="009F13FA" w:rsidP="009F13FA">
            <w:pPr>
              <w:spacing w:before="120" w:after="120"/>
              <w:ind w:left="317" w:hanging="317"/>
              <w:rPr>
                <w:rFonts w:ascii="Arial Narrow" w:hAnsi="Arial Narrow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 xml:space="preserve">2.2  Prevenir y atender </w:t>
            </w:r>
            <w:r w:rsidR="006563B2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los efectos secundarios y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las reacciones adversas 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vacunas</w:t>
            </w:r>
            <w:r w:rsidR="00E27833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073BF7">
              <w:rPr>
                <w:rFonts w:ascii="Arial Narrow" w:hAnsi="Arial Narrow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073BF7" w:rsidRDefault="00073BF7" w:rsidP="009F13FA">
            <w:pPr>
              <w:spacing w:before="120" w:after="120"/>
              <w:ind w:left="317" w:hanging="317"/>
              <w:rPr>
                <w:rFonts w:ascii="Arial Narrow" w:hAnsi="Arial Narrow" w:cs="Arial"/>
                <w:sz w:val="20"/>
                <w:szCs w:val="20"/>
                <w:lang w:val="es-ES" w:eastAsia="es-ES"/>
              </w:rPr>
            </w:pPr>
          </w:p>
          <w:p w:rsidR="00073BF7" w:rsidRPr="00073BF7" w:rsidRDefault="00073BF7" w:rsidP="009F13FA">
            <w:pPr>
              <w:spacing w:before="120" w:after="120"/>
              <w:ind w:left="317" w:hanging="317"/>
              <w:rPr>
                <w:rFonts w:ascii="Arial Narrow" w:hAnsi="Arial Narrow" w:cs="Arial"/>
                <w:sz w:val="20"/>
                <w:szCs w:val="20"/>
                <w:lang w:val="es-ES" w:eastAsia="es-ES"/>
              </w:rPr>
            </w:pPr>
          </w:p>
          <w:p w:rsidR="006563B2" w:rsidRPr="00073BF7" w:rsidRDefault="006563B2" w:rsidP="009F13FA">
            <w:pPr>
              <w:spacing w:before="120" w:after="120"/>
              <w:ind w:left="317" w:hanging="317"/>
              <w:rPr>
                <w:rFonts w:ascii="Arial Narrow" w:hAnsi="Arial Narrow" w:cs="Arial"/>
                <w:sz w:val="20"/>
                <w:szCs w:val="20"/>
                <w:lang w:val="es-ES" w:eastAsia="es-ES"/>
              </w:rPr>
            </w:pPr>
          </w:p>
          <w:p w:rsidR="00825EFC" w:rsidRPr="00073BF7" w:rsidRDefault="00825EFC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594D8C" w:rsidRPr="00073BF7" w:rsidRDefault="00594D8C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594D8C" w:rsidRPr="00073BF7" w:rsidRDefault="00594D8C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594D8C" w:rsidRPr="00073BF7" w:rsidRDefault="00594D8C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71BAE" w:rsidRPr="00073BF7" w:rsidRDefault="00B71BAE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71BAE" w:rsidRPr="00073BF7" w:rsidRDefault="00B71BAE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71BAE" w:rsidRPr="00073BF7" w:rsidRDefault="00B71BAE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71BAE" w:rsidRPr="00073BF7" w:rsidRDefault="00B71BAE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594D8C" w:rsidRPr="00073BF7" w:rsidRDefault="00594D8C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594D8C" w:rsidRPr="00073BF7" w:rsidRDefault="00594D8C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594D8C" w:rsidRPr="00073BF7" w:rsidRDefault="00594D8C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594D8C" w:rsidRPr="00073BF7" w:rsidRDefault="00594D8C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594D8C" w:rsidRPr="00073BF7" w:rsidRDefault="00594D8C" w:rsidP="00B83311">
            <w:pPr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594D8C" w:rsidRPr="00073BF7" w:rsidRDefault="00594D8C" w:rsidP="00594D8C">
            <w:pPr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260" w:type="dxa"/>
          </w:tcPr>
          <w:p w:rsidR="005D4CC4" w:rsidRPr="00073BF7" w:rsidRDefault="00594D8C" w:rsidP="000A6842">
            <w:pPr>
              <w:numPr>
                <w:ilvl w:val="0"/>
                <w:numId w:val="25"/>
              </w:numPr>
              <w:tabs>
                <w:tab w:val="left" w:pos="2422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orientación a la familia es realizada tomando en cuenta el enfoque intercultural</w:t>
            </w:r>
            <w:r w:rsidR="003C1866" w:rsidRPr="00073BF7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46499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D4CC4" w:rsidRPr="00073BF7">
              <w:rPr>
                <w:rFonts w:ascii="Arial" w:hAnsi="Arial" w:cs="Arial"/>
                <w:sz w:val="20"/>
                <w:szCs w:val="20"/>
                <w:lang w:val="es-ES"/>
              </w:rPr>
              <w:t>reacciones</w:t>
            </w:r>
            <w:r w:rsidR="003C1866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adversas</w:t>
            </w:r>
            <w:r w:rsidR="0046499F" w:rsidRPr="00073BF7">
              <w:rPr>
                <w:rFonts w:ascii="Arial" w:hAnsi="Arial" w:cs="Arial"/>
                <w:sz w:val="20"/>
                <w:szCs w:val="20"/>
                <w:lang w:val="es-ES"/>
              </w:rPr>
              <w:t>, cuidados posteriores en el hogar de acuerdo al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tipo de 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vacuna</w:t>
            </w:r>
            <w:r w:rsidR="00942904"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611D7" w:rsidRPr="00073BF7" w:rsidRDefault="00942904" w:rsidP="000A6842">
            <w:pPr>
              <w:numPr>
                <w:ilvl w:val="0"/>
                <w:numId w:val="25"/>
              </w:num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atención 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rea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/>
              </w:rPr>
              <w:t>liza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da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 acuerdo a la reacción adversa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 xml:space="preserve"> y</w:t>
            </w:r>
            <w:r w:rsidR="009F13F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tipo de 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vacuna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94D8C" w:rsidRPr="00073BF7" w:rsidRDefault="006563B2" w:rsidP="000A6842">
            <w:pPr>
              <w:numPr>
                <w:ilvl w:val="0"/>
                <w:numId w:val="25"/>
              </w:num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registro de la p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revención y atención a  los efectos secundarios y las reacciones adversas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 las vacunas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es realizado en la historia clínica y otros documentos de registro</w:t>
            </w:r>
            <w:r w:rsidR="00B833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3686" w:type="dxa"/>
          </w:tcPr>
          <w:p w:rsidR="00942904" w:rsidRPr="00073BF7" w:rsidRDefault="00942904" w:rsidP="000A6842">
            <w:pPr>
              <w:numPr>
                <w:ilvl w:val="0"/>
                <w:numId w:val="24"/>
              </w:numPr>
              <w:tabs>
                <w:tab w:val="clear" w:pos="1440"/>
                <w:tab w:val="num" w:pos="306"/>
                <w:tab w:val="left" w:pos="2422"/>
              </w:tabs>
              <w:autoSpaceDE w:val="0"/>
              <w:autoSpaceDN w:val="0"/>
              <w:adjustRightInd w:val="0"/>
              <w:spacing w:before="120"/>
              <w:ind w:left="30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Cuidados en el hogar post aplicación de</w:t>
            </w:r>
            <w:r w:rsidR="007D0DCE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vacuna</w:t>
            </w:r>
            <w:r w:rsidR="007D0DCE" w:rsidRPr="00073BF7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5D4CC4" w:rsidRPr="00073BF7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6563B2" w:rsidRPr="00073BF7" w:rsidRDefault="006563B2" w:rsidP="000A6842">
            <w:pPr>
              <w:numPr>
                <w:ilvl w:val="0"/>
                <w:numId w:val="24"/>
              </w:numPr>
              <w:tabs>
                <w:tab w:val="clear" w:pos="1440"/>
                <w:tab w:val="num" w:pos="306"/>
                <w:tab w:val="left" w:pos="2422"/>
              </w:tabs>
              <w:autoSpaceDE w:val="0"/>
              <w:autoSpaceDN w:val="0"/>
              <w:adjustRightInd w:val="0"/>
              <w:ind w:left="30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Efectos secundarios 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las vacunas</w:t>
            </w:r>
          </w:p>
          <w:p w:rsidR="00942904" w:rsidRPr="00073BF7" w:rsidRDefault="00942904" w:rsidP="000A6842">
            <w:pPr>
              <w:numPr>
                <w:ilvl w:val="0"/>
                <w:numId w:val="24"/>
              </w:numPr>
              <w:tabs>
                <w:tab w:val="clear" w:pos="1440"/>
                <w:tab w:val="num" w:pos="306"/>
                <w:tab w:val="left" w:pos="2422"/>
              </w:tabs>
              <w:autoSpaceDE w:val="0"/>
              <w:autoSpaceDN w:val="0"/>
              <w:adjustRightInd w:val="0"/>
              <w:ind w:left="30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Reacciones adversas</w:t>
            </w:r>
            <w:r w:rsidR="007D0DCE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a las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vacuna</w:t>
            </w:r>
            <w:r w:rsidR="007D0DCE" w:rsidRPr="00073BF7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46499F" w:rsidRPr="00073BF7">
              <w:rPr>
                <w:rFonts w:ascii="Arial" w:hAnsi="Arial" w:cs="Arial"/>
                <w:sz w:val="20"/>
                <w:szCs w:val="20"/>
                <w:lang w:val="es-ES"/>
              </w:rPr>
              <w:t>(a</w:t>
            </w:r>
            <w:r w:rsidR="005D4CC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y b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2611D7" w:rsidRPr="00073BF7" w:rsidRDefault="006563B2" w:rsidP="000A6842">
            <w:pPr>
              <w:numPr>
                <w:ilvl w:val="0"/>
                <w:numId w:val="24"/>
              </w:numPr>
              <w:tabs>
                <w:tab w:val="clear" w:pos="1440"/>
                <w:tab w:val="num" w:pos="306"/>
                <w:tab w:val="left" w:pos="2422"/>
              </w:tabs>
              <w:autoSpaceDE w:val="0"/>
              <w:autoSpaceDN w:val="0"/>
              <w:adjustRightInd w:val="0"/>
              <w:ind w:left="30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P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revención y atención a  los  efectos secundarios y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reacciones adversas a las  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vacunas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(b)</w:t>
            </w:r>
          </w:p>
          <w:p w:rsidR="00594D8C" w:rsidRPr="00073BF7" w:rsidRDefault="00942904" w:rsidP="000A6842">
            <w:pPr>
              <w:numPr>
                <w:ilvl w:val="0"/>
                <w:numId w:val="24"/>
              </w:numPr>
              <w:tabs>
                <w:tab w:val="clear" w:pos="1440"/>
                <w:tab w:val="num" w:pos="306"/>
                <w:tab w:val="left" w:pos="2422"/>
              </w:tabs>
              <w:autoSpaceDE w:val="0"/>
              <w:autoSpaceDN w:val="0"/>
              <w:adjustRightInd w:val="0"/>
              <w:ind w:left="30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Registro </w:t>
            </w:r>
            <w:r w:rsidR="0046499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y notificación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="006563B2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6563B2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los efectos secundarios y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reacciones adversas</w:t>
            </w:r>
            <w:r w:rsidR="007D0DCE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a las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vacunas</w:t>
            </w:r>
            <w:r w:rsidR="007D0DCE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/>
              </w:rPr>
              <w:t>(c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) </w:t>
            </w: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:rsidR="00801566" w:rsidRPr="00073BF7" w:rsidRDefault="00801566" w:rsidP="008015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TIPOS DE VACUNAS </w:t>
            </w:r>
          </w:p>
          <w:p w:rsidR="00801566" w:rsidRPr="00073BF7" w:rsidRDefault="00801566" w:rsidP="00801566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SEGÚN VÍA DE ADMINISTRACIÓN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 xml:space="preserve"> </w:t>
            </w:r>
          </w:p>
          <w:p w:rsidR="00801566" w:rsidRPr="00073BF7" w:rsidRDefault="00801566" w:rsidP="0080156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Vía oral:  </w:t>
            </w:r>
          </w:p>
          <w:p w:rsidR="00801566" w:rsidRPr="00073BF7" w:rsidRDefault="004E6EA8" w:rsidP="000A6842">
            <w:pPr>
              <w:pStyle w:val="Prrafodelista"/>
              <w:numPr>
                <w:ilvl w:val="0"/>
                <w:numId w:val="1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Anti poliomielitis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01566" w:rsidRPr="00073BF7" w:rsidRDefault="00801566" w:rsidP="000A6842">
            <w:pPr>
              <w:pStyle w:val="Prrafodelista"/>
              <w:numPr>
                <w:ilvl w:val="0"/>
                <w:numId w:val="1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Rotavirus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01566" w:rsidRPr="00073BF7" w:rsidRDefault="00801566" w:rsidP="0080156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Vía sub cutánea: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01566" w:rsidRPr="00073BF7" w:rsidRDefault="003845D7" w:rsidP="000A6842">
            <w:pPr>
              <w:pStyle w:val="Prrafodelista"/>
              <w:numPr>
                <w:ilvl w:val="0"/>
                <w:numId w:val="18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Antiamarílica.</w:t>
            </w:r>
            <w:r w:rsidR="00801566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01566" w:rsidRPr="00073BF7" w:rsidRDefault="00801566" w:rsidP="000A6842">
            <w:pPr>
              <w:pStyle w:val="Prrafodelista"/>
              <w:numPr>
                <w:ilvl w:val="0"/>
                <w:numId w:val="18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Triple Viral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01566" w:rsidRPr="00073BF7" w:rsidRDefault="00801566" w:rsidP="0080156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Vía dérmica: </w:t>
            </w:r>
          </w:p>
          <w:p w:rsidR="00801566" w:rsidRPr="00073BF7" w:rsidRDefault="00801566" w:rsidP="000A6842">
            <w:pPr>
              <w:pStyle w:val="Prrafodelista"/>
              <w:numPr>
                <w:ilvl w:val="0"/>
                <w:numId w:val="183"/>
              </w:num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BCG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01566" w:rsidRPr="00073BF7" w:rsidRDefault="00801566" w:rsidP="0080156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Vía intramuscular: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01566" w:rsidRPr="00073BF7" w:rsidRDefault="00801566" w:rsidP="000A6842">
            <w:pPr>
              <w:pStyle w:val="Prrafodelista"/>
              <w:numPr>
                <w:ilvl w:val="0"/>
                <w:numId w:val="1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Pentavalente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01566" w:rsidRPr="00073BF7" w:rsidRDefault="00801566" w:rsidP="000A6842">
            <w:pPr>
              <w:pStyle w:val="Prrafodelista"/>
              <w:numPr>
                <w:ilvl w:val="0"/>
                <w:numId w:val="1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Hepatitis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01566" w:rsidRPr="00073BF7" w:rsidRDefault="00801566" w:rsidP="000A6842">
            <w:pPr>
              <w:pStyle w:val="Prrafodelista"/>
              <w:numPr>
                <w:ilvl w:val="0"/>
                <w:numId w:val="1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Neumococo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01566" w:rsidRPr="00073BF7" w:rsidRDefault="00801566" w:rsidP="000A6842">
            <w:pPr>
              <w:pStyle w:val="Prrafodelista"/>
              <w:numPr>
                <w:ilvl w:val="0"/>
                <w:numId w:val="1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Haemophilus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01566" w:rsidRPr="00073BF7" w:rsidRDefault="004E6EA8" w:rsidP="000A6842">
            <w:pPr>
              <w:pStyle w:val="Prrafodelista"/>
              <w:numPr>
                <w:ilvl w:val="0"/>
                <w:numId w:val="1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Influenza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01566" w:rsidRPr="00073BF7" w:rsidRDefault="00801566" w:rsidP="000A6842">
            <w:pPr>
              <w:pStyle w:val="Prrafodelista"/>
              <w:numPr>
                <w:ilvl w:val="0"/>
                <w:numId w:val="1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Antitetánica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lang w:val="es-ES"/>
              </w:rPr>
              <w:t xml:space="preserve">  </w:t>
            </w:r>
          </w:p>
          <w:p w:rsidR="00801566" w:rsidRPr="00073BF7" w:rsidRDefault="00801566" w:rsidP="0080156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801566" w:rsidRPr="00073BF7" w:rsidRDefault="00801566" w:rsidP="0080156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801566" w:rsidRPr="00073BF7" w:rsidRDefault="00801566" w:rsidP="0080156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3845D7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-     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Consulta externa y </w:t>
            </w:r>
          </w:p>
          <w:p w:rsidR="00594D8C" w:rsidRDefault="003845D7" w:rsidP="000A6842">
            <w:pPr>
              <w:pStyle w:val="Prrafodelista"/>
              <w:numPr>
                <w:ilvl w:val="0"/>
                <w:numId w:val="1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Sala de inmunizaciones.</w:t>
            </w:r>
            <w:r w:rsidR="00801566" w:rsidRPr="003845D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150DC" w:rsidRPr="008150DC" w:rsidRDefault="008150DC" w:rsidP="008150D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left w:val="single" w:sz="2" w:space="0" w:color="auto"/>
            </w:tcBorders>
          </w:tcPr>
          <w:p w:rsidR="00594D8C" w:rsidRPr="00073BF7" w:rsidRDefault="00594D8C" w:rsidP="00CF48A6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PE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PE"/>
              </w:rPr>
              <w:t>DESEMPEÑO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PE"/>
              </w:rPr>
              <w:t>:</w:t>
            </w:r>
          </w:p>
          <w:p w:rsidR="00594D8C" w:rsidRPr="00073BF7" w:rsidRDefault="002611D7" w:rsidP="002611D7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4E6EA8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4E6EA8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la o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rientación </w:t>
            </w:r>
            <w:r w:rsidR="00865FB2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para la prevención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y atención 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>de las reacciones adversas</w:t>
            </w:r>
            <w:r w:rsidR="00282D0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a </w:t>
            </w:r>
            <w:r w:rsidR="00801566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cada una de </w:t>
            </w:r>
            <w:r w:rsidR="00282D0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las vacunas </w:t>
            </w:r>
            <w:r w:rsidR="00594D8C" w:rsidRPr="00073BF7">
              <w:rPr>
                <w:rFonts w:ascii="Arial" w:hAnsi="Arial" w:cs="Arial"/>
                <w:sz w:val="20"/>
                <w:szCs w:val="20"/>
                <w:lang w:val="es-ES"/>
              </w:rPr>
              <w:t>y de los cuidados posteriores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en </w:t>
            </w:r>
            <w:r w:rsidR="00AE6289" w:rsidRPr="00073BF7">
              <w:rPr>
                <w:rFonts w:ascii="Arial" w:hAnsi="Arial" w:cs="Arial"/>
                <w:sz w:val="20"/>
                <w:szCs w:val="20"/>
                <w:lang w:val="es-ES"/>
              </w:rPr>
              <w:t>dos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AE6289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niñas, niños o adolescentes</w:t>
            </w:r>
            <w:r w:rsidR="00282D0A" w:rsidRPr="00073BF7">
              <w:rPr>
                <w:rFonts w:ascii="Arial" w:hAnsi="Arial" w:cs="Arial"/>
                <w:sz w:val="20"/>
                <w:szCs w:val="20"/>
                <w:lang w:val="es-ES"/>
              </w:rPr>
              <w:t>, en caso</w:t>
            </w:r>
            <w:r w:rsidR="006563B2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que sea posible esa observación. </w:t>
            </w:r>
          </w:p>
          <w:p w:rsidR="00594D8C" w:rsidRPr="00073BF7" w:rsidRDefault="00594D8C" w:rsidP="000A6842">
            <w:pPr>
              <w:numPr>
                <w:ilvl w:val="1"/>
                <w:numId w:val="23"/>
              </w:numPr>
              <w:tabs>
                <w:tab w:val="left" w:pos="242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94D8C" w:rsidRPr="00073BF7" w:rsidRDefault="00594D8C" w:rsidP="00594D8C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594D8C" w:rsidRPr="00073BF7" w:rsidRDefault="00594D8C" w:rsidP="00282D0A">
            <w:pPr>
              <w:tabs>
                <w:tab w:val="left" w:pos="486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/>
              </w:rPr>
              <w:t>acerca de la orientación y atención a las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reacciones adversas y cuidados posteriores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en vacunaciones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94D8C" w:rsidRPr="00073BF7" w:rsidRDefault="00594D8C" w:rsidP="00594D8C">
            <w:pPr>
              <w:tabs>
                <w:tab w:val="left" w:pos="486"/>
              </w:tabs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94D8C" w:rsidRPr="00073BF7" w:rsidRDefault="00594D8C" w:rsidP="00594D8C">
            <w:pPr>
              <w:tabs>
                <w:tab w:val="left" w:pos="486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594D8C" w:rsidRPr="00B83311" w:rsidRDefault="00A95AD7" w:rsidP="00B83311">
            <w:pPr>
              <w:tabs>
                <w:tab w:val="left" w:pos="486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HC con registro de detección y  comunicación de </w:t>
            </w:r>
            <w:r w:rsidR="00A104D1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reacciones adversas a </w:t>
            </w:r>
            <w:r w:rsidR="002611D7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vacunaciones </w:t>
            </w:r>
            <w:r w:rsidR="00801566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y de los cuidados posteriores </w:t>
            </w:r>
            <w:r w:rsidR="00B65FB0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en </w:t>
            </w:r>
            <w:r w:rsidR="00AE6289" w:rsidRPr="00073BF7">
              <w:rPr>
                <w:rFonts w:ascii="Arial" w:hAnsi="Arial" w:cs="Arial"/>
                <w:sz w:val="20"/>
                <w:szCs w:val="20"/>
                <w:lang w:val="es-ES"/>
              </w:rPr>
              <w:t>dos</w:t>
            </w:r>
            <w:r w:rsidR="00B65FB0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65FB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niñas, niños o adolescentes</w:t>
            </w:r>
            <w:r w:rsidR="00B83311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</w:tbl>
    <w:p w:rsidR="004D13A7" w:rsidRPr="00275EAD" w:rsidRDefault="004D13A7" w:rsidP="004D13A7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ES"/>
        </w:rPr>
      </w:pPr>
    </w:p>
    <w:p w:rsidR="00760E86" w:rsidRPr="00275EAD" w:rsidRDefault="00760E86" w:rsidP="004D13A7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ES"/>
        </w:rPr>
      </w:pPr>
    </w:p>
    <w:p w:rsidR="00760E86" w:rsidRPr="006F5FA9" w:rsidRDefault="00760E86" w:rsidP="00760E86">
      <w:pPr>
        <w:jc w:val="center"/>
        <w:rPr>
          <w:lang w:val="es-PE"/>
        </w:rPr>
      </w:pPr>
    </w:p>
    <w:tbl>
      <w:tblPr>
        <w:tblStyle w:val="Tablaconcuadrcula"/>
        <w:tblW w:w="15026" w:type="dxa"/>
        <w:tblInd w:w="-459" w:type="dxa"/>
        <w:tblLook w:val="04A0" w:firstRow="1" w:lastRow="0" w:firstColumn="1" w:lastColumn="0" w:noHBand="0" w:noVBand="1"/>
      </w:tblPr>
      <w:tblGrid>
        <w:gridCol w:w="4820"/>
        <w:gridCol w:w="5302"/>
        <w:gridCol w:w="4904"/>
      </w:tblGrid>
      <w:tr w:rsidR="00760E86" w:rsidRPr="00073BF7" w:rsidTr="00073BF7">
        <w:tc>
          <w:tcPr>
            <w:tcW w:w="4820" w:type="dxa"/>
            <w:shd w:val="clear" w:color="auto" w:fill="FFFF93"/>
          </w:tcPr>
          <w:p w:rsidR="00760E86" w:rsidRPr="00073BF7" w:rsidRDefault="00760E86" w:rsidP="004E6EA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</w:rPr>
              <w:t>CONAREME</w:t>
            </w:r>
            <w:r w:rsidR="00D0129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02" w:type="dxa"/>
            <w:shd w:val="clear" w:color="auto" w:fill="FFFF93"/>
          </w:tcPr>
          <w:p w:rsidR="00760E86" w:rsidRPr="00073BF7" w:rsidRDefault="00760E86" w:rsidP="004E6EA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ESTANDAR DE COMPETENCIA No. 3</w:t>
            </w:r>
            <w:r w:rsidR="00D01299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4904" w:type="dxa"/>
            <w:shd w:val="clear" w:color="auto" w:fill="FFFF93"/>
          </w:tcPr>
          <w:p w:rsidR="00760E86" w:rsidRPr="00073BF7" w:rsidRDefault="00760E86" w:rsidP="00073BF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VERSION 1</w:t>
            </w:r>
          </w:p>
          <w:p w:rsidR="00760E86" w:rsidRPr="00073BF7" w:rsidRDefault="00760E86" w:rsidP="00073B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FECHA DE APROBACIÓN:</w:t>
            </w:r>
            <w:r w:rsidR="00CF48A6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="00BF59CE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760E86" w:rsidRPr="00D9502F" w:rsidTr="00073BF7">
        <w:trPr>
          <w:trHeight w:val="787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B7FFE2"/>
          </w:tcPr>
          <w:p w:rsidR="00760E86" w:rsidRPr="00073BF7" w:rsidRDefault="00760E86" w:rsidP="00D01299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TITULO DEL ESTANDAR DE</w:t>
            </w:r>
            <w:r w:rsid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COMPETENCIA</w:t>
            </w:r>
            <w:r w:rsidR="00D01299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10206" w:type="dxa"/>
            <w:gridSpan w:val="2"/>
            <w:shd w:val="clear" w:color="auto" w:fill="B7FFE2"/>
          </w:tcPr>
          <w:p w:rsidR="0013118D" w:rsidRPr="00D01299" w:rsidRDefault="00760E86" w:rsidP="000A6842">
            <w:pPr>
              <w:pStyle w:val="Prrafodelista"/>
              <w:numPr>
                <w:ilvl w:val="0"/>
                <w:numId w:val="189"/>
              </w:numPr>
              <w:spacing w:before="120"/>
              <w:ind w:left="317" w:hanging="317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01299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 </w:t>
            </w:r>
            <w:r w:rsidRPr="00D01299">
              <w:rPr>
                <w:rFonts w:ascii="Arial" w:hAnsi="Arial" w:cs="Arial"/>
                <w:sz w:val="20"/>
                <w:szCs w:val="20"/>
                <w:lang w:val="es-ES"/>
              </w:rPr>
              <w:t xml:space="preserve">la niña o niño </w:t>
            </w:r>
            <w:r w:rsidRPr="00D01299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recién nacido </w:t>
            </w:r>
            <w:r w:rsidR="00AC3BEB" w:rsidRPr="00D01299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(RN) </w:t>
            </w:r>
            <w:r w:rsidRPr="00D01299">
              <w:rPr>
                <w:rFonts w:ascii="Arial" w:hAnsi="Arial" w:cs="Arial"/>
                <w:bCs/>
                <w:sz w:val="20"/>
                <w:szCs w:val="20"/>
                <w:lang w:val="es-ES"/>
              </w:rPr>
              <w:t>sano</w:t>
            </w:r>
            <w:r w:rsidRPr="00D01299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D01299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D0129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 </w:t>
            </w:r>
            <w:r w:rsidR="001C6FBA" w:rsidRPr="00D0129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o a </w:t>
            </w:r>
            <w:r w:rsidRPr="00D01299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las evidencias científicas actuales</w:t>
            </w:r>
            <w:r w:rsidR="00A0054D" w:rsidRPr="00D01299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, según corresponda.</w:t>
            </w:r>
          </w:p>
        </w:tc>
      </w:tr>
      <w:tr w:rsidR="0013118D" w:rsidRPr="00D9502F" w:rsidTr="00B82FBF">
        <w:tc>
          <w:tcPr>
            <w:tcW w:w="4820" w:type="dxa"/>
            <w:vMerge w:val="restart"/>
            <w:tcBorders>
              <w:top w:val="single" w:sz="4" w:space="0" w:color="auto"/>
            </w:tcBorders>
            <w:shd w:val="clear" w:color="auto" w:fill="C3DCFF" w:themeFill="accent5" w:themeFillTint="33"/>
          </w:tcPr>
          <w:p w:rsidR="0013118D" w:rsidRPr="00073BF7" w:rsidRDefault="0013118D" w:rsidP="00CF48A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</w:t>
            </w:r>
            <w:r w:rsidR="00D01299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13118D" w:rsidRPr="00073BF7" w:rsidRDefault="0013118D" w:rsidP="00760E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206" w:type="dxa"/>
            <w:gridSpan w:val="2"/>
            <w:shd w:val="clear" w:color="auto" w:fill="C3DCFF" w:themeFill="accent5" w:themeFillTint="33"/>
            <w:vAlign w:val="center"/>
          </w:tcPr>
          <w:p w:rsidR="0013118D" w:rsidRPr="00D01299" w:rsidRDefault="0013118D" w:rsidP="000A6842">
            <w:pPr>
              <w:pStyle w:val="Prrafodelista"/>
              <w:numPr>
                <w:ilvl w:val="1"/>
                <w:numId w:val="190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D01299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Realizar la atención inmediata a la niña o niño </w:t>
            </w:r>
            <w:r w:rsidR="00AC3BEB" w:rsidRPr="00D01299">
              <w:rPr>
                <w:rFonts w:ascii="Arial" w:hAnsi="Arial" w:cs="Arial"/>
                <w:bCs/>
                <w:sz w:val="20"/>
                <w:szCs w:val="20"/>
                <w:lang w:val="es-ES"/>
              </w:rPr>
              <w:t>RN</w:t>
            </w:r>
            <w:r w:rsidRPr="00D01299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sano.</w:t>
            </w:r>
          </w:p>
        </w:tc>
      </w:tr>
      <w:tr w:rsidR="0013118D" w:rsidRPr="00D9502F" w:rsidTr="00B82FBF">
        <w:tc>
          <w:tcPr>
            <w:tcW w:w="4820" w:type="dxa"/>
            <w:vMerge/>
            <w:tcBorders>
              <w:bottom w:val="single" w:sz="4" w:space="0" w:color="auto"/>
            </w:tcBorders>
            <w:shd w:val="clear" w:color="auto" w:fill="C3DCFF" w:themeFill="accent5" w:themeFillTint="33"/>
          </w:tcPr>
          <w:p w:rsidR="0013118D" w:rsidRPr="00073BF7" w:rsidRDefault="0013118D" w:rsidP="00760E8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206" w:type="dxa"/>
            <w:gridSpan w:val="2"/>
            <w:shd w:val="clear" w:color="auto" w:fill="C3DCFF" w:themeFill="accent5" w:themeFillTint="33"/>
            <w:vAlign w:val="center"/>
          </w:tcPr>
          <w:p w:rsidR="0013118D" w:rsidRPr="00D01299" w:rsidRDefault="0013118D" w:rsidP="000A6842">
            <w:pPr>
              <w:pStyle w:val="Prrafodelista"/>
              <w:numPr>
                <w:ilvl w:val="1"/>
                <w:numId w:val="190"/>
              </w:numPr>
              <w:autoSpaceDE w:val="0"/>
              <w:autoSpaceDN w:val="0"/>
              <w:adjustRightInd w:val="0"/>
              <w:spacing w:before="120" w:after="120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D01299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 xml:space="preserve">Realizar la atención mediata </w:t>
            </w:r>
            <w:r w:rsidRPr="00D01299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 la niña o niño </w:t>
            </w:r>
            <w:r w:rsidR="00AC3BEB" w:rsidRPr="00D01299">
              <w:rPr>
                <w:rFonts w:ascii="Arial" w:hAnsi="Arial" w:cs="Arial"/>
                <w:bCs/>
                <w:sz w:val="20"/>
                <w:szCs w:val="20"/>
                <w:lang w:val="es-ES"/>
              </w:rPr>
              <w:t>RN</w:t>
            </w:r>
            <w:r w:rsidRPr="00D01299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sano.</w:t>
            </w:r>
          </w:p>
        </w:tc>
      </w:tr>
    </w:tbl>
    <w:p w:rsidR="00760E86" w:rsidRPr="00275EAD" w:rsidRDefault="00760E86" w:rsidP="00760E86">
      <w:pPr>
        <w:jc w:val="center"/>
        <w:rPr>
          <w:rFonts w:ascii="Arial" w:hAnsi="Arial" w:cs="Arial"/>
          <w:b/>
          <w:lang w:val="es-ES"/>
        </w:rPr>
      </w:pPr>
    </w:p>
    <w:p w:rsidR="009F68DD" w:rsidRPr="00275EAD" w:rsidRDefault="009F68DD" w:rsidP="00760E86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Style w:val="Tablaconcuadrcul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3969"/>
        <w:gridCol w:w="3686"/>
        <w:gridCol w:w="2126"/>
        <w:gridCol w:w="2977"/>
      </w:tblGrid>
      <w:tr w:rsidR="00760E86" w:rsidRPr="00D9502F" w:rsidTr="00B93CDB">
        <w:trPr>
          <w:tblHeader/>
        </w:trPr>
        <w:tc>
          <w:tcPr>
            <w:tcW w:w="15026" w:type="dxa"/>
            <w:gridSpan w:val="5"/>
            <w:shd w:val="clear" w:color="auto" w:fill="B7FFE2"/>
          </w:tcPr>
          <w:p w:rsidR="0079590C" w:rsidRDefault="00AC3BEB" w:rsidP="00D261DD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Es</w:t>
            </w:r>
            <w:r w:rsidRPr="001C6FBA">
              <w:rPr>
                <w:rFonts w:ascii="Arial" w:hAnsi="Arial" w:cs="Arial"/>
                <w:b/>
                <w:sz w:val="20"/>
                <w:szCs w:val="20"/>
                <w:lang w:val="es-ES"/>
              </w:rPr>
              <w:t>tándar de Competencia 3:</w:t>
            </w:r>
            <w:r w:rsidR="00BF346F" w:rsidRPr="001C6FB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760E86" w:rsidRPr="00275EAD" w:rsidRDefault="00AC3BEB" w:rsidP="004E6EA8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1C6FBA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 </w:t>
            </w:r>
            <w:r w:rsidRPr="001C6FBA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 o niño </w:t>
            </w:r>
            <w:r w:rsidRPr="001C6FBA">
              <w:rPr>
                <w:rFonts w:ascii="Arial" w:hAnsi="Arial" w:cs="Arial"/>
                <w:bCs/>
                <w:sz w:val="20"/>
                <w:szCs w:val="20"/>
                <w:lang w:val="es-ES"/>
              </w:rPr>
              <w:t>recién nacido (RN)  sano</w:t>
            </w:r>
            <w:r w:rsidRPr="001C6FBA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073BF7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 </w:t>
            </w:r>
            <w:r w:rsidR="001C6FBA" w:rsidRPr="00073BF7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o </w:t>
            </w:r>
            <w:r w:rsidR="001C6FBA" w:rsidRPr="00073BF7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a las evidencias científicas actuales</w:t>
            </w:r>
            <w:r w:rsidR="004E6EA8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.</w:t>
            </w:r>
          </w:p>
        </w:tc>
      </w:tr>
      <w:tr w:rsidR="00760E86" w:rsidRPr="00275EAD" w:rsidTr="00B82FBF">
        <w:trPr>
          <w:tblHeader/>
        </w:trPr>
        <w:tc>
          <w:tcPr>
            <w:tcW w:w="226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760E86" w:rsidRPr="00275EAD" w:rsidRDefault="00760E86" w:rsidP="002265F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760E86" w:rsidRPr="00275EAD" w:rsidRDefault="00760E86" w:rsidP="003845D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760E86" w:rsidRPr="00275EAD" w:rsidRDefault="00760E86" w:rsidP="003845D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686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760E86" w:rsidRPr="00275EAD" w:rsidRDefault="00760E86" w:rsidP="003845D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000000" w:themeColor="text1"/>
              <w:right w:val="single" w:sz="2" w:space="0" w:color="auto"/>
            </w:tcBorders>
            <w:shd w:val="clear" w:color="auto" w:fill="D9D9D9" w:themeFill="background1" w:themeFillShade="D9"/>
          </w:tcPr>
          <w:p w:rsidR="00760E86" w:rsidRPr="00275EAD" w:rsidRDefault="00760E86" w:rsidP="003845D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2977" w:type="dxa"/>
            <w:tcBorders>
              <w:left w:val="single" w:sz="2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760E86" w:rsidRPr="00275EAD" w:rsidRDefault="00760E86" w:rsidP="003845D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  <w:r w:rsidR="003845D7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</w:tr>
      <w:tr w:rsidR="0013118D" w:rsidRPr="00D9502F" w:rsidTr="00B82FBF">
        <w:trPr>
          <w:trHeight w:val="413"/>
        </w:trPr>
        <w:tc>
          <w:tcPr>
            <w:tcW w:w="2268" w:type="dxa"/>
            <w:shd w:val="clear" w:color="auto" w:fill="C3DCFF" w:themeFill="accent5" w:themeFillTint="33"/>
            <w:vAlign w:val="center"/>
          </w:tcPr>
          <w:p w:rsidR="0013118D" w:rsidRDefault="0013118D" w:rsidP="000A6842">
            <w:pPr>
              <w:pStyle w:val="Prrafodelista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Realizar la atención inmediata a la niña o niño </w:t>
            </w:r>
            <w:r w:rsidR="00AC3BEB">
              <w:rPr>
                <w:rFonts w:ascii="Arial" w:hAnsi="Arial" w:cs="Arial"/>
                <w:bCs/>
                <w:sz w:val="20"/>
                <w:szCs w:val="20"/>
                <w:lang w:val="es-ES"/>
              </w:rPr>
              <w:t>RN</w:t>
            </w:r>
            <w:r w:rsidRPr="00275EA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sano</w:t>
            </w:r>
            <w:r w:rsidR="000E3D31" w:rsidRPr="00275EA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73BF7" w:rsidRDefault="00073BF7" w:rsidP="00073BF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302EA2" w:rsidRPr="00073BF7" w:rsidRDefault="00302EA2" w:rsidP="00073BF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118D" w:rsidRPr="00275EAD" w:rsidRDefault="0013118D" w:rsidP="0013118D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F65C1" w:rsidRPr="00275EAD" w:rsidRDefault="006F65C1" w:rsidP="0013118D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B70211" w:rsidRPr="00275EAD" w:rsidRDefault="00B70211" w:rsidP="0013118D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B70211" w:rsidRPr="00275EAD" w:rsidRDefault="00B70211" w:rsidP="0013118D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B70211" w:rsidRPr="00275EAD" w:rsidRDefault="00B70211" w:rsidP="0013118D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B70211" w:rsidRPr="00275EAD" w:rsidRDefault="00B70211" w:rsidP="0013118D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B70211" w:rsidRPr="00275EAD" w:rsidRDefault="00B70211" w:rsidP="0013118D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B70211" w:rsidRPr="00275EAD" w:rsidRDefault="00B70211" w:rsidP="0013118D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9018E4" w:rsidRPr="00275EAD" w:rsidRDefault="009018E4" w:rsidP="0013118D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118D" w:rsidRPr="00275EAD" w:rsidRDefault="0013118D" w:rsidP="00AA20C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shd w:val="clear" w:color="auto" w:fill="C3DCFF" w:themeFill="accent5" w:themeFillTint="33"/>
          </w:tcPr>
          <w:p w:rsidR="00AE0687" w:rsidRPr="00BF75C5" w:rsidRDefault="00AE0687" w:rsidP="000A6842">
            <w:pPr>
              <w:numPr>
                <w:ilvl w:val="0"/>
                <w:numId w:val="6"/>
              </w:numPr>
              <w:spacing w:before="12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Los factores de riesgo para 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son evaluados a través de la historia clínica materno perinatal. </w:t>
            </w:r>
          </w:p>
          <w:p w:rsidR="008D4438" w:rsidRPr="00BF75C5" w:rsidRDefault="008D4438" w:rsidP="000A6842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Lo</w:t>
            </w:r>
            <w:r w:rsidR="00D45C97" w:rsidRPr="00BF75C5">
              <w:rPr>
                <w:rFonts w:ascii="Arial" w:hAnsi="Arial" w:cs="Arial"/>
                <w:sz w:val="20"/>
                <w:szCs w:val="20"/>
                <w:lang w:val="es-ES"/>
              </w:rPr>
              <w:t>s signos de alarma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que presenta 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son identificados</w:t>
            </w:r>
            <w:r w:rsidR="00AE0687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oportunamente</w:t>
            </w:r>
          </w:p>
          <w:p w:rsidR="00876476" w:rsidRPr="00BF75C5" w:rsidRDefault="00876476" w:rsidP="000A6842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La </w:t>
            </w:r>
            <w:r w:rsidR="00D45C97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historia clínica del RN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es realizada de acuerdo a norma</w:t>
            </w:r>
          </w:p>
          <w:p w:rsidR="00AE0687" w:rsidRPr="00BF75C5" w:rsidRDefault="00AE0687" w:rsidP="000A6842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Las patologías detectadas son manejadas según normatividad vigente. </w:t>
            </w:r>
          </w:p>
          <w:p w:rsidR="009018E4" w:rsidRPr="00BF75C5" w:rsidRDefault="008D4438" w:rsidP="000A6842">
            <w:pPr>
              <w:pStyle w:val="Prrafodelista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El c</w:t>
            </w:r>
            <w:r w:rsidR="00603644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ontacto precoz, </w:t>
            </w:r>
            <w:r w:rsidR="00AE0687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alojamiento conjunto y amamantamiento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son realizados</w:t>
            </w:r>
            <w:r w:rsidR="00AE0687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según procedimientos establecidos.</w:t>
            </w:r>
          </w:p>
          <w:p w:rsidR="00283599" w:rsidRDefault="00632377" w:rsidP="000A6842">
            <w:pPr>
              <w:pStyle w:val="Prrafodelista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El registro de</w:t>
            </w:r>
            <w:r w:rsidR="002F4146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la atención es realizada en la HC de acuerdo a normas</w:t>
            </w:r>
          </w:p>
          <w:p w:rsidR="00073BF7" w:rsidRPr="003845D7" w:rsidRDefault="00073BF7" w:rsidP="003845D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686" w:type="dxa"/>
            <w:shd w:val="clear" w:color="auto" w:fill="C3DCFF" w:themeFill="accent5" w:themeFillTint="33"/>
          </w:tcPr>
          <w:p w:rsidR="00091EE5" w:rsidRPr="00BF75C5" w:rsidRDefault="00091EE5" w:rsidP="000A6842">
            <w:pPr>
              <w:numPr>
                <w:ilvl w:val="0"/>
                <w:numId w:val="7"/>
              </w:numPr>
              <w:tabs>
                <w:tab w:val="left" w:pos="486"/>
              </w:tabs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Fisiología del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y equipamiento básico (a). </w:t>
            </w:r>
          </w:p>
          <w:p w:rsidR="00091EE5" w:rsidRPr="00BF75C5" w:rsidRDefault="00091EE5" w:rsidP="000A6842">
            <w:pPr>
              <w:numPr>
                <w:ilvl w:val="0"/>
                <w:numId w:val="7"/>
              </w:numPr>
              <w:tabs>
                <w:tab w:val="left" w:pos="486"/>
              </w:tabs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Atención del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normal en el periodo inmediato (b, c y d)</w:t>
            </w:r>
          </w:p>
          <w:p w:rsidR="00091EE5" w:rsidRPr="00BF75C5" w:rsidRDefault="00091EE5" w:rsidP="000A6842">
            <w:pPr>
              <w:numPr>
                <w:ilvl w:val="0"/>
                <w:numId w:val="7"/>
              </w:numPr>
              <w:tabs>
                <w:tab w:val="left" w:pos="486"/>
              </w:tabs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Patologías maternas que repercuten en 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(a</w:t>
            </w:r>
            <w:r w:rsidR="00876476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y d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091EE5" w:rsidRPr="00BF75C5" w:rsidRDefault="00091EE5" w:rsidP="000A6842">
            <w:pPr>
              <w:numPr>
                <w:ilvl w:val="0"/>
                <w:numId w:val="7"/>
              </w:numPr>
              <w:tabs>
                <w:tab w:val="left" w:pos="486"/>
                <w:tab w:val="left" w:pos="2422"/>
                <w:tab w:val="left" w:pos="3326"/>
              </w:tabs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Signos de </w:t>
            </w:r>
            <w:r w:rsidR="00D45C97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alarma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en 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876476" w:rsidRPr="00BF75C5">
              <w:rPr>
                <w:rFonts w:ascii="Arial" w:hAnsi="Arial" w:cs="Arial"/>
                <w:sz w:val="20"/>
                <w:szCs w:val="20"/>
                <w:lang w:val="es-ES"/>
              </w:rPr>
              <w:t>b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)  </w:t>
            </w:r>
          </w:p>
          <w:p w:rsidR="00091EE5" w:rsidRPr="00BF75C5" w:rsidRDefault="00876476" w:rsidP="000A6842">
            <w:pPr>
              <w:numPr>
                <w:ilvl w:val="0"/>
                <w:numId w:val="7"/>
              </w:numPr>
              <w:tabs>
                <w:tab w:val="left" w:pos="486"/>
                <w:tab w:val="left" w:pos="621"/>
              </w:tabs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Reanimación neonatal (d</w:t>
            </w:r>
            <w:r w:rsidR="00091EE5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)   </w:t>
            </w:r>
          </w:p>
          <w:p w:rsidR="000E3D31" w:rsidRPr="00BF75C5" w:rsidRDefault="00091EE5" w:rsidP="000A6842">
            <w:pPr>
              <w:numPr>
                <w:ilvl w:val="0"/>
                <w:numId w:val="7"/>
              </w:numPr>
              <w:tabs>
                <w:tab w:val="left" w:pos="486"/>
              </w:tabs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Estabilizar y referir al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(NT Sistema de referencia y contrarreferencia</w:t>
            </w:r>
            <w:r w:rsidR="00D45C97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de acuerdo a la patología </w:t>
            </w:r>
            <w:r w:rsidR="00603644" w:rsidRPr="00BF75C5">
              <w:rPr>
                <w:rFonts w:ascii="Arial" w:hAnsi="Arial" w:cs="Arial"/>
                <w:sz w:val="20"/>
                <w:szCs w:val="20"/>
                <w:lang w:val="es-ES"/>
              </w:rPr>
              <w:t>que presente</w:t>
            </w:r>
            <w:r w:rsidR="00876476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091EE5" w:rsidRPr="00BF75C5" w:rsidRDefault="00091EE5" w:rsidP="000A6842">
            <w:pPr>
              <w:numPr>
                <w:ilvl w:val="0"/>
                <w:numId w:val="7"/>
              </w:numPr>
              <w:tabs>
                <w:tab w:val="left" w:pos="486"/>
              </w:tabs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Contacto precoz</w:t>
            </w:r>
            <w:r w:rsidR="00603644" w:rsidRPr="00BF75C5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alojamiento conjunto</w:t>
            </w:r>
            <w:r w:rsidR="00603644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y amamantamiento (</w:t>
            </w:r>
            <w:r w:rsidR="00876476" w:rsidRPr="00BF75C5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574D73" w:rsidRPr="00DD3F79" w:rsidRDefault="00574D73" w:rsidP="00DD3F7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tcBorders>
              <w:right w:val="single" w:sz="2" w:space="0" w:color="auto"/>
            </w:tcBorders>
            <w:shd w:val="clear" w:color="auto" w:fill="C3DCFF" w:themeFill="accent5" w:themeFillTint="33"/>
          </w:tcPr>
          <w:p w:rsidR="0013118D" w:rsidRPr="00275EAD" w:rsidRDefault="005D43DB" w:rsidP="005D43DB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F75C5" w:rsidRPr="00275EAD" w:rsidRDefault="00BF75C5" w:rsidP="00BF75C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AC3BEB" w:rsidRPr="001E4094" w:rsidRDefault="008150DC" w:rsidP="000A6842">
            <w:pPr>
              <w:pStyle w:val="Prrafodelista"/>
              <w:numPr>
                <w:ilvl w:val="0"/>
                <w:numId w:val="108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Área de atención inmediata.</w:t>
            </w:r>
          </w:p>
          <w:p w:rsidR="0013118D" w:rsidRPr="00AC3BEB" w:rsidRDefault="00091EE5" w:rsidP="000A6842">
            <w:pPr>
              <w:pStyle w:val="Prrafodelista"/>
              <w:numPr>
                <w:ilvl w:val="0"/>
                <w:numId w:val="108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C3BEB">
              <w:rPr>
                <w:rFonts w:ascii="Arial" w:hAnsi="Arial" w:cs="Arial"/>
                <w:sz w:val="20"/>
                <w:szCs w:val="20"/>
                <w:lang w:val="es-ES"/>
              </w:rPr>
              <w:t>Sala de partos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83599" w:rsidRPr="00AC3BEB" w:rsidRDefault="00283599" w:rsidP="000A6842">
            <w:pPr>
              <w:pStyle w:val="Prrafodelista"/>
              <w:numPr>
                <w:ilvl w:val="0"/>
                <w:numId w:val="108"/>
              </w:numPr>
              <w:ind w:left="175" w:hanging="175"/>
              <w:rPr>
                <w:rFonts w:ascii="Arial" w:hAnsi="Arial" w:cs="Arial"/>
                <w:color w:val="0070C0"/>
                <w:sz w:val="20"/>
                <w:szCs w:val="20"/>
                <w:lang w:val="es-ES"/>
              </w:rPr>
            </w:pPr>
            <w:r w:rsidRPr="00AC3BEB">
              <w:rPr>
                <w:rFonts w:ascii="Arial" w:hAnsi="Arial" w:cs="Arial"/>
                <w:sz w:val="20"/>
                <w:szCs w:val="20"/>
                <w:lang w:val="es-ES"/>
              </w:rPr>
              <w:t>Cuna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977" w:type="dxa"/>
            <w:tcBorders>
              <w:left w:val="single" w:sz="2" w:space="0" w:color="auto"/>
            </w:tcBorders>
            <w:shd w:val="clear" w:color="auto" w:fill="C3DCFF" w:themeFill="accent5" w:themeFillTint="33"/>
          </w:tcPr>
          <w:p w:rsidR="001C47C3" w:rsidRPr="000104B6" w:rsidRDefault="001C47C3" w:rsidP="001C47C3">
            <w:pPr>
              <w:tabs>
                <w:tab w:val="left" w:pos="2422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104B6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8150D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C47C3" w:rsidRDefault="001C47C3" w:rsidP="001E4094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04B6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Pr="000104B6">
              <w:rPr>
                <w:rFonts w:ascii="Arial" w:hAnsi="Arial" w:cs="Arial"/>
                <w:sz w:val="20"/>
                <w:szCs w:val="20"/>
                <w:lang w:val="es-ES"/>
              </w:rPr>
              <w:t xml:space="preserve">de la atención de </w:t>
            </w:r>
            <w:r w:rsidRPr="001E4094">
              <w:rPr>
                <w:rFonts w:ascii="Arial" w:hAnsi="Arial" w:cs="Arial"/>
                <w:sz w:val="20"/>
                <w:szCs w:val="20"/>
                <w:lang w:val="es-ES"/>
              </w:rPr>
              <w:t>dos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  <w:lang w:val="es-ES"/>
              </w:rPr>
              <w:t xml:space="preserve">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104B6">
              <w:rPr>
                <w:rFonts w:ascii="Arial" w:hAnsi="Arial" w:cs="Arial"/>
                <w:sz w:val="20"/>
                <w:szCs w:val="20"/>
                <w:lang w:val="es-ES"/>
              </w:rPr>
              <w:t xml:space="preserve"> normales en el periodo inmediato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C47C3" w:rsidRPr="001C47C3" w:rsidRDefault="001C47C3" w:rsidP="001C47C3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C47C3" w:rsidRPr="000104B6" w:rsidRDefault="001C47C3" w:rsidP="001C47C3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104B6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8150D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C47C3" w:rsidRPr="000104B6" w:rsidRDefault="001C47C3" w:rsidP="001C47C3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04B6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1E4094" w:rsidRPr="00801566">
              <w:rPr>
                <w:rFonts w:ascii="Arial" w:hAnsi="Arial" w:cs="Arial"/>
                <w:sz w:val="20"/>
                <w:szCs w:val="20"/>
                <w:lang w:val="es-ES"/>
              </w:rPr>
              <w:t>acerca de</w:t>
            </w:r>
            <w:r w:rsidRPr="001E4094">
              <w:rPr>
                <w:rFonts w:ascii="Arial" w:hAnsi="Arial" w:cs="Arial"/>
                <w:color w:val="00B050"/>
                <w:sz w:val="20"/>
                <w:szCs w:val="20"/>
                <w:lang w:val="es-ES"/>
              </w:rPr>
              <w:t xml:space="preserve"> </w:t>
            </w:r>
            <w:r w:rsidRPr="000104B6">
              <w:rPr>
                <w:rFonts w:ascii="Arial" w:hAnsi="Arial" w:cs="Arial"/>
                <w:sz w:val="20"/>
                <w:szCs w:val="20"/>
                <w:lang w:val="es-ES"/>
              </w:rPr>
              <w:t xml:space="preserve">la atención del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104B6">
              <w:rPr>
                <w:rFonts w:ascii="Arial" w:hAnsi="Arial" w:cs="Arial"/>
                <w:sz w:val="20"/>
                <w:szCs w:val="20"/>
                <w:lang w:val="es-ES"/>
              </w:rPr>
              <w:t xml:space="preserve"> normal en el periodo inmediato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C47C3" w:rsidRPr="000104B6" w:rsidRDefault="001C47C3" w:rsidP="001C47C3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C47C3" w:rsidRPr="000104B6" w:rsidRDefault="001C47C3" w:rsidP="001C47C3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104B6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8150D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118D" w:rsidRPr="00275EAD" w:rsidRDefault="001C47C3" w:rsidP="001E4094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04B6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materno perinatal con registro de la atención inmediata al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104B6">
              <w:rPr>
                <w:rFonts w:ascii="Arial" w:hAnsi="Arial" w:cs="Arial"/>
                <w:sz w:val="20"/>
                <w:szCs w:val="20"/>
                <w:lang w:val="es-ES"/>
              </w:rPr>
              <w:t xml:space="preserve"> normal.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13118D" w:rsidRPr="00D9502F" w:rsidTr="00B82FBF">
        <w:tc>
          <w:tcPr>
            <w:tcW w:w="2268" w:type="dxa"/>
            <w:shd w:val="clear" w:color="auto" w:fill="C3DCFF" w:themeFill="accent5" w:themeFillTint="33"/>
            <w:vAlign w:val="center"/>
          </w:tcPr>
          <w:p w:rsidR="0013118D" w:rsidRPr="00275EAD" w:rsidRDefault="0013118D" w:rsidP="000A6842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120" w:after="60"/>
              <w:ind w:left="459" w:hanging="425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275EAD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 xml:space="preserve">Realizar la </w:t>
            </w:r>
            <w:r w:rsidRPr="00275EAD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lastRenderedPageBreak/>
              <w:t xml:space="preserve">atención mediata </w:t>
            </w:r>
            <w:r w:rsidRPr="00275EA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 la niña o niño </w:t>
            </w:r>
            <w:r w:rsidR="00AC3BEB">
              <w:rPr>
                <w:rFonts w:ascii="Arial" w:hAnsi="Arial" w:cs="Arial"/>
                <w:bCs/>
                <w:sz w:val="20"/>
                <w:szCs w:val="20"/>
                <w:lang w:val="es-ES"/>
              </w:rPr>
              <w:t>RN</w:t>
            </w:r>
            <w:r w:rsidRPr="00275EA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sano.</w:t>
            </w:r>
          </w:p>
          <w:p w:rsidR="0013118D" w:rsidRPr="00275EAD" w:rsidRDefault="0013118D" w:rsidP="001311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118D" w:rsidRPr="00275EAD" w:rsidRDefault="0013118D" w:rsidP="001311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118D" w:rsidRPr="00275EAD" w:rsidRDefault="0013118D" w:rsidP="001311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D906D1" w:rsidRPr="00275EAD" w:rsidRDefault="00D906D1" w:rsidP="001311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D906D1" w:rsidRPr="00275EAD" w:rsidRDefault="00D906D1" w:rsidP="001311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9018E4" w:rsidRPr="00275EAD" w:rsidRDefault="009018E4" w:rsidP="001311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9018E4" w:rsidRPr="00275EAD" w:rsidRDefault="009018E4" w:rsidP="001311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9018E4" w:rsidRPr="00275EAD" w:rsidRDefault="009018E4" w:rsidP="001311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118D" w:rsidRPr="00275EAD" w:rsidRDefault="0013118D" w:rsidP="0013118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shd w:val="clear" w:color="auto" w:fill="C3DCFF" w:themeFill="accent5" w:themeFillTint="33"/>
          </w:tcPr>
          <w:p w:rsidR="00210BA6" w:rsidRPr="00BF75C5" w:rsidRDefault="009018E4" w:rsidP="000A6842">
            <w:pPr>
              <w:pStyle w:val="Prrafodelista"/>
              <w:numPr>
                <w:ilvl w:val="0"/>
                <w:numId w:val="58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El crecimiento </w:t>
            </w:r>
            <w:r w:rsidR="00F0607D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y desarrollo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es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evaluado según  estándares de tablas vigentes validadas por el MINSA</w:t>
            </w:r>
            <w:r w:rsidR="004E6EA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10BA6" w:rsidRPr="00BF75C5" w:rsidRDefault="00210BA6" w:rsidP="000A6842">
            <w:pPr>
              <w:pStyle w:val="Prrafodelista"/>
              <w:numPr>
                <w:ilvl w:val="0"/>
                <w:numId w:val="58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La  historia clínica del RN es realizada de acuerdo a la norma</w:t>
            </w:r>
            <w:r w:rsidR="004E6EA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10BA6" w:rsidRPr="00BF75C5" w:rsidRDefault="009018E4" w:rsidP="000A6842">
            <w:pPr>
              <w:pStyle w:val="Prrafodelista"/>
              <w:numPr>
                <w:ilvl w:val="0"/>
                <w:numId w:val="58"/>
              </w:num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La acompañante es orientada en la nutrición del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según técnicas y linea</w:t>
            </w:r>
            <w:r w:rsidR="00D906D1" w:rsidRPr="00BF75C5">
              <w:rPr>
                <w:rFonts w:ascii="Arial" w:hAnsi="Arial" w:cs="Arial"/>
                <w:sz w:val="20"/>
                <w:szCs w:val="20"/>
                <w:lang w:val="es-ES"/>
              </w:rPr>
              <w:t>mientos establecidos con énfasis en la lactancia materna.</w:t>
            </w:r>
          </w:p>
          <w:p w:rsidR="00210BA6" w:rsidRPr="00BF75C5" w:rsidRDefault="002F4146" w:rsidP="000A6842">
            <w:pPr>
              <w:pStyle w:val="Prrafodelista"/>
              <w:numPr>
                <w:ilvl w:val="0"/>
                <w:numId w:val="58"/>
              </w:num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El registro d</w:t>
            </w:r>
            <w:r w:rsidR="00210BA6" w:rsidRPr="00BF75C5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10BA6" w:rsidRPr="00BF75C5">
              <w:rPr>
                <w:rFonts w:ascii="Arial" w:hAnsi="Arial" w:cs="Arial"/>
                <w:sz w:val="20"/>
                <w:szCs w:val="20"/>
                <w:lang w:val="es-ES"/>
              </w:rPr>
              <w:t>la atención es realizada en la HC</w:t>
            </w:r>
            <w:r w:rsidR="004E6EA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10BA6" w:rsidRPr="00BF75C5" w:rsidRDefault="00210BA6" w:rsidP="00210BA6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13118D" w:rsidRPr="00BF75C5" w:rsidRDefault="0013118D" w:rsidP="00210BA6">
            <w:pPr>
              <w:ind w:left="31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686" w:type="dxa"/>
            <w:shd w:val="clear" w:color="auto" w:fill="C3DCFF" w:themeFill="accent5" w:themeFillTint="33"/>
          </w:tcPr>
          <w:p w:rsidR="00A104D1" w:rsidRPr="00BF75C5" w:rsidRDefault="00A104D1" w:rsidP="000A6842">
            <w:pPr>
              <w:numPr>
                <w:ilvl w:val="0"/>
                <w:numId w:val="93"/>
              </w:numPr>
              <w:tabs>
                <w:tab w:val="left" w:pos="486"/>
              </w:tabs>
              <w:autoSpaceDE w:val="0"/>
              <w:autoSpaceDN w:val="0"/>
              <w:adjustRightInd w:val="0"/>
              <w:spacing w:before="12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Atención del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normal en el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periodo mediato (a,</w:t>
            </w:r>
            <w:r w:rsidR="006003E9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b, c y d)</w:t>
            </w:r>
          </w:p>
          <w:p w:rsidR="002F4146" w:rsidRPr="00BF75C5" w:rsidRDefault="00D906D1" w:rsidP="000A6842">
            <w:pPr>
              <w:numPr>
                <w:ilvl w:val="0"/>
                <w:numId w:val="93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El crecimiento </w:t>
            </w:r>
            <w:r w:rsidR="00F0607D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y desarrollo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210BA6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="002F4146" w:rsidRPr="00BF75C5">
              <w:rPr>
                <w:rFonts w:ascii="Arial" w:hAnsi="Arial" w:cs="Arial"/>
                <w:sz w:val="20"/>
                <w:szCs w:val="20"/>
                <w:lang w:val="es-ES"/>
              </w:rPr>
              <w:t>(a)</w:t>
            </w:r>
          </w:p>
          <w:p w:rsidR="00210BA6" w:rsidRPr="00BF75C5" w:rsidRDefault="00210BA6" w:rsidP="000A6842">
            <w:pPr>
              <w:numPr>
                <w:ilvl w:val="0"/>
                <w:numId w:val="93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="00D906D1" w:rsidRPr="00BF75C5">
              <w:rPr>
                <w:rFonts w:ascii="Arial" w:hAnsi="Arial" w:cs="Arial"/>
                <w:sz w:val="20"/>
                <w:szCs w:val="20"/>
                <w:lang w:val="es-ES"/>
              </w:rPr>
              <w:t>stado nutricional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F4146" w:rsidRPr="00BF75C5">
              <w:rPr>
                <w:rFonts w:ascii="Arial" w:hAnsi="Arial" w:cs="Arial"/>
                <w:sz w:val="20"/>
                <w:szCs w:val="20"/>
                <w:lang w:val="es-ES"/>
              </w:rPr>
              <w:t>(a)</w:t>
            </w:r>
          </w:p>
          <w:p w:rsidR="002F4146" w:rsidRPr="00BF75C5" w:rsidRDefault="00D906D1" w:rsidP="000A6842">
            <w:pPr>
              <w:numPr>
                <w:ilvl w:val="0"/>
                <w:numId w:val="93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El examen físico del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210BA6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="002F4146" w:rsidRPr="00BF75C5">
              <w:rPr>
                <w:rFonts w:ascii="Arial" w:hAnsi="Arial" w:cs="Arial"/>
                <w:sz w:val="20"/>
                <w:szCs w:val="20"/>
                <w:lang w:val="es-ES"/>
              </w:rPr>
              <w:t>(b)</w:t>
            </w:r>
          </w:p>
          <w:p w:rsidR="00210BA6" w:rsidRPr="00BF75C5" w:rsidRDefault="00210BA6" w:rsidP="000A6842">
            <w:pPr>
              <w:numPr>
                <w:ilvl w:val="0"/>
                <w:numId w:val="93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="00D906D1" w:rsidRPr="00BF75C5">
              <w:rPr>
                <w:rFonts w:ascii="Arial" w:hAnsi="Arial" w:cs="Arial"/>
                <w:sz w:val="20"/>
                <w:szCs w:val="20"/>
                <w:lang w:val="es-ES"/>
              </w:rPr>
              <w:t>xamen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906D1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neurológico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(b)</w:t>
            </w:r>
          </w:p>
          <w:p w:rsidR="00210BA6" w:rsidRPr="00BF75C5" w:rsidRDefault="00210BA6" w:rsidP="000A6842">
            <w:pPr>
              <w:numPr>
                <w:ilvl w:val="0"/>
                <w:numId w:val="93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La historia clínica del RN en periodo mediato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(b)</w:t>
            </w:r>
          </w:p>
          <w:p w:rsidR="002F4146" w:rsidRPr="00BF75C5" w:rsidRDefault="00D906D1" w:rsidP="000A6842">
            <w:pPr>
              <w:numPr>
                <w:ilvl w:val="0"/>
                <w:numId w:val="93"/>
              </w:numPr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Orientación acerca de la nutrición del niño/niña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2F4146"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(c )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906D1" w:rsidRPr="00BF75C5" w:rsidRDefault="00D906D1" w:rsidP="000A6842">
            <w:pPr>
              <w:numPr>
                <w:ilvl w:val="0"/>
                <w:numId w:val="93"/>
              </w:numPr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="00210BA6" w:rsidRPr="00BF75C5">
              <w:rPr>
                <w:rFonts w:ascii="Arial" w:hAnsi="Arial" w:cs="Arial"/>
                <w:sz w:val="20"/>
                <w:szCs w:val="20"/>
                <w:lang w:val="es-ES"/>
              </w:rPr>
              <w:t>actancia materna (c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)</w:t>
            </w:r>
          </w:p>
          <w:p w:rsidR="001C47C3" w:rsidRPr="00D9502F" w:rsidRDefault="00D906D1" w:rsidP="000A6842">
            <w:pPr>
              <w:numPr>
                <w:ilvl w:val="0"/>
                <w:numId w:val="93"/>
              </w:numPr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Registro de la atención del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210BA6" w:rsidRPr="00BF75C5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Pr="00BF75C5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</w:tc>
        <w:tc>
          <w:tcPr>
            <w:tcW w:w="2126" w:type="dxa"/>
            <w:tcBorders>
              <w:right w:val="single" w:sz="2" w:space="0" w:color="auto"/>
            </w:tcBorders>
            <w:shd w:val="clear" w:color="auto" w:fill="C3DCFF" w:themeFill="accent5" w:themeFillTint="33"/>
          </w:tcPr>
          <w:p w:rsidR="0013118D" w:rsidRPr="00275EAD" w:rsidRDefault="00051B6E" w:rsidP="00051B6E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SEDE DE </w:t>
            </w: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APRENDIZAJE:</w:t>
            </w:r>
          </w:p>
          <w:p w:rsidR="00B2681E" w:rsidRPr="00B2681E" w:rsidRDefault="008150DC" w:rsidP="00B2681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</w:t>
            </w:r>
            <w:r w:rsidR="00BF75C5" w:rsidRPr="00B2681E">
              <w:rPr>
                <w:rFonts w:ascii="Arial" w:hAnsi="Arial" w:cs="Arial"/>
                <w:b/>
                <w:sz w:val="20"/>
                <w:szCs w:val="20"/>
                <w:lang w:val="es-ES"/>
              </w:rPr>
              <w:t>en:</w:t>
            </w:r>
            <w:r w:rsidR="00BF75C5" w:rsidRPr="00B2681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118D" w:rsidRPr="00B2681E" w:rsidRDefault="00BF75C5" w:rsidP="000A6842">
            <w:pPr>
              <w:pStyle w:val="Prrafodelista"/>
              <w:numPr>
                <w:ilvl w:val="0"/>
                <w:numId w:val="13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2681E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2681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C47C3" w:rsidRPr="001E4094" w:rsidRDefault="001C47C3" w:rsidP="000A6842">
            <w:pPr>
              <w:pStyle w:val="Prrafodelista"/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E4094">
              <w:rPr>
                <w:rFonts w:ascii="Arial" w:hAnsi="Arial" w:cs="Arial"/>
                <w:sz w:val="20"/>
                <w:szCs w:val="20"/>
                <w:lang w:val="es-ES"/>
              </w:rPr>
              <w:t>Área de Puerperio o alojamiento conjunto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C47C3" w:rsidRPr="00275EAD" w:rsidRDefault="001C47C3" w:rsidP="00BF75C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  <w:shd w:val="clear" w:color="auto" w:fill="C3DCFF" w:themeFill="accent5" w:themeFillTint="33"/>
          </w:tcPr>
          <w:p w:rsidR="00BF346F" w:rsidRPr="00275EAD" w:rsidRDefault="00BF346F" w:rsidP="00AC3AC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8150D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F346F" w:rsidRDefault="00BF346F" w:rsidP="001E4094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Pr="00275EAD">
              <w:rPr>
                <w:rFonts w:ascii="Arial" w:hAnsi="Arial" w:cs="Arial"/>
                <w:sz w:val="20"/>
                <w:szCs w:val="20"/>
                <w:lang w:val="es-ES"/>
              </w:rPr>
              <w:t xml:space="preserve">de la atención de dos </w:t>
            </w:r>
            <w:r w:rsidR="00AC3BEB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275EAD">
              <w:rPr>
                <w:rFonts w:ascii="Arial" w:hAnsi="Arial" w:cs="Arial"/>
                <w:sz w:val="20"/>
                <w:szCs w:val="20"/>
                <w:lang w:val="es-ES"/>
              </w:rPr>
              <w:t xml:space="preserve"> normal</w:t>
            </w:r>
            <w:r w:rsidR="00AC3ACA" w:rsidRPr="00275EAD">
              <w:rPr>
                <w:rFonts w:ascii="Arial" w:hAnsi="Arial" w:cs="Arial"/>
                <w:sz w:val="20"/>
                <w:szCs w:val="20"/>
                <w:lang w:val="es-ES"/>
              </w:rPr>
              <w:t>es</w:t>
            </w:r>
            <w:r w:rsidRPr="00275EAD">
              <w:rPr>
                <w:rFonts w:ascii="Arial" w:hAnsi="Arial" w:cs="Arial"/>
                <w:sz w:val="20"/>
                <w:szCs w:val="20"/>
                <w:lang w:val="es-ES"/>
              </w:rPr>
              <w:t xml:space="preserve"> en el periodo mediato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1C47C3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E4094" w:rsidRPr="00275EAD" w:rsidRDefault="001E4094" w:rsidP="001E4094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F346F" w:rsidRPr="00275EAD" w:rsidRDefault="00BF346F" w:rsidP="00BF346F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8150D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F346F" w:rsidRPr="00275EAD" w:rsidRDefault="00BF346F" w:rsidP="009F68D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sobre la atención del </w:t>
            </w:r>
            <w:r w:rsidR="004E0F25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275EAD">
              <w:rPr>
                <w:rFonts w:ascii="Arial" w:hAnsi="Arial" w:cs="Arial"/>
                <w:sz w:val="20"/>
                <w:szCs w:val="20"/>
                <w:lang w:val="es-ES"/>
              </w:rPr>
              <w:t xml:space="preserve"> normal en el periodo mediato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6186D" w:rsidRDefault="00A6186D" w:rsidP="00BF346F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F346F" w:rsidRPr="00275EAD" w:rsidRDefault="00BF346F" w:rsidP="00BF346F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8150D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118D" w:rsidRDefault="00BF346F" w:rsidP="001E4094">
            <w:pPr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</w:pPr>
            <w:r w:rsidRPr="00275EAD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materno perinatal con registro de la atención mediata al </w:t>
            </w:r>
            <w:r w:rsidR="004E0F25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275EAD">
              <w:rPr>
                <w:rFonts w:ascii="Arial" w:hAnsi="Arial" w:cs="Arial"/>
                <w:sz w:val="20"/>
                <w:szCs w:val="20"/>
                <w:lang w:val="es-ES"/>
              </w:rPr>
              <w:t xml:space="preserve"> normal.</w:t>
            </w:r>
            <w:r w:rsidR="001C47C3" w:rsidRPr="001A7DD2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 xml:space="preserve"> </w:t>
            </w:r>
          </w:p>
          <w:p w:rsidR="004E6EA8" w:rsidRPr="00275EAD" w:rsidRDefault="004E6EA8" w:rsidP="001E4094">
            <w:pPr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</w:tc>
      </w:tr>
    </w:tbl>
    <w:p w:rsidR="00760E86" w:rsidRPr="00275EAD" w:rsidRDefault="00760E86" w:rsidP="00760E86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ES"/>
        </w:rPr>
      </w:pPr>
    </w:p>
    <w:p w:rsidR="00760E86" w:rsidRPr="00275EAD" w:rsidRDefault="00760E86" w:rsidP="004D13A7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ES"/>
        </w:rPr>
      </w:pPr>
    </w:p>
    <w:p w:rsidR="003034F5" w:rsidRDefault="003034F5" w:rsidP="004D13A7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ES"/>
        </w:rPr>
      </w:pPr>
    </w:p>
    <w:p w:rsidR="009F68DD" w:rsidRDefault="009F68DD" w:rsidP="004D13A7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ES"/>
        </w:rPr>
      </w:pPr>
    </w:p>
    <w:p w:rsidR="009F68DD" w:rsidRDefault="009F68DD" w:rsidP="004D13A7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ES"/>
        </w:rPr>
      </w:pPr>
    </w:p>
    <w:p w:rsidR="009F68DD" w:rsidRDefault="009F68DD" w:rsidP="004D13A7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ES"/>
        </w:rPr>
      </w:pPr>
    </w:p>
    <w:p w:rsidR="009F68DD" w:rsidRDefault="009F68DD" w:rsidP="004D13A7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ES"/>
        </w:rPr>
      </w:pPr>
    </w:p>
    <w:p w:rsidR="009F68DD" w:rsidRDefault="009F68DD" w:rsidP="004D13A7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ES"/>
        </w:rPr>
      </w:pPr>
    </w:p>
    <w:p w:rsidR="00750F49" w:rsidRDefault="00750F49" w:rsidP="007A59EA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7A59EA" w:rsidRDefault="007A59EA" w:rsidP="007A59EA">
      <w:pPr>
        <w:jc w:val="center"/>
        <w:rPr>
          <w:lang w:val="es-PE"/>
        </w:rPr>
      </w:pPr>
    </w:p>
    <w:p w:rsidR="00073BF7" w:rsidRDefault="00073BF7" w:rsidP="007A59EA">
      <w:pPr>
        <w:jc w:val="center"/>
        <w:rPr>
          <w:lang w:val="es-PE"/>
        </w:rPr>
      </w:pPr>
    </w:p>
    <w:p w:rsidR="00073BF7" w:rsidRDefault="00073BF7" w:rsidP="007A59EA">
      <w:pPr>
        <w:jc w:val="center"/>
        <w:rPr>
          <w:lang w:val="es-PE"/>
        </w:rPr>
      </w:pPr>
    </w:p>
    <w:p w:rsidR="006B2027" w:rsidRDefault="006B2027" w:rsidP="007A59EA">
      <w:pPr>
        <w:jc w:val="center"/>
        <w:rPr>
          <w:lang w:val="es-PE"/>
        </w:rPr>
      </w:pPr>
    </w:p>
    <w:p w:rsidR="00073BF7" w:rsidRDefault="00073BF7" w:rsidP="007A59EA">
      <w:pPr>
        <w:jc w:val="center"/>
        <w:rPr>
          <w:lang w:val="es-PE"/>
        </w:rPr>
      </w:pPr>
    </w:p>
    <w:tbl>
      <w:tblPr>
        <w:tblStyle w:val="Tablaconcuadrcul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44"/>
        <w:gridCol w:w="6715"/>
        <w:gridCol w:w="4767"/>
      </w:tblGrid>
      <w:tr w:rsidR="00073BF7" w:rsidRPr="00073BF7" w:rsidTr="00073BF7">
        <w:trPr>
          <w:trHeight w:val="590"/>
        </w:trPr>
        <w:tc>
          <w:tcPr>
            <w:tcW w:w="3544" w:type="dxa"/>
            <w:shd w:val="clear" w:color="auto" w:fill="FFFF93"/>
          </w:tcPr>
          <w:p w:rsidR="007A59EA" w:rsidRPr="00073BF7" w:rsidRDefault="007A59EA" w:rsidP="002F414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</w:rPr>
              <w:lastRenderedPageBreak/>
              <w:t>CONAREME</w:t>
            </w:r>
            <w:r w:rsidR="008150D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715" w:type="dxa"/>
            <w:shd w:val="clear" w:color="auto" w:fill="FFFF93"/>
          </w:tcPr>
          <w:p w:rsidR="007A59EA" w:rsidRPr="00073BF7" w:rsidRDefault="007A59EA" w:rsidP="002F414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ESTANDAR DE COMPETENCIA No. 4</w:t>
            </w:r>
            <w:r w:rsidR="008150DC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4767" w:type="dxa"/>
            <w:shd w:val="clear" w:color="auto" w:fill="FFFF93"/>
          </w:tcPr>
          <w:p w:rsidR="007A59EA" w:rsidRPr="00073BF7" w:rsidRDefault="007A59EA" w:rsidP="002F414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VERSION 1</w:t>
            </w:r>
          </w:p>
          <w:p w:rsidR="007A59EA" w:rsidRPr="00073BF7" w:rsidRDefault="007A59EA" w:rsidP="0017351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BF59CE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073BF7" w:rsidRPr="00D9502F" w:rsidTr="00073BF7">
        <w:trPr>
          <w:trHeight w:val="19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B7FFE2"/>
          </w:tcPr>
          <w:p w:rsidR="007A59EA" w:rsidRPr="00073BF7" w:rsidRDefault="007A59EA" w:rsidP="007A59E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TITULO DEL ESTANDAR DE COMPETENCIA</w:t>
            </w:r>
            <w:r w:rsidR="008150DC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11482" w:type="dxa"/>
            <w:gridSpan w:val="2"/>
            <w:shd w:val="clear" w:color="auto" w:fill="B7FFE2"/>
          </w:tcPr>
          <w:p w:rsidR="007A59EA" w:rsidRPr="00073BF7" w:rsidRDefault="00962EE4" w:rsidP="000A6842">
            <w:pPr>
              <w:numPr>
                <w:ilvl w:val="0"/>
                <w:numId w:val="190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 o niño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RN con </w:t>
            </w:r>
            <w:r w:rsidR="009F68DD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patología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5D7F47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no complicada</w:t>
            </w:r>
            <w:r w:rsidR="004E6EA8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4E6EA8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4E6EA8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 o </w:t>
            </w:r>
            <w:r w:rsidRPr="004E6EA8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a las evidencias científicas actuales</w:t>
            </w:r>
            <w:r w:rsidR="004E6EA8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.</w:t>
            </w:r>
          </w:p>
        </w:tc>
      </w:tr>
      <w:tr w:rsidR="00073BF7" w:rsidRPr="00D9502F" w:rsidTr="00073BF7">
        <w:tc>
          <w:tcPr>
            <w:tcW w:w="354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962EE4" w:rsidRPr="00073BF7" w:rsidRDefault="00962EE4" w:rsidP="001E4094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  <w:p w:rsidR="005D7F47" w:rsidRPr="00073BF7" w:rsidRDefault="005D7F47" w:rsidP="001E4094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0452C5" w:rsidP="000A6842">
            <w:pPr>
              <w:pStyle w:val="Prrafodelista"/>
              <w:numPr>
                <w:ilvl w:val="1"/>
                <w:numId w:val="5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962EE4"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Realizar el diagnóstico a la niña o niño </w:t>
            </w:r>
            <w:r w:rsidR="00962EE4" w:rsidRPr="00073BF7">
              <w:rPr>
                <w:rFonts w:ascii="Arial" w:hAnsi="Arial" w:cs="Arial"/>
                <w:bCs/>
                <w:sz w:val="20"/>
                <w:szCs w:val="20"/>
                <w:lang w:val="es-PE"/>
              </w:rPr>
              <w:t xml:space="preserve">RN </w:t>
            </w:r>
            <w:r w:rsidR="00962EE4" w:rsidRPr="00073BF7">
              <w:rPr>
                <w:rFonts w:ascii="Arial" w:hAnsi="Arial" w:cs="Arial"/>
                <w:sz w:val="20"/>
                <w:szCs w:val="20"/>
                <w:lang w:val="es-PE"/>
              </w:rPr>
              <w:t>con patología.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075CD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4.2 Realizar el manejo de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 o niño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RN prematuro 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0156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4.3 Realizar el manejo </w:t>
            </w:r>
            <w:r w:rsidR="00F340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 la </w:t>
            </w:r>
            <w:r w:rsidRPr="00073BF7">
              <w:rPr>
                <w:rFonts w:ascii="Arial" w:hAnsi="Arial" w:cs="Arial"/>
                <w:sz w:val="20"/>
                <w:szCs w:val="20"/>
                <w:shd w:val="clear" w:color="auto" w:fill="FFFFFF"/>
                <w:lang w:val="es-PE"/>
              </w:rPr>
              <w:t>Hiperbilirrubinemia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01566">
            <w:pPr>
              <w:autoSpaceDE w:val="0"/>
              <w:autoSpaceDN w:val="0"/>
              <w:adjustRightInd w:val="0"/>
              <w:spacing w:before="60" w:after="60"/>
              <w:ind w:left="318" w:hanging="318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4.4 Realizar el manejo</w:t>
            </w:r>
            <w:r w:rsidR="00F340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los trastornos metabólicos e hidroelectrolíticos 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0156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4.5 Realizar el manejo de enfermedades respiratorias 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0156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4.6 Realizar el manejo de la asfixia 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0156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4.7 Realizar el manejo de las enfermedades infecciosas 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0156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4.8 Realizar el manejo de las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enfermedades neurológicas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0156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4.9 Realizar el manejo de las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enfermedades gastrointestinales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0156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4.10 Realizar el manejo de las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enfermedades nefrológicas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 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33535" w:rsidRPr="00073BF7" w:rsidRDefault="00962EE4" w:rsidP="00075CD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 xml:space="preserve">4.11 </w:t>
            </w:r>
            <w:r w:rsidR="00933535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 xml:space="preserve">Realizar el manejo de las 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</w:t>
            </w:r>
            <w:r w:rsidR="00933535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nfermedades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congénitas, genéticas y cromosómicas </w:t>
            </w:r>
            <w:r w:rsidR="00933535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 xml:space="preserve">en </w:t>
            </w:r>
            <w:r w:rsidR="00933535" w:rsidRPr="00073BF7">
              <w:rPr>
                <w:rFonts w:ascii="Arial" w:hAnsi="Arial" w:cs="Arial"/>
                <w:spacing w:val="-4"/>
                <w:sz w:val="20"/>
                <w:szCs w:val="20"/>
                <w:lang w:val="es-PE"/>
              </w:rPr>
              <w:t>la niña o niño</w:t>
            </w:r>
            <w:r w:rsidR="00933535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 xml:space="preserve"> RN.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0156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4.12 Realizar el manejo de las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</w:t>
            </w:r>
            <w:r w:rsidR="004A6AA8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cardiacas congénitas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0156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4.13 Realizar el manejo de las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hematológicas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</w:tc>
      </w:tr>
      <w:tr w:rsidR="00073BF7" w:rsidRPr="00D9502F" w:rsidTr="00073BF7">
        <w:tc>
          <w:tcPr>
            <w:tcW w:w="3544" w:type="dxa"/>
            <w:vMerge/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0452C5" w:rsidRPr="00073BF7" w:rsidRDefault="000452C5" w:rsidP="000A6842">
            <w:pPr>
              <w:numPr>
                <w:ilvl w:val="1"/>
                <w:numId w:val="111"/>
              </w:num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el manejo de los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endocrinológicos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</w:t>
            </w:r>
            <w:r w:rsidR="008150DC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  <w:tr w:rsidR="00073BF7" w:rsidRPr="00D9502F" w:rsidTr="00073BF7"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62EE4" w:rsidRPr="00073BF7" w:rsidRDefault="00962EE4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962EE4" w:rsidRPr="00073BF7" w:rsidRDefault="00962EE4" w:rsidP="00886E2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4.15  Realizar el manejo de la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reanimación cardiorrespiratoria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neonatal básica y avanzada.</w:t>
            </w:r>
          </w:p>
        </w:tc>
      </w:tr>
    </w:tbl>
    <w:p w:rsidR="001E4094" w:rsidRDefault="001E4094" w:rsidP="007A59EA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801566" w:rsidRDefault="00801566" w:rsidP="007A59EA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073BF7" w:rsidRDefault="00073BF7" w:rsidP="007A59EA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073BF7" w:rsidRDefault="00073BF7" w:rsidP="007A59EA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073BF7" w:rsidRDefault="00073BF7" w:rsidP="007A59EA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073BF7" w:rsidRDefault="00073BF7" w:rsidP="007A59EA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073BF7" w:rsidRDefault="00073BF7" w:rsidP="007A59EA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073BF7" w:rsidRDefault="00073BF7" w:rsidP="007A59EA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073BF7" w:rsidRDefault="00073BF7" w:rsidP="007A59EA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Style w:val="Tablaconcuadrcul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3544"/>
        <w:gridCol w:w="3260"/>
        <w:gridCol w:w="2268"/>
      </w:tblGrid>
      <w:tr w:rsidR="00073BF7" w:rsidRPr="00D9502F" w:rsidTr="00073BF7">
        <w:trPr>
          <w:tblHeader/>
        </w:trPr>
        <w:tc>
          <w:tcPr>
            <w:tcW w:w="15026" w:type="dxa"/>
            <w:gridSpan w:val="5"/>
            <w:shd w:val="clear" w:color="auto" w:fill="B7FFE2"/>
          </w:tcPr>
          <w:p w:rsidR="00302EA2" w:rsidRDefault="00962EE4" w:rsidP="00D261DD">
            <w:pPr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Estándar de Competencia 4: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  <w:p w:rsidR="007A59EA" w:rsidRPr="00073BF7" w:rsidRDefault="00962EE4" w:rsidP="004E6EA8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 o niño </w:t>
            </w:r>
            <w:r w:rsidR="00750F49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RN con patología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075CD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no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complica</w:t>
            </w:r>
            <w:r w:rsidR="00075CD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da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073BF7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 o </w:t>
            </w:r>
            <w:r w:rsidRPr="00073BF7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a  las evidencias científicas actuales</w:t>
            </w:r>
            <w:r w:rsidR="00A0054D" w:rsidRPr="00073BF7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.</w:t>
            </w:r>
          </w:p>
        </w:tc>
      </w:tr>
      <w:tr w:rsidR="00073BF7" w:rsidRPr="00073BF7" w:rsidTr="00073BF7">
        <w:trPr>
          <w:tblHeader/>
        </w:trPr>
        <w:tc>
          <w:tcPr>
            <w:tcW w:w="1985" w:type="dxa"/>
            <w:shd w:val="clear" w:color="auto" w:fill="D9D9D9" w:themeFill="background1" w:themeFillShade="D9"/>
          </w:tcPr>
          <w:p w:rsidR="007A59EA" w:rsidRPr="00073BF7" w:rsidRDefault="007A59EA" w:rsidP="007A59E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A59EA" w:rsidRPr="00073BF7" w:rsidRDefault="007A59EA" w:rsidP="004E6EA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4E6EA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:rsidR="007A59EA" w:rsidRPr="00073BF7" w:rsidRDefault="007A59EA" w:rsidP="004E6EA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32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A59EA" w:rsidRPr="00073BF7" w:rsidRDefault="007A59EA" w:rsidP="004E6EA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226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7A59EA" w:rsidRPr="00073BF7" w:rsidRDefault="007A59EA" w:rsidP="004E6EA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</w:tr>
      <w:tr w:rsidR="00073BF7" w:rsidRPr="00D9502F" w:rsidTr="00073BF7">
        <w:trPr>
          <w:trHeight w:val="202"/>
        </w:trPr>
        <w:tc>
          <w:tcPr>
            <w:tcW w:w="1985" w:type="dxa"/>
            <w:vAlign w:val="center"/>
          </w:tcPr>
          <w:p w:rsidR="007A59EA" w:rsidRPr="00073BF7" w:rsidRDefault="007A59EA" w:rsidP="000A6842">
            <w:pPr>
              <w:pStyle w:val="Prrafodelista"/>
              <w:numPr>
                <w:ilvl w:val="1"/>
                <w:numId w:val="19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el diagnóstico a la niña o niño </w:t>
            </w:r>
            <w:r w:rsidR="004E0F25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con patología</w:t>
            </w:r>
            <w:r w:rsidR="00162BF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D6424" w:rsidRPr="00073BF7" w:rsidRDefault="005D6424" w:rsidP="005D6424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D6424" w:rsidRPr="00073BF7" w:rsidRDefault="005D6424" w:rsidP="005D6424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D6424" w:rsidRPr="00073BF7" w:rsidRDefault="005D6424" w:rsidP="005D6424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D6424" w:rsidRPr="00073BF7" w:rsidRDefault="005D6424" w:rsidP="005D6424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D6424" w:rsidRPr="00073BF7" w:rsidRDefault="005D6424" w:rsidP="005D6424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D6424" w:rsidRPr="00073BF7" w:rsidRDefault="005D6424" w:rsidP="005D6424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810F2E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7A59EA" w:rsidRPr="00073BF7" w:rsidRDefault="007A59EA" w:rsidP="000A6842">
            <w:pPr>
              <w:numPr>
                <w:ilvl w:val="0"/>
                <w:numId w:val="8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evaluación clínica es realizada considerando la edad gestacional y los factores de riesgo.</w:t>
            </w:r>
          </w:p>
          <w:p w:rsidR="007A59EA" w:rsidRPr="00073BF7" w:rsidRDefault="007A59EA" w:rsidP="000A6842">
            <w:pPr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Los signos de peligro son evaluados según la Guía.</w:t>
            </w:r>
          </w:p>
          <w:p w:rsidR="007A59EA" w:rsidRPr="00073BF7" w:rsidRDefault="007A59EA" w:rsidP="000A684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Los exámenes </w:t>
            </w:r>
            <w:r w:rsidR="005D6424" w:rsidRPr="00073BF7">
              <w:rPr>
                <w:rFonts w:ascii="Arial" w:hAnsi="Arial" w:cs="Arial"/>
                <w:sz w:val="20"/>
                <w:szCs w:val="20"/>
                <w:lang w:val="es-ES"/>
              </w:rPr>
              <w:t>de apoyo al 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son indicados de acuerdo a los resultados de la evaluación clínica y los signos de peligro.</w:t>
            </w:r>
          </w:p>
          <w:p w:rsidR="007A59EA" w:rsidRPr="00073BF7" w:rsidRDefault="005662BB" w:rsidP="000A684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diagnóstico 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>se establece de acuerdo a la edad gestacional, los resultados de la evaluación</w:t>
            </w:r>
            <w:r w:rsidR="00275EAD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clínica, los exámenes </w:t>
            </w:r>
            <w:r w:rsidR="005D642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apoyo al diagnóstico 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>y los factores de riesgo</w:t>
            </w:r>
            <w:r w:rsidR="00162BF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información requerida es registrada en la </w:t>
            </w:r>
            <w:r w:rsidR="005D6424" w:rsidRPr="00073BF7">
              <w:rPr>
                <w:rFonts w:ascii="Arial" w:hAnsi="Arial" w:cs="Arial"/>
                <w:sz w:val="20"/>
                <w:szCs w:val="20"/>
                <w:lang w:val="es-ES"/>
              </w:rPr>
              <w:t>HC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 manera completa.</w:t>
            </w:r>
          </w:p>
          <w:p w:rsidR="007A59EA" w:rsidRPr="00073BF7" w:rsidRDefault="007A59EA" w:rsidP="007A59EA">
            <w:pPr>
              <w:pStyle w:val="Prrafodelista"/>
              <w:ind w:left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7A59EA" w:rsidRPr="00073BF7" w:rsidRDefault="007A59EA" w:rsidP="000A6842">
            <w:pPr>
              <w:pStyle w:val="Prrafodelista"/>
              <w:numPr>
                <w:ilvl w:val="0"/>
                <w:numId w:val="10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Definición, etiología, fisiopatología, aspectos epidemiológicos y cuadro clínico de las enfermedades del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 (a, b, c, y d)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Evaluación clínica del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y factores de riesgo (a)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Determinación de la edad gestacional (a)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Signos de peligro del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(b)</w:t>
            </w:r>
          </w:p>
          <w:p w:rsidR="00542DA0" w:rsidRPr="00073BF7" w:rsidRDefault="00542DA0" w:rsidP="000A6842">
            <w:pPr>
              <w:pStyle w:val="Prrafodelista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Definición de prematuridad , clasificación e, incidencia  (a, b,  c y d)</w:t>
            </w:r>
          </w:p>
          <w:p w:rsidR="00542DA0" w:rsidRPr="00073BF7" w:rsidRDefault="00542DA0" w:rsidP="000A684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Factores de riesgo asociadas a prematuri</w:t>
            </w:r>
            <w:r w:rsidR="00162BFD">
              <w:rPr>
                <w:rFonts w:ascii="Arial" w:hAnsi="Arial" w:cs="Arial"/>
                <w:sz w:val="20"/>
                <w:szCs w:val="20"/>
                <w:lang w:val="es-ES"/>
              </w:rPr>
              <w:t>dad  y signos de peligro (a, b,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 y d)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Exámenes </w:t>
            </w:r>
            <w:r w:rsidR="005D642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apoyo al diagnóstico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 la patología de</w:t>
            </w:r>
            <w:r w:rsidR="005D6424" w:rsidRPr="00073BF7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5D642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(c)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Diagnóstico diferencial de las enfermedades del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7A59EA" w:rsidRPr="00073BF7" w:rsidRDefault="005662BB" w:rsidP="000A6842">
            <w:pPr>
              <w:pStyle w:val="Prrafodelista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Diagnóstico 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la patología del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Diagnóstico de la edad gestacional: Método de Capurro y Método de Ballard (d)</w:t>
            </w:r>
          </w:p>
          <w:p w:rsidR="00542DA0" w:rsidRDefault="00162BFD" w:rsidP="000A6842">
            <w:pPr>
              <w:pStyle w:val="Prrafodelista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Registro en la HC. (e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4E6EA8" w:rsidRPr="00073BF7" w:rsidRDefault="004E6EA8" w:rsidP="004E6EA8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7A59EA" w:rsidRPr="00073BF7" w:rsidRDefault="000E7C47" w:rsidP="00075CD3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TRASTORNOS </w:t>
            </w:r>
            <w:r w:rsidR="007A59EA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O ENFERMEDADES PREVALENTES</w:t>
            </w:r>
            <w:r w:rsidR="008150D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  neonatal</w:t>
            </w:r>
            <w:r w:rsidR="00162BFD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Trastornos metabólicos e hidroelectrolíticos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respiratorias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Asfixia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infecciosas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neurológicas</w:t>
            </w:r>
            <w:r w:rsidR="00162BF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gastrointestinales</w:t>
            </w:r>
            <w:r w:rsidR="00162BF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nefrológicas</w:t>
            </w:r>
            <w:r w:rsidR="00162BF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congénitas y genéticas</w:t>
            </w:r>
            <w:r w:rsidR="00162BF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cardiológicas</w:t>
            </w:r>
            <w:r w:rsidR="00162BF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E7C47" w:rsidRPr="00073BF7" w:rsidRDefault="000E7C47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hematológicas</w:t>
            </w:r>
            <w:r w:rsidR="00162BF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E7C47" w:rsidRPr="00073BF7" w:rsidRDefault="00162BFD" w:rsidP="000A6842">
            <w:pPr>
              <w:pStyle w:val="Prrafodelist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Enfermedades </w:t>
            </w:r>
            <w:r w:rsidR="000E7C47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7A59EA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F75C5" w:rsidRPr="00073BF7" w:rsidRDefault="00BF75C5" w:rsidP="00BF75C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F75C5" w:rsidRPr="00073BF7" w:rsidRDefault="007A59EA" w:rsidP="000A6842">
            <w:pPr>
              <w:pStyle w:val="Prrafodelista"/>
              <w:numPr>
                <w:ilvl w:val="0"/>
                <w:numId w:val="14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BF75C5" w:rsidRPr="00073BF7">
              <w:rPr>
                <w:rFonts w:ascii="Arial" w:hAnsi="Arial" w:cs="Arial"/>
                <w:sz w:val="20"/>
                <w:szCs w:val="20"/>
                <w:lang w:val="es-ES"/>
              </w:rPr>
              <w:t>ala de partos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033CC6" w:rsidRPr="00073BF7" w:rsidRDefault="007A59EA" w:rsidP="000A6842">
            <w:pPr>
              <w:pStyle w:val="Prrafodelista"/>
              <w:numPr>
                <w:ilvl w:val="0"/>
                <w:numId w:val="14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UCI neonatal</w:t>
            </w:r>
            <w:r w:rsidR="008150D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0E09F3" w:rsidRPr="00073BF7" w:rsidRDefault="007A59EA" w:rsidP="000E09F3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</w:t>
            </w:r>
            <w:r w:rsidR="001E409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="001E4094" w:rsidRPr="00073BF7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="004E22D6" w:rsidRPr="00073BF7">
              <w:rPr>
                <w:rFonts w:ascii="Arial" w:hAnsi="Arial" w:cs="Arial"/>
                <w:sz w:val="20"/>
                <w:szCs w:val="20"/>
                <w:lang w:val="es-ES"/>
              </w:rPr>
              <w:t>l  diagnóstico de 2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4E0F25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RN</w:t>
            </w:r>
            <w:r w:rsidR="004E22D6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con cada trastorno o enfermedad prevalente</w:t>
            </w:r>
            <w:r w:rsidR="00162BF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E44A9" w:rsidRPr="00073BF7" w:rsidRDefault="007A59EA" w:rsidP="00DE44A9">
            <w:pPr>
              <w:tabs>
                <w:tab w:val="left" w:pos="2422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Prueba escrita acerca del</w:t>
            </w:r>
            <w:r w:rsidR="004E22D6"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diagnóstico del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DE44A9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 o enfermedad prevalente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DE44A9">
            <w:pPr>
              <w:tabs>
                <w:tab w:val="left" w:pos="2422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4E22D6" w:rsidRPr="00073BF7" w:rsidRDefault="007A59EA" w:rsidP="004E22D6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con registro de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4E22D6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con cada trastorno o enfermedad prevalente</w:t>
            </w:r>
            <w:r w:rsidR="00162BF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E2388E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073BF7" w:rsidRPr="00D9502F" w:rsidTr="00073BF7">
        <w:trPr>
          <w:trHeight w:val="202"/>
        </w:trPr>
        <w:tc>
          <w:tcPr>
            <w:tcW w:w="1985" w:type="dxa"/>
            <w:vAlign w:val="center"/>
          </w:tcPr>
          <w:p w:rsidR="00B80170" w:rsidRPr="00073BF7" w:rsidRDefault="00B80170" w:rsidP="000A6842">
            <w:pPr>
              <w:pStyle w:val="Prrafodelista"/>
              <w:numPr>
                <w:ilvl w:val="1"/>
                <w:numId w:val="19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el manejo de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niña o niño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RN prematuro y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sus complicaciones</w:t>
            </w:r>
          </w:p>
          <w:p w:rsidR="00B80170" w:rsidRPr="00073BF7" w:rsidRDefault="00B80170" w:rsidP="00542DA0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542DA0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542DA0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542DA0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A75F0C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B80170" w:rsidRPr="00073BF7" w:rsidRDefault="00B80170" w:rsidP="000A6842">
            <w:pPr>
              <w:pStyle w:val="Prrafodelista"/>
              <w:numPr>
                <w:ilvl w:val="0"/>
                <w:numId w:val="135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manejo que propone corresponde al diagnóstico de prematuridad.</w:t>
            </w:r>
          </w:p>
          <w:p w:rsidR="00B80170" w:rsidRPr="00073BF7" w:rsidRDefault="00B80170" w:rsidP="000A6842">
            <w:pPr>
              <w:numPr>
                <w:ilvl w:val="0"/>
                <w:numId w:val="13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 prematuridad y al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tipo de cuidado que requiere: esencial o intensivo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B80170" w:rsidRPr="00073BF7" w:rsidRDefault="00B80170" w:rsidP="000A6842">
            <w:pPr>
              <w:numPr>
                <w:ilvl w:val="0"/>
                <w:numId w:val="13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 acuerdo 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prematuridad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es supervisado.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identificados, manejados y notificados.</w:t>
            </w:r>
          </w:p>
          <w:p w:rsidR="00B80170" w:rsidRPr="00073BF7" w:rsidRDefault="00B80170" w:rsidP="000A6842">
            <w:pPr>
              <w:numPr>
                <w:ilvl w:val="0"/>
                <w:numId w:val="13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manejo nutricional del RN prematuro es realizado de acuerdo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al diagnóstico de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la prematuridad</w:t>
            </w:r>
            <w:r w:rsidR="00162BF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0170" w:rsidRPr="00073BF7" w:rsidRDefault="00B80170" w:rsidP="000A6842">
            <w:pPr>
              <w:numPr>
                <w:ilvl w:val="0"/>
                <w:numId w:val="13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  <w:r w:rsidR="00162BF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0170" w:rsidRPr="00073BF7" w:rsidRDefault="00B80170" w:rsidP="000A6842">
            <w:pPr>
              <w:numPr>
                <w:ilvl w:val="0"/>
                <w:numId w:val="13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el 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0170" w:rsidRPr="00073BF7" w:rsidRDefault="00B80170" w:rsidP="000A6842">
            <w:pPr>
              <w:numPr>
                <w:ilvl w:val="0"/>
                <w:numId w:val="13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manejo es realizado en la historia clínica.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80170" w:rsidRDefault="00B80170" w:rsidP="000A6842">
            <w:pPr>
              <w:numPr>
                <w:ilvl w:val="0"/>
                <w:numId w:val="13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  <w:p w:rsidR="00EF3825" w:rsidRPr="00073BF7" w:rsidRDefault="00EF3825" w:rsidP="00EF3825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B80170" w:rsidRPr="00073BF7" w:rsidRDefault="00B80170" w:rsidP="000A6842">
            <w:pPr>
              <w:pStyle w:val="Prrafodelista"/>
              <w:numPr>
                <w:ilvl w:val="0"/>
                <w:numId w:val="110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manejo del RN prematuro  (a,  b, c, d,  e, f, g, h, i)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0"/>
              </w:numPr>
              <w:tabs>
                <w:tab w:val="left" w:pos="84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Cuidados esenciales e intensivos del prematuro (b)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La prescripción farmacológica y no farmacológica (b, c, d)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manejo nutricional del RN prematuro (e)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(g)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0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Seguimiento del RN prematuro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(b, c, d, e, f, g)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en la HC del manejo del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RN prematuro de acuerdo a normas vigentes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(h)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de acuerdo a normas vigentes (i)</w:t>
            </w:r>
          </w:p>
          <w:p w:rsidR="00B80170" w:rsidRPr="00073BF7" w:rsidRDefault="00B80170" w:rsidP="00FA3F8C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B80170" w:rsidRPr="00073BF7" w:rsidRDefault="00B80170" w:rsidP="00E2388E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PERIODOS DE ATENCIÓN: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"/>
              </w:numPr>
              <w:ind w:left="175" w:hanging="175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Atención inmediata 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"/>
              </w:numPr>
              <w:ind w:left="175" w:hanging="175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Atención mediata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"/>
              </w:numPr>
              <w:ind w:left="175" w:hanging="175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Atención de cuidados intensivos</w:t>
            </w:r>
          </w:p>
          <w:p w:rsidR="00B80170" w:rsidRPr="00073BF7" w:rsidRDefault="00B80170" w:rsidP="007A59EA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80170" w:rsidRPr="00073BF7" w:rsidRDefault="00B80170" w:rsidP="0088031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SEDES DE APRENDIZAJE:</w:t>
            </w:r>
          </w:p>
          <w:p w:rsidR="00B80170" w:rsidRPr="00073BF7" w:rsidRDefault="00B80170" w:rsidP="00182E1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80170" w:rsidRPr="00073BF7" w:rsidRDefault="00162BFD" w:rsidP="000A6842">
            <w:pPr>
              <w:pStyle w:val="Prrafodelista"/>
              <w:numPr>
                <w:ilvl w:val="0"/>
                <w:numId w:val="10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Sala de partos.</w:t>
            </w:r>
          </w:p>
          <w:p w:rsidR="00B80170" w:rsidRPr="00073BF7" w:rsidRDefault="00162BFD" w:rsidP="000A6842">
            <w:pPr>
              <w:pStyle w:val="Prrafodelista"/>
              <w:numPr>
                <w:ilvl w:val="0"/>
                <w:numId w:val="10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Alojamiento conjunto.</w:t>
            </w:r>
          </w:p>
          <w:p w:rsidR="00B80170" w:rsidRPr="00073BF7" w:rsidRDefault="00162BFD" w:rsidP="000A6842">
            <w:pPr>
              <w:pStyle w:val="Prrafodelista"/>
              <w:numPr>
                <w:ilvl w:val="0"/>
                <w:numId w:val="10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Cuidados intermedios.</w:t>
            </w:r>
            <w:r w:rsidR="00B80170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0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Cuidados intensivos neonatales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7A59EA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2 RN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prematuros</w:t>
            </w:r>
            <w:r w:rsidR="00162BFD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de cada periodo de atención</w:t>
            </w:r>
            <w:r w:rsidR="00162BF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7A59E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Prueba escrita acerca 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manejo del RN prematuro y sus complicaciones. </w:t>
            </w:r>
          </w:p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A03314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Dos Historias clínicas con registro del manejo de 2 RN prematuros</w:t>
            </w:r>
            <w:r w:rsidR="00162BF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de cada periodo de atención.</w:t>
            </w:r>
          </w:p>
          <w:p w:rsidR="00B80170" w:rsidRPr="00073BF7" w:rsidRDefault="00B80170" w:rsidP="00E2388E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073BF7" w:rsidRPr="00D9502F" w:rsidTr="00073BF7">
        <w:trPr>
          <w:trHeight w:val="132"/>
        </w:trPr>
        <w:tc>
          <w:tcPr>
            <w:tcW w:w="1985" w:type="dxa"/>
            <w:vAlign w:val="center"/>
          </w:tcPr>
          <w:p w:rsidR="00B80170" w:rsidRPr="00073BF7" w:rsidRDefault="00B80170" w:rsidP="00EF3825">
            <w:pPr>
              <w:pStyle w:val="Prrafodelista"/>
              <w:tabs>
                <w:tab w:val="left" w:pos="317"/>
              </w:tabs>
              <w:autoSpaceDE w:val="0"/>
              <w:autoSpaceDN w:val="0"/>
              <w:adjustRightInd w:val="0"/>
              <w:spacing w:before="120" w:after="60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4.3 Realizar el manejo de la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EF3825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003E9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672022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B80170" w:rsidRPr="00073BF7" w:rsidRDefault="00B80170" w:rsidP="000A6842">
            <w:pPr>
              <w:pStyle w:val="Prrafodelista"/>
              <w:numPr>
                <w:ilvl w:val="0"/>
                <w:numId w:val="136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manejo que propone corresponde al diagnóstico de prematuridad.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6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 la </w:t>
            </w:r>
            <w:r w:rsidR="00EF3825">
              <w:rPr>
                <w:rFonts w:ascii="Arial" w:hAnsi="Arial" w:cs="Arial"/>
                <w:sz w:val="20"/>
                <w:szCs w:val="20"/>
                <w:lang w:val="es-ES"/>
              </w:rPr>
              <w:t>hi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 neonatal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y a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 tipo de cuidado que requiere, 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esencial o intensivo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B80170" w:rsidRPr="00073BF7" w:rsidRDefault="00B80170" w:rsidP="000A6842">
            <w:pPr>
              <w:numPr>
                <w:ilvl w:val="0"/>
                <w:numId w:val="13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a la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Hiperbilirrubinemia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 neonatal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es supervisada.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de los procedimientos de fototerapia y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exanguineotransfusion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, corresponden al nivel de </w:t>
            </w:r>
            <w:r w:rsidR="00EF3825">
              <w:rPr>
                <w:rFonts w:ascii="Arial" w:hAnsi="Arial" w:cs="Arial"/>
                <w:sz w:val="20"/>
                <w:szCs w:val="20"/>
                <w:lang w:val="es-PE"/>
              </w:rPr>
              <w:t>H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iperbilirrubinemia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del paciente RN.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identificados, manejados y notificados.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el 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0170" w:rsidRPr="00073BF7" w:rsidRDefault="00B80170" w:rsidP="000A6842">
            <w:pPr>
              <w:numPr>
                <w:ilvl w:val="0"/>
                <w:numId w:val="136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B80170" w:rsidRDefault="00B80170" w:rsidP="000A6842">
            <w:pPr>
              <w:numPr>
                <w:ilvl w:val="0"/>
                <w:numId w:val="136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</w:t>
            </w:r>
            <w:r w:rsidR="00A63591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según corresponda.</w:t>
            </w:r>
          </w:p>
          <w:p w:rsidR="00A63591" w:rsidRPr="00073BF7" w:rsidRDefault="00A63591" w:rsidP="00A63591">
            <w:pPr>
              <w:ind w:left="360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B80170" w:rsidRPr="00073BF7" w:rsidRDefault="00B80170" w:rsidP="000A6842">
            <w:pPr>
              <w:pStyle w:val="Prrafodelista"/>
              <w:numPr>
                <w:ilvl w:val="0"/>
                <w:numId w:val="12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Manejo del RN con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f, g y h)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2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esenciales e intensivos del RN con  </w:t>
            </w:r>
            <w:r w:rsidR="00EF3825">
              <w:rPr>
                <w:rFonts w:ascii="Arial" w:hAnsi="Arial" w:cs="Arial"/>
                <w:sz w:val="20"/>
                <w:szCs w:val="20"/>
                <w:lang w:val="es-PE"/>
              </w:rPr>
              <w:t>H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iperbilirrubinemia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(a)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2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Determinación de la severidad del cuadro clínico</w:t>
            </w: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(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a, b, c)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Prescripción farmacológica y no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farmacológica del RN con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(c, d,</w:t>
            </w:r>
            <w:r w:rsidR="00EF3825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Signos de alarma  y v</w:t>
            </w:r>
            <w:r w:rsidR="00162BFD">
              <w:rPr>
                <w:rFonts w:ascii="Arial" w:hAnsi="Arial" w:cs="Arial"/>
                <w:sz w:val="20"/>
                <w:szCs w:val="20"/>
                <w:lang w:val="es-ES"/>
              </w:rPr>
              <w:t xml:space="preserve">igilancia de las complicaciones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(e)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RN con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(f)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Registro del manejo del RN con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(g)  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RN con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  <w:p w:rsidR="00B80170" w:rsidRPr="00073BF7" w:rsidRDefault="00B80170" w:rsidP="00FA3F8C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B80170" w:rsidRPr="00073BF7" w:rsidRDefault="00B80170" w:rsidP="007A59EA">
            <w:pPr>
              <w:spacing w:before="120"/>
              <w:ind w:left="34"/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lastRenderedPageBreak/>
              <w:t xml:space="preserve">TIPO DE 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PE"/>
              </w:rPr>
              <w:t>HIPERBILIRRUBINEMIA</w:t>
            </w:r>
            <w:r w:rsidRPr="00073BF7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EF3825" w:rsidP="000A6842">
            <w:pPr>
              <w:pStyle w:val="Prrafodelista"/>
              <w:numPr>
                <w:ilvl w:val="0"/>
                <w:numId w:val="11"/>
              </w:numPr>
              <w:ind w:left="176" w:hanging="176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  <w:r w:rsidR="00B80170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indirecta</w:t>
            </w:r>
          </w:p>
          <w:p w:rsidR="00B80170" w:rsidRPr="00073BF7" w:rsidRDefault="00EF3825" w:rsidP="000A6842">
            <w:pPr>
              <w:pStyle w:val="Prrafodelista"/>
              <w:numPr>
                <w:ilvl w:val="0"/>
                <w:numId w:val="11"/>
              </w:numPr>
              <w:ind w:left="176" w:hanging="176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  <w:r w:rsidR="00B80170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directa</w:t>
            </w:r>
          </w:p>
          <w:p w:rsidR="00B80170" w:rsidRPr="00073BF7" w:rsidRDefault="00B80170" w:rsidP="007A59EA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80170" w:rsidRPr="00073BF7" w:rsidRDefault="00B80170" w:rsidP="007A59EA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TIPO DE CUIDADO: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9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Cuidados esenciales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9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Cuidados intensivos </w:t>
            </w:r>
          </w:p>
          <w:p w:rsidR="00B80170" w:rsidRPr="00073BF7" w:rsidRDefault="00B80170" w:rsidP="007A59EA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80170" w:rsidRPr="00073BF7" w:rsidRDefault="00B80170" w:rsidP="007A59E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B80170" w:rsidRPr="00073BF7" w:rsidRDefault="00B80170" w:rsidP="00182E1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2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162BF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80170" w:rsidRPr="00073BF7" w:rsidRDefault="00162BFD" w:rsidP="000A6842">
            <w:pPr>
              <w:pStyle w:val="Prrafodelista"/>
              <w:numPr>
                <w:ilvl w:val="0"/>
                <w:numId w:val="112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UCI neonatal.</w:t>
            </w:r>
          </w:p>
          <w:p w:rsidR="00B80170" w:rsidRPr="00073BF7" w:rsidRDefault="00B80170" w:rsidP="007A59EA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7A59EA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</w:p>
          <w:p w:rsidR="00B80170" w:rsidRPr="00073BF7" w:rsidRDefault="00B80170" w:rsidP="007A59EA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2 RN </w:t>
            </w:r>
            <w:r w:rsidR="00302EA2">
              <w:rPr>
                <w:rFonts w:ascii="Arial" w:hAnsi="Arial" w:cs="Arial"/>
                <w:bCs/>
                <w:sz w:val="20"/>
                <w:szCs w:val="20"/>
                <w:lang w:val="es-ES"/>
              </w:rPr>
              <w:t>con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cada tipo de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7A59E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manejo del RN con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</w:p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1C46F4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con registro del manejo de 2 RN </w:t>
            </w:r>
            <w:r w:rsidR="00302EA2">
              <w:rPr>
                <w:rFonts w:ascii="Arial" w:hAnsi="Arial" w:cs="Arial"/>
                <w:bCs/>
                <w:sz w:val="20"/>
                <w:szCs w:val="20"/>
                <w:lang w:val="es-ES"/>
              </w:rPr>
              <w:t>con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cada tipo de </w:t>
            </w:r>
            <w:r w:rsidR="00EF3825" w:rsidRPr="00073BF7">
              <w:rPr>
                <w:rFonts w:ascii="Arial" w:hAnsi="Arial" w:cs="Arial"/>
                <w:sz w:val="20"/>
                <w:szCs w:val="20"/>
                <w:lang w:val="es-PE"/>
              </w:rPr>
              <w:t>Hiperbilirrubinemia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B80170" w:rsidRPr="00073BF7" w:rsidRDefault="00B80170" w:rsidP="00EF66C2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073BF7" w:rsidRPr="00D9502F" w:rsidTr="00073BF7">
        <w:trPr>
          <w:trHeight w:val="685"/>
        </w:trPr>
        <w:tc>
          <w:tcPr>
            <w:tcW w:w="1985" w:type="dxa"/>
            <w:vAlign w:val="center"/>
          </w:tcPr>
          <w:p w:rsidR="00672022" w:rsidRPr="00073BF7" w:rsidRDefault="007A59EA" w:rsidP="000A6842">
            <w:pPr>
              <w:pStyle w:val="Prrafodelista"/>
              <w:numPr>
                <w:ilvl w:val="1"/>
                <w:numId w:val="106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Realizar el manejo de los trastornos metabólicos e hidroelectrolíti</w:t>
            </w:r>
            <w:r w:rsidR="003D3E59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-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cos en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3A536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1C46F4" w:rsidRPr="00073BF7" w:rsidRDefault="001C46F4" w:rsidP="001C46F4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C46F4" w:rsidRPr="00073BF7" w:rsidRDefault="001C46F4" w:rsidP="001C46F4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269BC" w:rsidRPr="00073BF7" w:rsidRDefault="00F269BC" w:rsidP="00F269BC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F269BC" w:rsidRPr="00073BF7" w:rsidRDefault="00F269BC" w:rsidP="00F269BC">
            <w:pPr>
              <w:pStyle w:val="Prrafodelista"/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672022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72022" w:rsidRPr="00073BF7" w:rsidRDefault="00672022" w:rsidP="00672022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72022" w:rsidRPr="00073BF7" w:rsidRDefault="00672022" w:rsidP="00672022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72022" w:rsidRPr="00073BF7" w:rsidRDefault="00672022" w:rsidP="00672022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72022" w:rsidRPr="00073BF7" w:rsidRDefault="00672022" w:rsidP="00672022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72022" w:rsidRPr="00073BF7" w:rsidRDefault="00672022" w:rsidP="00672022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182E1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A455AE" w:rsidRPr="00073BF7" w:rsidRDefault="007A59EA" w:rsidP="000A6842">
            <w:pPr>
              <w:pStyle w:val="Prrafodelista"/>
              <w:numPr>
                <w:ilvl w:val="0"/>
                <w:numId w:val="19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que propone corresponde al diagnóstico del trastorno metabólico e hidroelectrolítico</w:t>
            </w:r>
            <w:r w:rsidR="00A455AE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1C46F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A455AE" w:rsidRPr="00073BF7">
              <w:rPr>
                <w:rFonts w:ascii="Arial" w:hAnsi="Arial" w:cs="Arial"/>
                <w:sz w:val="20"/>
                <w:szCs w:val="20"/>
                <w:lang w:val="es-ES"/>
              </w:rPr>
              <w:t>es realizada de  manera individualizada y en función de la diferencia de peso y balance hídrico.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1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del trastorno metabólico e hidroelectrolítico.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19"/>
              </w:numPr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La indicación de líquidos por vía intravenosa y </w:t>
            </w:r>
            <w:r w:rsidR="003F2F7C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vía</w:t>
            </w: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oral es realizada de  </w:t>
            </w: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lastRenderedPageBreak/>
              <w:t>manera individualizada y en función de la difer</w:t>
            </w:r>
            <w:r w:rsidR="001C46F4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encia de peso y balance hídrico,</w:t>
            </w: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considerando la patología de fondo (asfixia, insuficiencia cardiaca, </w:t>
            </w:r>
            <w:r w:rsidR="00A63591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distrés</w:t>
            </w: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respiratorio, etc.)</w:t>
            </w:r>
          </w:p>
          <w:p w:rsidR="004E0CCC" w:rsidRPr="00073BF7" w:rsidRDefault="004E0CCC" w:rsidP="000A6842">
            <w:pPr>
              <w:numPr>
                <w:ilvl w:val="0"/>
                <w:numId w:val="19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7A59EA" w:rsidRDefault="004E0CCC" w:rsidP="000A6842">
            <w:pPr>
              <w:numPr>
                <w:ilvl w:val="0"/>
                <w:numId w:val="19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</w:t>
            </w:r>
            <w:r w:rsidR="00A63591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según corresponda.</w:t>
            </w:r>
          </w:p>
          <w:p w:rsidR="00A63591" w:rsidRPr="00073BF7" w:rsidRDefault="00A63591" w:rsidP="00A63591">
            <w:pPr>
              <w:ind w:left="360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7A59EA" w:rsidRPr="00073BF7" w:rsidRDefault="007A59EA" w:rsidP="000A6842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Trastornos metabólicos e hidroelectrolíticos (a, b, c, d, e)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Indicación de </w:t>
            </w:r>
            <w:r w:rsidR="00B31255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reposición de </w:t>
            </w: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líquidos po</w:t>
            </w:r>
            <w:r w:rsidR="009E0415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r </w:t>
            </w:r>
            <w:r w:rsidR="00B31255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vía intravenosa en neonatos (</w:t>
            </w:r>
            <w:r w:rsidR="001C46F4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b,</w:t>
            </w:r>
            <w:r w:rsidR="00EF3825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</w:t>
            </w:r>
            <w:r w:rsidR="00B31255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c</w:t>
            </w: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Balance hídrico</w:t>
            </w:r>
            <w:r w:rsidR="00B31255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(c</w:t>
            </w:r>
            <w:r w:rsidR="009E0415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Indicación de electrolitos  en t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rastornos metabólicos e hidroelectrolíticos</w:t>
            </w:r>
            <w:r w:rsidR="00B31255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1C46F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b, </w:t>
            </w:r>
            <w:r w:rsidR="00B31255" w:rsidRPr="00073BF7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Registro de la información en la HC (</w:t>
            </w:r>
            <w:r w:rsidR="001C46F4" w:rsidRPr="00073BF7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Referencia y contrarreferencia de </w:t>
            </w:r>
            <w:r w:rsidR="001C46F4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1C46F4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t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rastornos metabólicos e hidroelectrolíticos (</w:t>
            </w:r>
            <w:r w:rsidR="001C46F4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A455AE" w:rsidRPr="00073BF7" w:rsidRDefault="00A455AE" w:rsidP="00A455AE">
            <w:pPr>
              <w:pStyle w:val="Prrafodelista"/>
              <w:autoSpaceDE w:val="0"/>
              <w:autoSpaceDN w:val="0"/>
              <w:adjustRightInd w:val="0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1C46F4" w:rsidRPr="00073BF7" w:rsidRDefault="001C46F4" w:rsidP="007A59EA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TIPOS DE TRASTORNOS:</w:t>
            </w:r>
          </w:p>
          <w:p w:rsidR="001C46F4" w:rsidRPr="00073BF7" w:rsidRDefault="001C46F4" w:rsidP="000A6842">
            <w:pPr>
              <w:pStyle w:val="Prrafodelista"/>
              <w:numPr>
                <w:ilvl w:val="0"/>
                <w:numId w:val="113"/>
              </w:numPr>
              <w:ind w:left="318" w:hanging="284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Trastornos metabólicos </w:t>
            </w:r>
          </w:p>
          <w:p w:rsidR="001C46F4" w:rsidRPr="00073BF7" w:rsidRDefault="001C46F4" w:rsidP="000A6842">
            <w:pPr>
              <w:pStyle w:val="Prrafodelista"/>
              <w:numPr>
                <w:ilvl w:val="0"/>
                <w:numId w:val="113"/>
              </w:numPr>
              <w:ind w:left="318" w:hanging="28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Trastornos hidroelectrolíticos</w:t>
            </w:r>
          </w:p>
          <w:p w:rsidR="007A59EA" w:rsidRPr="00073BF7" w:rsidRDefault="007A59EA" w:rsidP="007A59EA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97678" w:rsidRPr="00073BF7" w:rsidRDefault="00C97678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97678" w:rsidRPr="00073BF7" w:rsidRDefault="00C97678" w:rsidP="000A6842">
            <w:pPr>
              <w:pStyle w:val="Prrafodelista"/>
              <w:numPr>
                <w:ilvl w:val="0"/>
                <w:numId w:val="114"/>
              </w:numPr>
              <w:ind w:left="318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Consulta externa </w:t>
            </w:r>
          </w:p>
          <w:p w:rsidR="007A59EA" w:rsidRPr="00073BF7" w:rsidRDefault="00C97678" w:rsidP="000A6842">
            <w:pPr>
              <w:pStyle w:val="Prrafodelista"/>
              <w:numPr>
                <w:ilvl w:val="0"/>
                <w:numId w:val="114"/>
              </w:numPr>
              <w:ind w:left="318" w:hanging="28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UCI neonatal 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7A59EA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="001C46F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2 RN </w:t>
            </w:r>
            <w:r w:rsidR="00341E65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con</w:t>
            </w:r>
            <w:r w:rsidR="001C46F4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cada tipo de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7A59EA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metabólico e hidroelectrolítico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PRODUCTO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31255" w:rsidRPr="00073BF7" w:rsidRDefault="007A59EA" w:rsidP="00182E13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con 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341E65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2 RN </w:t>
            </w:r>
            <w:r w:rsidR="00341E65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cada tipo de </w:t>
            </w:r>
            <w:r w:rsidR="00341E6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  <w:tr w:rsidR="00073BF7" w:rsidRPr="00D9502F" w:rsidTr="00073BF7">
        <w:trPr>
          <w:trHeight w:val="769"/>
        </w:trPr>
        <w:tc>
          <w:tcPr>
            <w:tcW w:w="1985" w:type="dxa"/>
            <w:vAlign w:val="center"/>
          </w:tcPr>
          <w:p w:rsidR="00B80170" w:rsidRPr="00073BF7" w:rsidRDefault="00B80170" w:rsidP="000A6842">
            <w:pPr>
              <w:pStyle w:val="Prrafodelista"/>
              <w:numPr>
                <w:ilvl w:val="1"/>
                <w:numId w:val="106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Realizar el manejo de enfermedades respiratorias en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B80170" w:rsidRPr="00073BF7" w:rsidRDefault="00B80170" w:rsidP="000A6842">
            <w:pPr>
              <w:pStyle w:val="Prrafodelista"/>
              <w:numPr>
                <w:ilvl w:val="0"/>
                <w:numId w:val="137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manejo farmacológico y no farmacológico que propone, corresponde al diagnóstico de la enfermedad respiratoria.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de la enfermedad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respiratoria y al tipo de cuidado que requiere: esencial o intensivo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B80170" w:rsidRPr="00073BF7" w:rsidRDefault="00B80170" w:rsidP="000A6842">
            <w:pPr>
              <w:numPr>
                <w:ilvl w:val="0"/>
                <w:numId w:val="13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 administración de los medicamentos es supervisado.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(RAM) y efectos secundarios son identificadas, manejadas  y notificadas.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</w:t>
            </w:r>
            <w:r w:rsidR="00162BFD">
              <w:rPr>
                <w:rFonts w:ascii="Arial" w:hAnsi="Arial" w:cs="Arial"/>
                <w:sz w:val="20"/>
                <w:szCs w:val="20"/>
                <w:lang w:val="es-ES"/>
              </w:rPr>
              <w:t>igilancia de las complicaciones.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de apoyo al diagnóstico es realizada de acuerdo a la evaluación del paciente.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y medidas de prevención son indicadas a la familia, según el 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7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referencia y contrarreferencia es realizada  de acuerdo  a la severidad</w:t>
            </w: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del cuadro clínico determinado mediante el método de Score de Silverman y el de Downe.</w:t>
            </w:r>
          </w:p>
          <w:p w:rsidR="00B80170" w:rsidRDefault="00B80170" w:rsidP="000A6842">
            <w:pPr>
              <w:pStyle w:val="Prrafodelista"/>
              <w:numPr>
                <w:ilvl w:val="0"/>
                <w:numId w:val="137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manejo es realizado en la historia clínica.</w:t>
            </w:r>
          </w:p>
          <w:p w:rsidR="00EF3825" w:rsidRPr="00073BF7" w:rsidRDefault="00EF3825" w:rsidP="00EF3825">
            <w:pPr>
              <w:pStyle w:val="Prrafodelista"/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B80170" w:rsidRPr="00073BF7" w:rsidRDefault="00B80170" w:rsidP="000A6842">
            <w:pPr>
              <w:pStyle w:val="Prrafodelista"/>
              <w:numPr>
                <w:ilvl w:val="0"/>
                <w:numId w:val="18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Manejo del RN con enfermedad respiratoria (a, b, c, d, e, f, g, h, i)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8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Cuidados esenciales e intensivos del RN con enfermedades respiratorias (b)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8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Determinación de la severidad del cuadro clínico:</w:t>
            </w: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Método de Score de Silverman y Método  Down (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farmacológica y no farmacológica del RN con enfermedad respiratoria (b, c, d)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Indicación e interpretación de e</w:t>
            </w:r>
            <w:r w:rsidR="00162BFD">
              <w:rPr>
                <w:rFonts w:ascii="Arial" w:hAnsi="Arial" w:cs="Arial"/>
                <w:sz w:val="20"/>
                <w:szCs w:val="20"/>
                <w:lang w:val="es-ES"/>
              </w:rPr>
              <w:t>xámenes de apoyo al 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del RN con enfermedad respiratoria (g)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RN con enfermedad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respiratoria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Registro del manejo del RN con enfermedad respiratoria (i)</w:t>
            </w:r>
          </w:p>
          <w:p w:rsidR="00B80170" w:rsidRPr="00073BF7" w:rsidRDefault="00B80170" w:rsidP="00FA3F8C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80170" w:rsidRPr="00073BF7" w:rsidRDefault="00B80170" w:rsidP="00FA3F8C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B80170" w:rsidRPr="00073BF7" w:rsidRDefault="00B80170" w:rsidP="007C7133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GRADOS DE SEVERIDAD</w:t>
            </w:r>
            <w:r w:rsidR="00162BFD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t xml:space="preserve"> DEL CUADRO CLÍNICO: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Leve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Moderada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Severa</w:t>
            </w:r>
          </w:p>
          <w:p w:rsidR="00B80170" w:rsidRPr="00073BF7" w:rsidRDefault="00B80170" w:rsidP="007A59EA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TIPO DE CUIDADO: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Cuidados esenciales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Cuidados intensivos </w:t>
            </w:r>
          </w:p>
          <w:p w:rsidR="00B80170" w:rsidRPr="00073BF7" w:rsidRDefault="00B80170" w:rsidP="007A59EA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80170" w:rsidRPr="00073BF7" w:rsidRDefault="00B80170" w:rsidP="007A59E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80170" w:rsidRPr="00073BF7" w:rsidRDefault="00B80170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80170" w:rsidRPr="00073BF7" w:rsidRDefault="00B80170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Consulta externa </w:t>
            </w:r>
          </w:p>
          <w:p w:rsidR="00B80170" w:rsidRPr="00073BF7" w:rsidRDefault="00B80170" w:rsidP="00C97678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UCI neonatal 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7C7133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2 RN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 respiratoria</w:t>
            </w:r>
            <w:r w:rsidR="00A6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con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cada grado de severidad.</w:t>
            </w:r>
          </w:p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7A59E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Prueba escrita acerca del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manejo del RN 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respiratorias</w:t>
            </w:r>
            <w:r w:rsid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162BFD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7C7133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con registro del manejo de 2 RN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 respiratoria</w:t>
            </w:r>
            <w:r w:rsidR="00A6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con</w:t>
            </w:r>
            <w:r w:rsidR="006357E4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                    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cada grado de severidad.</w:t>
            </w:r>
          </w:p>
          <w:p w:rsidR="00B80170" w:rsidRPr="00073BF7" w:rsidRDefault="00B80170" w:rsidP="007A59EA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073BF7" w:rsidRPr="00D9502F" w:rsidTr="00073BF7">
        <w:trPr>
          <w:trHeight w:val="401"/>
        </w:trPr>
        <w:tc>
          <w:tcPr>
            <w:tcW w:w="1985" w:type="dxa"/>
            <w:vAlign w:val="center"/>
          </w:tcPr>
          <w:p w:rsidR="00B80170" w:rsidRDefault="00B80170" w:rsidP="000A6842">
            <w:pPr>
              <w:pStyle w:val="Prrafodelista"/>
              <w:numPr>
                <w:ilvl w:val="1"/>
                <w:numId w:val="106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 el manejo de la asfixia en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  <w:p w:rsidR="00073BF7" w:rsidRDefault="00073BF7" w:rsidP="00073BF7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073BF7" w:rsidRPr="00073BF7" w:rsidRDefault="00073BF7" w:rsidP="00073BF7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FD4AB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B80170" w:rsidRPr="00073BF7" w:rsidRDefault="00B80170" w:rsidP="000A6842">
            <w:pPr>
              <w:pStyle w:val="Prrafodelista"/>
              <w:numPr>
                <w:ilvl w:val="0"/>
                <w:numId w:val="13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manejo que propone corresponde al diagnóstico de la asfixia del nacimiento.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y grado de la asfixia  y al tipo de cuidado que requiere.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atención del neonato con asfixia depende de la evolución inmediata y mediata.</w:t>
            </w:r>
          </w:p>
          <w:p w:rsidR="00B80170" w:rsidRPr="00073BF7" w:rsidRDefault="00B80170" w:rsidP="000A6842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 acuerdo 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asfixia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es supervisado.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identificados, manejados y notificados.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seguimiento clínico es indicado de acuerdo a evolución.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el 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registro del manejo es realizado en la historia clínica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0170" w:rsidRDefault="00B80170" w:rsidP="000A6842">
            <w:pPr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  <w:p w:rsidR="006357E4" w:rsidRPr="00073BF7" w:rsidRDefault="006357E4" w:rsidP="006357E4">
            <w:pPr>
              <w:ind w:left="360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B80170" w:rsidRPr="00162BFD" w:rsidRDefault="00B80170" w:rsidP="000A6842">
            <w:pPr>
              <w:pStyle w:val="Prrafodelista"/>
              <w:numPr>
                <w:ilvl w:val="0"/>
                <w:numId w:val="191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62BFD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Manejo del RN con asfixia del nacimiento según órgano afectado. ( a, b, c, d, e, f, g, h y j)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91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Cuidados esenciales e intensivos del RN con asfixia (b, c y d)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9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farmacológica y no farmacológica del RN con asfixia (b, c, d, e y f))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9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(e)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9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Seguimiento, medidas generales u orientación a la familia del RN con asfixia (g y h)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9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Registro del manejo del RN con enfermedad respiratoria (i)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9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del RN con asfixia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(j)</w:t>
            </w:r>
          </w:p>
          <w:p w:rsidR="00B80170" w:rsidRPr="00073BF7" w:rsidRDefault="00B80170" w:rsidP="007A59E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80170" w:rsidRPr="00073BF7" w:rsidRDefault="00B80170" w:rsidP="007A59EA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B80170" w:rsidRPr="00073BF7" w:rsidRDefault="00B80170" w:rsidP="00EF3825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80170" w:rsidRPr="00073BF7" w:rsidRDefault="00B80170" w:rsidP="00FA3F8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80170" w:rsidRPr="00073BF7" w:rsidRDefault="002A0728" w:rsidP="000A6842">
            <w:pPr>
              <w:pStyle w:val="Prrafodelista"/>
              <w:numPr>
                <w:ilvl w:val="0"/>
                <w:numId w:val="9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UCI neonatal.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9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Sala de partos</w:t>
            </w:r>
            <w:r w:rsidR="002A072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0170" w:rsidRPr="00073BF7" w:rsidRDefault="00B80170" w:rsidP="00FA3F8C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B80170" w:rsidRPr="00073BF7" w:rsidRDefault="00B80170" w:rsidP="00FA3F8C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2A072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FA3F8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2 RN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asfixia </w:t>
            </w:r>
          </w:p>
          <w:p w:rsidR="00B80170" w:rsidRPr="00073BF7" w:rsidRDefault="00B80170" w:rsidP="00FA3F8C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2A072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FA3F8C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Prueba escrita acerca 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manejo del RN 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asfixia</w:t>
            </w:r>
          </w:p>
          <w:p w:rsidR="00B80170" w:rsidRPr="00073BF7" w:rsidRDefault="00B80170" w:rsidP="00FA3F8C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2A072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886E2F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con registro del manejo de 2 RN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asfixia </w:t>
            </w:r>
          </w:p>
        </w:tc>
      </w:tr>
      <w:tr w:rsidR="00073BF7" w:rsidRPr="00D9502F" w:rsidTr="00073BF7">
        <w:trPr>
          <w:trHeight w:val="699"/>
        </w:trPr>
        <w:tc>
          <w:tcPr>
            <w:tcW w:w="1985" w:type="dxa"/>
            <w:vAlign w:val="center"/>
          </w:tcPr>
          <w:p w:rsidR="00B80170" w:rsidRDefault="00B80170" w:rsidP="000A6842">
            <w:pPr>
              <w:numPr>
                <w:ilvl w:val="1"/>
                <w:numId w:val="106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el manejo de las enfermedades infecciosas 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  <w:p w:rsidR="00073BF7" w:rsidRDefault="00073BF7" w:rsidP="00073BF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073BF7" w:rsidRDefault="00073BF7" w:rsidP="00073BF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073BF7" w:rsidRDefault="00073BF7" w:rsidP="00073BF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073BF7" w:rsidRDefault="00073BF7" w:rsidP="00073BF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073BF7" w:rsidRDefault="00073BF7" w:rsidP="00073BF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073BF7" w:rsidRDefault="00073BF7" w:rsidP="00073BF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073BF7" w:rsidRPr="00073BF7" w:rsidRDefault="00073BF7" w:rsidP="00073BF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0054C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B80170" w:rsidRPr="00073BF7" w:rsidRDefault="00B80170" w:rsidP="000A6842">
            <w:pPr>
              <w:pStyle w:val="Prrafodelista"/>
              <w:numPr>
                <w:ilvl w:val="0"/>
                <w:numId w:val="14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manejo farmacológico y no farmacológico que propone corresponde al diagnóstico de la enfermedad infecciosa.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de la enfermedad infecciosa y al tipo de cuidado que requiere: esencial o intensivo</w:t>
            </w:r>
            <w:r w:rsidR="002A0728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B80170" w:rsidRPr="00073BF7" w:rsidRDefault="00B80170" w:rsidP="000A6842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 acuerdo 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enfermedad infecciosa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supervisado.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identificados, manejados y notificados.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complicaciones.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y medidas de prevención son indicadas a la familia, de acuerdo con el 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0170" w:rsidRPr="00073BF7" w:rsidRDefault="00B80170" w:rsidP="000A6842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B80170" w:rsidRPr="00073BF7" w:rsidRDefault="00B80170" w:rsidP="000A6842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</w:tc>
        <w:tc>
          <w:tcPr>
            <w:tcW w:w="3544" w:type="dxa"/>
          </w:tcPr>
          <w:p w:rsidR="00B80170" w:rsidRPr="00073BF7" w:rsidRDefault="00B80170" w:rsidP="000A6842">
            <w:pPr>
              <w:pStyle w:val="Prrafodelista"/>
              <w:numPr>
                <w:ilvl w:val="0"/>
                <w:numId w:val="15"/>
              </w:numPr>
              <w:tabs>
                <w:tab w:val="left" w:pos="840"/>
              </w:tabs>
              <w:spacing w:before="12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Enfoque del recién nacido potencialmente infectado (NPI).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5"/>
              </w:numPr>
              <w:tabs>
                <w:tab w:val="left" w:pos="840"/>
              </w:tabs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Definición de sepsis.</w:t>
            </w:r>
            <w:r w:rsid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Diferenciación de sepsis: posible, probable, confirmada.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5"/>
              </w:numPr>
              <w:tabs>
                <w:tab w:val="left" w:pos="840"/>
              </w:tabs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shock séptico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el RN (a, b, c, d, e, f)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5"/>
              </w:numPr>
              <w:tabs>
                <w:tab w:val="left" w:pos="840"/>
              </w:tabs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 del RN con enfermedad infecciosa ( a, b, c, d, e, f, g y h)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5"/>
              </w:numPr>
              <w:tabs>
                <w:tab w:val="left" w:pos="840"/>
              </w:tabs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Cuidados esenciales e intensivos del RN con enfermedad infecciosa (a, b, c, d)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5"/>
              </w:numPr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Prescripción farmacológica y no farmacológica del RN con enfermedad infecciosa (b, c, d, e y f))</w:t>
            </w:r>
          </w:p>
          <w:p w:rsidR="00B80170" w:rsidRPr="00073BF7" w:rsidRDefault="002A0728" w:rsidP="000A6842">
            <w:pPr>
              <w:pStyle w:val="Prrafodelista"/>
              <w:numPr>
                <w:ilvl w:val="0"/>
                <w:numId w:val="15"/>
              </w:numPr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ES"/>
              </w:rPr>
              <w:t>Uso racional de antibióticos</w:t>
            </w:r>
            <w:r w:rsidR="00B8017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(b, c, d, e y f))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5"/>
              </w:numPr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5"/>
              </w:numPr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del RN con enfermedad infecciosa (f)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5"/>
              </w:numPr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Registro del manejo del RN con enfermedad infecciosa (g)</w:t>
            </w:r>
          </w:p>
          <w:p w:rsidR="00B80170" w:rsidRDefault="00B80170" w:rsidP="000A6842">
            <w:pPr>
              <w:pStyle w:val="Prrafodelista"/>
              <w:numPr>
                <w:ilvl w:val="0"/>
                <w:numId w:val="15"/>
              </w:numPr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del RN con enfermedad infecciosa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  <w:p w:rsidR="002A0728" w:rsidRPr="00073BF7" w:rsidRDefault="002A0728" w:rsidP="002A0728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B80170" w:rsidRPr="00073BF7" w:rsidRDefault="00EF3825" w:rsidP="007A59EA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TIPOS DE ENFERMEDADES INFECCIOSAS: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5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Bacteriana</w:t>
            </w:r>
            <w:r w:rsidR="00EF3825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5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Viral</w:t>
            </w:r>
            <w:r w:rsidR="00EF3825">
              <w:rPr>
                <w:rFonts w:ascii="Arial" w:hAnsi="Arial" w:cs="Arial"/>
                <w:sz w:val="20"/>
                <w:szCs w:val="20"/>
                <w:lang w:val="es-ES"/>
              </w:rPr>
              <w:t>es</w:t>
            </w:r>
          </w:p>
          <w:p w:rsidR="00B80170" w:rsidRPr="00073BF7" w:rsidRDefault="00EF3825" w:rsidP="000A6842">
            <w:pPr>
              <w:pStyle w:val="Prrafodelista"/>
              <w:numPr>
                <w:ilvl w:val="0"/>
                <w:numId w:val="115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Micóticas</w:t>
            </w:r>
          </w:p>
          <w:p w:rsidR="00B80170" w:rsidRPr="00073BF7" w:rsidRDefault="00B80170" w:rsidP="007A59EA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80170" w:rsidRPr="00073BF7" w:rsidRDefault="00B80170" w:rsidP="007A59E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80170" w:rsidRPr="00073BF7" w:rsidRDefault="00B80170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6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Consulta externa </w:t>
            </w:r>
          </w:p>
          <w:p w:rsidR="00B80170" w:rsidRPr="00073BF7" w:rsidRDefault="00B80170" w:rsidP="000A6842">
            <w:pPr>
              <w:pStyle w:val="Prrafodelista"/>
              <w:numPr>
                <w:ilvl w:val="0"/>
                <w:numId w:val="116"/>
              </w:numPr>
              <w:ind w:left="176" w:hanging="176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UCI neonatal 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2A072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442830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2 RN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cada tipo de enfermedad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infecciosa</w:t>
            </w:r>
            <w:r w:rsidR="002A072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2A072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7A59E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Prueba escrita acerca 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manejo del RN 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infecciosa</w:t>
            </w:r>
            <w:r w:rsidR="002A072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  <w:p w:rsidR="00B80170" w:rsidRPr="00073BF7" w:rsidRDefault="00B80170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2A072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170" w:rsidRPr="00073BF7" w:rsidRDefault="00B80170" w:rsidP="00442830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con registro del manejo de 2 RN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cada tipo de enfermedad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infecciosa</w:t>
            </w:r>
            <w:r w:rsidR="002A072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  <w:p w:rsidR="00B80170" w:rsidRPr="00073BF7" w:rsidRDefault="00B80170" w:rsidP="003F2F7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073BF7" w:rsidRPr="00073BF7" w:rsidTr="00073BF7">
        <w:trPr>
          <w:trHeight w:val="415"/>
        </w:trPr>
        <w:tc>
          <w:tcPr>
            <w:tcW w:w="1985" w:type="dxa"/>
            <w:vAlign w:val="center"/>
          </w:tcPr>
          <w:p w:rsidR="00EF66C2" w:rsidRPr="00073BF7" w:rsidRDefault="003A5361" w:rsidP="000A6842">
            <w:pPr>
              <w:numPr>
                <w:ilvl w:val="1"/>
                <w:numId w:val="10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el manejo de las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enfermedades neurológicas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  <w:p w:rsidR="00EF66C2" w:rsidRPr="00073BF7" w:rsidRDefault="00EF66C2" w:rsidP="00EF66C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7A59EA" w:rsidRPr="00073BF7" w:rsidRDefault="007A59EA" w:rsidP="000A6842">
            <w:pPr>
              <w:pStyle w:val="Prrafodelista"/>
              <w:numPr>
                <w:ilvl w:val="0"/>
                <w:numId w:val="27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que propone  corresponde </w:t>
            </w:r>
            <w:r w:rsidR="005662B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 la enfermedad neurológica.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 de la enfermedad neurológica.</w:t>
            </w:r>
          </w:p>
          <w:p w:rsidR="00A24DB6" w:rsidRPr="00073BF7" w:rsidRDefault="00A24DB6" w:rsidP="000A6842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 acuerdo 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enfermedad neurológica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supervisado.</w:t>
            </w:r>
          </w:p>
          <w:p w:rsidR="00442830" w:rsidRPr="00073BF7" w:rsidRDefault="00442830" w:rsidP="000A6842">
            <w:pPr>
              <w:pStyle w:val="Prrafodelista"/>
              <w:numPr>
                <w:ilvl w:val="0"/>
                <w:numId w:val="2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identificados, manejados y notificados.</w:t>
            </w:r>
          </w:p>
          <w:p w:rsidR="00442830" w:rsidRPr="00073BF7" w:rsidRDefault="00442830" w:rsidP="000A6842">
            <w:pPr>
              <w:pStyle w:val="Prrafodelista"/>
              <w:numPr>
                <w:ilvl w:val="0"/>
                <w:numId w:val="2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complicaciones.</w:t>
            </w:r>
          </w:p>
          <w:p w:rsidR="00B807E5" w:rsidRPr="00073BF7" w:rsidRDefault="00B807E5" w:rsidP="000A6842">
            <w:pPr>
              <w:pStyle w:val="Prrafodelista"/>
              <w:numPr>
                <w:ilvl w:val="0"/>
                <w:numId w:val="2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incluye un programa de rehabilitación, de acuerdo al caso.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u orientación a la familia son indicadas según </w:t>
            </w:r>
            <w:r w:rsidR="005662B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E0CCC" w:rsidRPr="00073BF7" w:rsidRDefault="004E0CCC" w:rsidP="000A6842">
            <w:pPr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931FEF" w:rsidRPr="00073BF7" w:rsidRDefault="004E0CCC" w:rsidP="000A6842">
            <w:pPr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</w:tc>
        <w:tc>
          <w:tcPr>
            <w:tcW w:w="3544" w:type="dxa"/>
          </w:tcPr>
          <w:p w:rsidR="007A59EA" w:rsidRPr="00073BF7" w:rsidRDefault="007A59EA" w:rsidP="000A6842">
            <w:pPr>
              <w:pStyle w:val="Prrafodelista"/>
              <w:numPr>
                <w:ilvl w:val="0"/>
                <w:numId w:val="28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Enfermedades neurológicas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i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3E5AD7" w:rsidP="000A6842">
            <w:pPr>
              <w:pStyle w:val="Prrafodelista"/>
              <w:numPr>
                <w:ilvl w:val="0"/>
                <w:numId w:val="28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neurológica ( a, b, c, d, e, f, g</w:t>
            </w:r>
            <w:r w:rsidR="008E0B22">
              <w:rPr>
                <w:rFonts w:ascii="Arial" w:hAnsi="Arial" w:cs="Arial"/>
                <w:sz w:val="20"/>
                <w:szCs w:val="20"/>
                <w:lang w:val="es-ES" w:eastAsia="es-ES"/>
              </w:rPr>
              <w:t>,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i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8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8E0B2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neurológica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(b)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</w:t>
            </w:r>
            <w:r w:rsidR="008E0B22">
              <w:rPr>
                <w:rFonts w:ascii="Arial" w:hAnsi="Arial" w:cs="Arial"/>
                <w:sz w:val="20"/>
                <w:szCs w:val="20"/>
                <w:lang w:val="es-ES" w:eastAsia="es-ES"/>
              </w:rPr>
              <w:t>medad neurológica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(b, c, d, e,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f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g</w:t>
            </w:r>
            <w:r w:rsidR="008E0B22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FB59E1" w:rsidRPr="00073BF7" w:rsidRDefault="00FB59E1" w:rsidP="000A684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Signos de alarma  y vigilancia de</w:t>
            </w:r>
            <w:r w:rsidR="008E0B22">
              <w:rPr>
                <w:rFonts w:ascii="Arial" w:hAnsi="Arial" w:cs="Arial"/>
                <w:sz w:val="20"/>
                <w:szCs w:val="20"/>
                <w:lang w:val="es-ES"/>
              </w:rPr>
              <w:t xml:space="preserve"> las complicaciones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B807E5" w:rsidRPr="00073BF7" w:rsidRDefault="00B807E5" w:rsidP="000A684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Rehabilitación</w:t>
            </w:r>
            <w:r w:rsidR="008E0B2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enfermedades neurológicas 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(f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neurológica (g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la HC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B807E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neurológica  (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Default="007A59EA" w:rsidP="000A684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neurológica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EF3825" w:rsidRPr="00EF3825" w:rsidRDefault="00EF3825" w:rsidP="00EF382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7A59EA" w:rsidRPr="00073BF7" w:rsidRDefault="00886E2F" w:rsidP="007A59EA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TIPOS DE </w:t>
            </w:r>
            <w:r w:rsidR="007A59EA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ENFERMEDAD</w:t>
            </w:r>
            <w:r w:rsidR="00B2681E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ES</w:t>
            </w:r>
            <w:r w:rsidR="007A59EA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NEUROLÓGICA</w:t>
            </w:r>
            <w:r w:rsidR="00B2681E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="00442830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Hemorragia</w:t>
            </w:r>
            <w:r w:rsidR="00886E2F" w:rsidRPr="00073BF7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intracraneana</w:t>
            </w:r>
            <w:r w:rsidR="00886E2F" w:rsidRPr="00073BF7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2A072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455AE" w:rsidRPr="00073BF7" w:rsidRDefault="00801566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Encefalopatías n</w:t>
            </w:r>
            <w:r w:rsidR="00A455AE" w:rsidRPr="00073BF7">
              <w:rPr>
                <w:rFonts w:ascii="Arial" w:hAnsi="Arial" w:cs="Arial"/>
                <w:sz w:val="20"/>
                <w:szCs w:val="20"/>
                <w:lang w:val="es-ES"/>
              </w:rPr>
              <w:t>eonatal</w:t>
            </w:r>
            <w:r w:rsidR="00886E2F" w:rsidRPr="00073BF7">
              <w:rPr>
                <w:rFonts w:ascii="Arial" w:hAnsi="Arial" w:cs="Arial"/>
                <w:sz w:val="20"/>
                <w:szCs w:val="20"/>
                <w:lang w:val="es-ES"/>
              </w:rPr>
              <w:t>es</w:t>
            </w:r>
            <w:r w:rsidR="008E0B2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Convulsiones en 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Infecciones </w:t>
            </w:r>
            <w:r w:rsidR="00886E2F" w:rsidRPr="00073BF7">
              <w:rPr>
                <w:rFonts w:ascii="Arial" w:hAnsi="Arial" w:cs="Arial"/>
                <w:sz w:val="20"/>
                <w:szCs w:val="20"/>
                <w:lang w:val="es-ES"/>
              </w:rPr>
              <w:t>del SNC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br/>
            </w:r>
          </w:p>
          <w:p w:rsidR="007A59EA" w:rsidRPr="00073BF7" w:rsidRDefault="007A59EA" w:rsidP="007A59E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97678" w:rsidRPr="00073BF7" w:rsidRDefault="00C97678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59EA" w:rsidRPr="00073BF7" w:rsidRDefault="00C97678" w:rsidP="000A6842">
            <w:pPr>
              <w:pStyle w:val="Prrafodelista"/>
              <w:numPr>
                <w:ilvl w:val="0"/>
                <w:numId w:val="142"/>
              </w:numPr>
              <w:ind w:left="175" w:hanging="175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UCI neonatal</w:t>
            </w:r>
            <w:r w:rsidR="002A072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2A072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442830" w:rsidRPr="00073BF7" w:rsidRDefault="007A59EA" w:rsidP="00442830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="00442830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2 RN </w:t>
            </w:r>
            <w:r w:rsidR="0044283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</w:t>
            </w:r>
            <w:r w:rsidR="0044283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cada tipo 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</w:t>
            </w:r>
            <w:r w:rsidR="0044283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</w:t>
            </w:r>
            <w:r w:rsidR="0044283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  <w:p w:rsidR="007A59EA" w:rsidRPr="00073BF7" w:rsidRDefault="002A0728" w:rsidP="007A59EA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N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>eurológica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2A072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7A59E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</w:t>
            </w:r>
            <w:r w:rsidR="00442830" w:rsidRPr="00073BF7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enfermedad neurológica</w:t>
            </w:r>
            <w:r w:rsidR="002A072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2A072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442830" w:rsidRPr="00073BF7" w:rsidRDefault="007A59EA" w:rsidP="00442830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con registro del </w:t>
            </w:r>
            <w:r w:rsidR="00442830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2 RN </w:t>
            </w:r>
            <w:r w:rsidR="0044283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</w:t>
            </w:r>
            <w:r w:rsidR="0044283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cada tipo 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</w:t>
            </w:r>
            <w:r w:rsidR="0044283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</w:t>
            </w:r>
            <w:r w:rsidR="0044283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  <w:p w:rsidR="00442830" w:rsidRPr="00073BF7" w:rsidRDefault="008E0B22" w:rsidP="00442830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n</w:t>
            </w:r>
            <w:r w:rsidR="00442830" w:rsidRPr="00073BF7">
              <w:rPr>
                <w:rFonts w:ascii="Arial" w:hAnsi="Arial" w:cs="Arial"/>
                <w:sz w:val="20"/>
                <w:szCs w:val="20"/>
                <w:lang w:val="es-ES"/>
              </w:rPr>
              <w:t>eurológica</w:t>
            </w:r>
            <w:r w:rsidR="002A072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3F2F7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073BF7" w:rsidRPr="00073BF7" w:rsidTr="00073BF7">
        <w:trPr>
          <w:trHeight w:val="132"/>
        </w:trPr>
        <w:tc>
          <w:tcPr>
            <w:tcW w:w="1985" w:type="dxa"/>
            <w:vAlign w:val="center"/>
          </w:tcPr>
          <w:p w:rsidR="003A5361" w:rsidRPr="00073BF7" w:rsidRDefault="003A5361" w:rsidP="000A6842">
            <w:pPr>
              <w:numPr>
                <w:ilvl w:val="1"/>
                <w:numId w:val="10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Realizar el manejo de las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enfermedades </w:t>
            </w:r>
            <w:r w:rsidR="00EF3825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gastrointestina</w:t>
            </w:r>
            <w:r w:rsidR="0026096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- </w:t>
            </w:r>
            <w:r w:rsidR="00EF3825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l</w:t>
            </w:r>
            <w:r w:rsidR="00EF3825">
              <w:rPr>
                <w:rFonts w:ascii="Arial" w:hAnsi="Arial" w:cs="Arial"/>
                <w:bCs/>
                <w:sz w:val="20"/>
                <w:szCs w:val="20"/>
                <w:lang w:val="es-ES"/>
              </w:rPr>
              <w:t>es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  <w:p w:rsidR="00B80170" w:rsidRPr="00073BF7" w:rsidRDefault="00B80170" w:rsidP="00B8017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B8017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B8017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B8017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A455AE" w:rsidRPr="00073BF7" w:rsidRDefault="00A455AE" w:rsidP="00A455AE">
            <w:pPr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pt-BR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0054C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7A59EA" w:rsidRPr="00073BF7" w:rsidRDefault="007A59EA" w:rsidP="000A6842">
            <w:pPr>
              <w:pStyle w:val="Prrafodelista"/>
              <w:numPr>
                <w:ilvl w:val="0"/>
                <w:numId w:val="60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que propone corresponde </w:t>
            </w:r>
            <w:r w:rsidR="005662B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al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diagnóstico de la enfermedad gastrointestinal.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6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 </w:t>
            </w:r>
            <w:r w:rsidR="003F2F7C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 gastrointestinal.</w:t>
            </w:r>
          </w:p>
          <w:p w:rsidR="00A24DB6" w:rsidRPr="00073BF7" w:rsidRDefault="00A24DB6" w:rsidP="000A6842">
            <w:pPr>
              <w:numPr>
                <w:ilvl w:val="0"/>
                <w:numId w:val="6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 acuerdo 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enfermedad gastrointestinal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supervisado.</w:t>
            </w:r>
          </w:p>
          <w:p w:rsidR="00FB59E1" w:rsidRPr="00073BF7" w:rsidRDefault="00FB59E1" w:rsidP="000A6842">
            <w:pPr>
              <w:pStyle w:val="Prrafodelista"/>
              <w:numPr>
                <w:ilvl w:val="0"/>
                <w:numId w:val="6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identificados, manejados y notificados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6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toma en cuenta signos de alarma  y vigilancia de las complicaciones más frecuentes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6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u orientación </w:t>
            </w:r>
            <w:r w:rsidR="00B807E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y medidas de prevención son indicadas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 la familia según </w:t>
            </w:r>
            <w:r w:rsidR="004E0CCC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E0CCC" w:rsidRPr="00073BF7" w:rsidRDefault="004E0CCC" w:rsidP="000A6842">
            <w:pPr>
              <w:numPr>
                <w:ilvl w:val="0"/>
                <w:numId w:val="60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413D5D" w:rsidRDefault="004E0CCC" w:rsidP="000A6842">
            <w:pPr>
              <w:numPr>
                <w:ilvl w:val="0"/>
                <w:numId w:val="60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  <w:p w:rsidR="00260967" w:rsidRPr="00073BF7" w:rsidRDefault="00260967" w:rsidP="00260967">
            <w:p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7A59EA" w:rsidRPr="00073BF7" w:rsidRDefault="007A59EA" w:rsidP="000A6842">
            <w:pPr>
              <w:pStyle w:val="Prrafodelista"/>
              <w:numPr>
                <w:ilvl w:val="0"/>
                <w:numId w:val="29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Enfermedades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gastrointestinales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i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3E5AD7" w:rsidP="000A6842">
            <w:pPr>
              <w:pStyle w:val="Prrafodelista"/>
              <w:numPr>
                <w:ilvl w:val="0"/>
                <w:numId w:val="29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médico 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</w:t>
            </w:r>
            <w:r w:rsidR="00260967">
              <w:rPr>
                <w:rFonts w:ascii="Arial" w:hAnsi="Arial" w:cs="Arial"/>
                <w:sz w:val="20"/>
                <w:szCs w:val="20"/>
                <w:lang w:val="es-ES" w:eastAsia="es-ES"/>
              </w:rPr>
              <w:t>on enfermedad  gastrointestinal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i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9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</w:t>
            </w:r>
            <w:r w:rsidR="00260967">
              <w:rPr>
                <w:rFonts w:ascii="Arial" w:hAnsi="Arial" w:cs="Arial"/>
                <w:sz w:val="20"/>
                <w:szCs w:val="20"/>
                <w:lang w:val="es-ES" w:eastAsia="es-ES"/>
              </w:rPr>
              <w:t>on enfermedad gastrointestinal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(b)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</w:t>
            </w:r>
            <w:r w:rsidR="0026096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n enfermedad gastrointestinal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(b, c, d, e y f))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gastrointestinal (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g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</w:t>
            </w:r>
            <w:r w:rsidR="00260967">
              <w:rPr>
                <w:rFonts w:ascii="Arial" w:hAnsi="Arial" w:cs="Arial"/>
                <w:sz w:val="20"/>
                <w:szCs w:val="20"/>
                <w:lang w:val="es-ES" w:eastAsia="es-ES"/>
              </w:rPr>
              <w:t>on enfermedad gastrointestinal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gastrointestinal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7A59EA" w:rsidRPr="00073BF7" w:rsidRDefault="007A59EA" w:rsidP="007A59EA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7A59EA" w:rsidRPr="00073BF7" w:rsidRDefault="007A59EA" w:rsidP="007A59EA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ENFERMEDAD</w:t>
            </w:r>
            <w:r w:rsidR="004E7114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ES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 GASTROINTESTINAL</w:t>
            </w:r>
            <w:r w:rsidR="004E7114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ES</w:t>
            </w:r>
            <w:r w:rsidR="00886E2F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MEDICAS</w:t>
            </w:r>
            <w:r w:rsidR="0026096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Hemorragia</w:t>
            </w:r>
            <w:r w:rsidR="00886E2F" w:rsidRPr="00073BF7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gastrointestinal</w:t>
            </w:r>
            <w:r w:rsidR="00886E2F" w:rsidRPr="00073BF7">
              <w:rPr>
                <w:rFonts w:ascii="Arial" w:hAnsi="Arial" w:cs="Arial"/>
                <w:sz w:val="20"/>
                <w:szCs w:val="20"/>
                <w:lang w:val="es-ES"/>
              </w:rPr>
              <w:t>es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86E2F" w:rsidRPr="00073BF7" w:rsidRDefault="00886E2F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Infecciones gastrointestinales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Colestasis neonatal</w:t>
            </w:r>
            <w:r w:rsidR="00886E2F" w:rsidRPr="00073BF7">
              <w:rPr>
                <w:rFonts w:ascii="Arial" w:hAnsi="Arial" w:cs="Arial"/>
                <w:sz w:val="20"/>
                <w:szCs w:val="20"/>
                <w:lang w:val="es-ES"/>
              </w:rPr>
              <w:t>es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B59E1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Enterocolitis necrosante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9230C" w:rsidRPr="00260967" w:rsidRDefault="00D9230C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por reflujo </w:t>
            </w:r>
            <w:r w:rsidRPr="00260967">
              <w:rPr>
                <w:rFonts w:ascii="Arial" w:hAnsi="Arial" w:cs="Arial"/>
                <w:sz w:val="20"/>
                <w:szCs w:val="20"/>
                <w:lang w:val="es-ES"/>
              </w:rPr>
              <w:t>gastro</w:t>
            </w:r>
            <w:r w:rsidR="009F68DD" w:rsidRPr="00260967">
              <w:rPr>
                <w:rFonts w:ascii="Arial" w:hAnsi="Arial" w:cs="Arial"/>
                <w:sz w:val="20"/>
                <w:szCs w:val="20"/>
                <w:lang w:val="es-ES"/>
              </w:rPr>
              <w:t>- esofá</w:t>
            </w:r>
            <w:r w:rsidRPr="00260967">
              <w:rPr>
                <w:rFonts w:ascii="Arial" w:hAnsi="Arial" w:cs="Arial"/>
                <w:sz w:val="20"/>
                <w:szCs w:val="20"/>
                <w:lang w:val="es-ES"/>
              </w:rPr>
              <w:t>gico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86E2F" w:rsidRPr="00073BF7" w:rsidRDefault="00886E2F" w:rsidP="00886E2F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</w:pPr>
          </w:p>
          <w:p w:rsidR="007A59EA" w:rsidRPr="00073BF7" w:rsidRDefault="007A59EA" w:rsidP="007A59E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97678" w:rsidRPr="00073BF7" w:rsidRDefault="00C97678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97678" w:rsidRPr="00073BF7" w:rsidRDefault="00C97678" w:rsidP="000A6842">
            <w:pPr>
              <w:pStyle w:val="Prrafodelista"/>
              <w:numPr>
                <w:ilvl w:val="0"/>
                <w:numId w:val="117"/>
              </w:numPr>
              <w:ind w:left="318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59EA" w:rsidRPr="00073BF7" w:rsidRDefault="00C97678" w:rsidP="000A6842">
            <w:pPr>
              <w:pStyle w:val="Prrafodelista"/>
              <w:numPr>
                <w:ilvl w:val="0"/>
                <w:numId w:val="117"/>
              </w:numPr>
              <w:ind w:left="318" w:hanging="28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UCI neonatal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26096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B59E1" w:rsidRPr="00073BF7" w:rsidRDefault="007A59EA" w:rsidP="00FB59E1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2 RN </w:t>
            </w:r>
            <w:r w:rsidR="00FB59E1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cada</w:t>
            </w:r>
            <w:r w:rsidR="00D9230C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una de las e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nfermedad</w:t>
            </w:r>
            <w:r w:rsidR="00D9230C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es</w:t>
            </w:r>
          </w:p>
          <w:p w:rsidR="007A59EA" w:rsidRPr="00073BF7" w:rsidRDefault="00D854C4" w:rsidP="007A59EA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g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>astrointestinal</w:t>
            </w:r>
            <w:r w:rsidR="00D9230C" w:rsidRPr="00073BF7">
              <w:rPr>
                <w:rFonts w:ascii="Arial" w:hAnsi="Arial" w:cs="Arial"/>
                <w:sz w:val="20"/>
                <w:szCs w:val="20"/>
                <w:lang w:val="es-ES"/>
              </w:rPr>
              <w:t>es médicas</w:t>
            </w:r>
          </w:p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26096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7A59EA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</w:t>
            </w:r>
            <w:r w:rsidR="00FB59E1" w:rsidRPr="00073BF7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enfermedad gastrointestinal</w:t>
            </w:r>
          </w:p>
          <w:p w:rsidR="007A59EA" w:rsidRPr="00073BF7" w:rsidRDefault="007A59EA" w:rsidP="007A59E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26096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854C4" w:rsidRPr="00073BF7" w:rsidRDefault="007A59EA" w:rsidP="00D854C4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854C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2 RN </w:t>
            </w:r>
            <w:r w:rsidR="00D854C4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con </w:t>
            </w:r>
            <w:r w:rsidR="00D854C4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cada una de las enfermedad</w:t>
            </w:r>
            <w:r w:rsidR="00D854C4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es</w:t>
            </w:r>
          </w:p>
          <w:p w:rsidR="00D854C4" w:rsidRPr="00073BF7" w:rsidRDefault="00D854C4" w:rsidP="00D854C4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gastrointestinales médicas</w:t>
            </w:r>
          </w:p>
          <w:p w:rsidR="007A59EA" w:rsidRPr="00073BF7" w:rsidRDefault="007A59EA" w:rsidP="00FB59E1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073BF7" w:rsidRPr="00D9502F" w:rsidTr="00073BF7">
        <w:trPr>
          <w:trHeight w:val="401"/>
        </w:trPr>
        <w:tc>
          <w:tcPr>
            <w:tcW w:w="1985" w:type="dxa"/>
            <w:vAlign w:val="center"/>
          </w:tcPr>
          <w:p w:rsidR="007A59EA" w:rsidRPr="00073BF7" w:rsidRDefault="003A5361" w:rsidP="000A6842">
            <w:pPr>
              <w:numPr>
                <w:ilvl w:val="1"/>
                <w:numId w:val="106"/>
              </w:numPr>
              <w:autoSpaceDE w:val="0"/>
              <w:autoSpaceDN w:val="0"/>
              <w:adjustRightInd w:val="0"/>
              <w:spacing w:before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el manejo de las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enfermedades nefrológicas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 </w:t>
            </w:r>
          </w:p>
          <w:p w:rsidR="00B80170" w:rsidRPr="00073BF7" w:rsidRDefault="00B80170" w:rsidP="00B8017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B8017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B8017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B8017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B8017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B80170" w:rsidRPr="00073BF7" w:rsidRDefault="00B80170" w:rsidP="00B8017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E4311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7A59EA" w:rsidRPr="00073BF7" w:rsidRDefault="007A59EA" w:rsidP="000A6842">
            <w:pPr>
              <w:pStyle w:val="Prrafodelista"/>
              <w:numPr>
                <w:ilvl w:val="0"/>
                <w:numId w:val="30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que propone corresponde </w:t>
            </w:r>
            <w:r w:rsidR="005662B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 la enfermedad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 la enfermedad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A24DB6" w:rsidRPr="00073BF7" w:rsidRDefault="00A24DB6" w:rsidP="000A6842">
            <w:pPr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La administración de los medicamentos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 acuerdo 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enfermedad nefrológica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supervisado.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manejo del neonato con enfermedad nefrológica incluye los </w:t>
            </w:r>
            <w:r w:rsidR="003441EB" w:rsidRPr="00073BF7">
              <w:rPr>
                <w:rFonts w:ascii="Arial" w:hAnsi="Arial" w:cs="Arial"/>
                <w:sz w:val="20"/>
                <w:szCs w:val="20"/>
                <w:lang w:val="es-ES"/>
              </w:rPr>
              <w:t>procedimientos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necesarios para el diagnóstico y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toma en cuenta signos de alarma y vigilancia de las complicaciones más frecuentes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u orientación a la familia son indicadas </w:t>
            </w:r>
            <w:r w:rsidR="004E0CCC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según </w:t>
            </w:r>
            <w:r w:rsidR="005662B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C7E80" w:rsidRPr="00073BF7" w:rsidRDefault="008C7E80" w:rsidP="000A6842">
            <w:pPr>
              <w:numPr>
                <w:ilvl w:val="0"/>
                <w:numId w:val="30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D9230C" w:rsidRDefault="008C7E80" w:rsidP="000A6842">
            <w:pPr>
              <w:numPr>
                <w:ilvl w:val="0"/>
                <w:numId w:val="30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  <w:p w:rsidR="00260967" w:rsidRPr="00073BF7" w:rsidRDefault="00260967" w:rsidP="00260967">
            <w:p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7A59EA" w:rsidRPr="00073BF7" w:rsidRDefault="007A59EA" w:rsidP="000A6842">
            <w:pPr>
              <w:pStyle w:val="Prrafodelista"/>
              <w:numPr>
                <w:ilvl w:val="0"/>
                <w:numId w:val="31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nefrológicas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</w:t>
            </w:r>
            <w:r w:rsidR="00EF66C2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,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</w:t>
            </w:r>
            <w:r w:rsidR="00EF66C2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i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3E5AD7" w:rsidP="000A6842">
            <w:pPr>
              <w:pStyle w:val="Prrafodelista"/>
              <w:numPr>
                <w:ilvl w:val="0"/>
                <w:numId w:val="31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7A59EA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="00EF66C2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g,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</w:t>
            </w:r>
            <w:r w:rsidR="00EF66C2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i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1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enfermedad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</w:t>
            </w:r>
            <w:r w:rsidR="00EF66C2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a,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b)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(b, c, d, e y f))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EF66C2" w:rsidRPr="00073BF7" w:rsidRDefault="00EF66C2" w:rsidP="000A6842">
            <w:pPr>
              <w:pStyle w:val="Prrafodelista"/>
              <w:numPr>
                <w:ilvl w:val="0"/>
                <w:numId w:val="3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Manejo del neonato con enfermedad nefrológica (e)</w:t>
            </w:r>
          </w:p>
          <w:p w:rsidR="007D1213" w:rsidRPr="00073BF7" w:rsidRDefault="007D1213" w:rsidP="000A6842">
            <w:pPr>
              <w:pStyle w:val="Prrafodelista"/>
              <w:numPr>
                <w:ilvl w:val="0"/>
                <w:numId w:val="3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Signos de alarma  y v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igilancia de las complicaciones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260967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="00EF66C2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(g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</w:t>
            </w:r>
            <w:r w:rsidR="007D121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="007D1213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(i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7A59EA" w:rsidRPr="00073BF7" w:rsidRDefault="007A59EA" w:rsidP="007A59EA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7A59EA" w:rsidRPr="00073BF7" w:rsidRDefault="007A59EA" w:rsidP="00A6186D">
            <w:p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ENFERMEDAD</w:t>
            </w:r>
            <w:r w:rsidR="00B2681E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ES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NEFROLÓGICA</w:t>
            </w:r>
            <w:r w:rsidR="00B2681E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="0026096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07E5" w:rsidRPr="00073BF7" w:rsidRDefault="00D854C4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Infección</w:t>
            </w:r>
            <w:r w:rsidR="00D9230C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urinaria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Insuficiencia renal aguda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</w:rPr>
              <w:t>Acidosis tubular renal</w:t>
            </w:r>
            <w:r w:rsidR="0026096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</w:rPr>
              <w:t>Enfermedad renal quística</w:t>
            </w:r>
            <w:r w:rsidR="0026096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</w:rPr>
              <w:lastRenderedPageBreak/>
              <w:t>Síndrome nefrótico congénito</w:t>
            </w:r>
            <w:r w:rsidR="0026096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ED1475" w:rsidRPr="00073BF7" w:rsidRDefault="00ED1475" w:rsidP="007A59E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97678" w:rsidRPr="00073BF7" w:rsidRDefault="00C97678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97678" w:rsidRPr="00073BF7" w:rsidRDefault="00C97678" w:rsidP="000A6842">
            <w:pPr>
              <w:pStyle w:val="Prrafodelista"/>
              <w:numPr>
                <w:ilvl w:val="0"/>
                <w:numId w:val="188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59EA" w:rsidRPr="00073BF7" w:rsidRDefault="00C97678" w:rsidP="000A6842">
            <w:pPr>
              <w:pStyle w:val="Prrafodelista"/>
              <w:numPr>
                <w:ilvl w:val="0"/>
                <w:numId w:val="188"/>
              </w:numPr>
              <w:ind w:left="175" w:hanging="175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UCI neonatal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7A59EA" w:rsidRPr="00073BF7" w:rsidRDefault="007A59EA" w:rsidP="00A6186D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26096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413D5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="009F29FF" w:rsidRPr="00073BF7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 dos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9F29F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cada 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enfermedad nefrológica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C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ONOCIMIENTO</w:t>
            </w:r>
            <w:r w:rsidR="0026096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7A59EA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>Prueba escrita acerca de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enfermedad nefrológica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26096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854C4" w:rsidRPr="00073BF7" w:rsidRDefault="007A59EA" w:rsidP="00D854C4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</w:t>
            </w:r>
            <w:r w:rsidR="00D854C4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dos RN con cada  enfermedad nefrológica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9F29FF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073BF7" w:rsidRPr="00D9502F" w:rsidTr="00073BF7">
        <w:trPr>
          <w:trHeight w:val="118"/>
        </w:trPr>
        <w:tc>
          <w:tcPr>
            <w:tcW w:w="1985" w:type="dxa"/>
            <w:vAlign w:val="center"/>
          </w:tcPr>
          <w:p w:rsidR="003A5361" w:rsidRPr="00073BF7" w:rsidRDefault="003A5361" w:rsidP="000A6842">
            <w:pPr>
              <w:numPr>
                <w:ilvl w:val="1"/>
                <w:numId w:val="106"/>
              </w:numPr>
              <w:autoSpaceDE w:val="0"/>
              <w:autoSpaceDN w:val="0"/>
              <w:adjustRightInd w:val="0"/>
              <w:spacing w:before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lastRenderedPageBreak/>
              <w:t xml:space="preserve">Realizar el manejo de las 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</w:t>
            </w:r>
            <w:r w:rsidR="00933535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nfermedades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congénitas, genéticas y cromosómicas </w:t>
            </w:r>
            <w:r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 xml:space="preserve">en </w:t>
            </w:r>
            <w:r w:rsidRPr="00073BF7">
              <w:rPr>
                <w:rFonts w:ascii="Arial" w:hAnsi="Arial" w:cs="Arial"/>
                <w:spacing w:val="-4"/>
                <w:sz w:val="20"/>
                <w:szCs w:val="20"/>
                <w:lang w:val="es-PE"/>
              </w:rPr>
              <w:t>la niña o niño</w:t>
            </w:r>
            <w:r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 xml:space="preserve"> RN.</w:t>
            </w:r>
          </w:p>
          <w:p w:rsidR="00A232DD" w:rsidRPr="00073BF7" w:rsidRDefault="00A232DD" w:rsidP="00A232DD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</w:pPr>
          </w:p>
          <w:p w:rsidR="00A232DD" w:rsidRPr="00073BF7" w:rsidRDefault="00A232DD" w:rsidP="00A232DD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pacing w:val="-4"/>
                <w:sz w:val="20"/>
                <w:szCs w:val="20"/>
                <w:highlight w:val="magenta"/>
                <w:lang w:val="es-ES" w:eastAsia="es-ES"/>
              </w:rPr>
            </w:pPr>
          </w:p>
          <w:p w:rsidR="00A232DD" w:rsidRPr="00073BF7" w:rsidRDefault="00A232DD" w:rsidP="00A232DD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pacing w:val="-4"/>
                <w:sz w:val="20"/>
                <w:szCs w:val="20"/>
                <w:highlight w:val="magenta"/>
                <w:lang w:val="es-ES" w:eastAsia="es-ES"/>
              </w:rPr>
            </w:pPr>
          </w:p>
          <w:p w:rsidR="00A232DD" w:rsidRPr="00073BF7" w:rsidRDefault="00A232DD" w:rsidP="00A232DD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pacing w:val="-4"/>
                <w:sz w:val="20"/>
                <w:szCs w:val="20"/>
                <w:highlight w:val="magenta"/>
                <w:lang w:val="es-ES" w:eastAsia="es-ES"/>
              </w:rPr>
            </w:pPr>
          </w:p>
          <w:p w:rsidR="00A232DD" w:rsidRPr="00073BF7" w:rsidRDefault="00A232DD" w:rsidP="00A232DD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highlight w:val="magenta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3A5361" w:rsidRPr="00073BF7" w:rsidRDefault="003A5361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3A5361" w:rsidRPr="00073BF7" w:rsidRDefault="003A5361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7D121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7A59EA" w:rsidRPr="00073BF7" w:rsidRDefault="007A59EA" w:rsidP="000A6842">
            <w:pPr>
              <w:pStyle w:val="Prrafodelista"/>
              <w:numPr>
                <w:ilvl w:val="0"/>
                <w:numId w:val="61"/>
              </w:numPr>
              <w:tabs>
                <w:tab w:val="left" w:pos="840"/>
              </w:tabs>
              <w:spacing w:before="12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manejo que propone corresponde al diagnóstico de la </w:t>
            </w:r>
            <w:r w:rsidR="009F29FF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enfermedad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congénita</w:t>
            </w:r>
            <w:r w:rsidR="00A232DD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</w:t>
            </w:r>
            <w:r w:rsidR="00693A08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genética</w:t>
            </w:r>
            <w:r w:rsidR="00A232DD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o </w:t>
            </w:r>
            <w:r w:rsidR="00A232DD" w:rsidRPr="00073BF7">
              <w:rPr>
                <w:rFonts w:ascii="Arial" w:hAnsi="Arial" w:cs="Arial"/>
                <w:sz w:val="20"/>
                <w:szCs w:val="20"/>
                <w:lang w:val="es-ES"/>
              </w:rPr>
              <w:t>cromosómica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445F" w:rsidRPr="00073BF7" w:rsidRDefault="00D4445F" w:rsidP="000A6842">
            <w:pPr>
              <w:pStyle w:val="Prrafodelista"/>
              <w:numPr>
                <w:ilvl w:val="0"/>
                <w:numId w:val="61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manejo del neonato con enfermedad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congénita, genética o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cromosómica incluye los procedimientos necesarios para el diagnóstico y manejo.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61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</w:t>
            </w:r>
            <w:r w:rsidR="00882F28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es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, orientación  y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consejo genético a la familia son indicadas según </w:t>
            </w:r>
            <w:r w:rsidR="005662B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445F" w:rsidRPr="00073BF7" w:rsidRDefault="007A59EA" w:rsidP="000A6842">
            <w:pPr>
              <w:pStyle w:val="Prrafodelista"/>
              <w:numPr>
                <w:ilvl w:val="0"/>
                <w:numId w:val="61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realizado en la historia clínica</w:t>
            </w:r>
            <w:r w:rsidR="0026096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61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es realizada  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/>
              </w:rPr>
              <w:t>según corresponda.</w:t>
            </w:r>
          </w:p>
          <w:p w:rsidR="007A59EA" w:rsidRPr="00073BF7" w:rsidRDefault="007A59EA" w:rsidP="00162A00">
            <w:pPr>
              <w:pStyle w:val="Prrafodelista"/>
              <w:ind w:left="0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162A00">
            <w:pPr>
              <w:pStyle w:val="Prrafodelista"/>
              <w:ind w:left="0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ind w:left="360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7A59EA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7A59EA" w:rsidRPr="00073BF7" w:rsidRDefault="004F1C8F" w:rsidP="000A6842">
            <w:pPr>
              <w:pStyle w:val="Prrafodelista"/>
              <w:numPr>
                <w:ilvl w:val="0"/>
                <w:numId w:val="32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</w:t>
            </w:r>
            <w:r w:rsidR="009F29FF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nfermedades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congénitas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882F28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genéticas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y cromosómicas 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26096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882F28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 a, b, c, d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C224C5" w:rsidRPr="00073BF7" w:rsidRDefault="00075CD3" w:rsidP="00C224C5">
            <w:pPr>
              <w:ind w:left="3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1.1 </w:t>
            </w:r>
            <w:r w:rsidR="00C224C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Congénitas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:</w:t>
            </w:r>
          </w:p>
          <w:p w:rsidR="00C224C5" w:rsidRPr="00073BF7" w:rsidRDefault="00C224C5" w:rsidP="000A6842">
            <w:pPr>
              <w:pStyle w:val="Prrafodelista"/>
              <w:numPr>
                <w:ilvl w:val="0"/>
                <w:numId w:val="143"/>
              </w:numPr>
              <w:ind w:left="601" w:hanging="14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TORCHS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224C5" w:rsidRPr="00073BF7" w:rsidRDefault="00C224C5" w:rsidP="000A6842">
            <w:pPr>
              <w:pStyle w:val="Prrafodelista"/>
              <w:numPr>
                <w:ilvl w:val="0"/>
                <w:numId w:val="143"/>
              </w:numPr>
              <w:ind w:left="601" w:hanging="14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VIH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224C5" w:rsidRPr="00073BF7" w:rsidRDefault="00C224C5" w:rsidP="000A6842">
            <w:pPr>
              <w:pStyle w:val="Prrafodelista"/>
              <w:numPr>
                <w:ilvl w:val="0"/>
                <w:numId w:val="143"/>
              </w:numPr>
              <w:ind w:left="601" w:hanging="14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TBC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224C5" w:rsidRPr="00073BF7" w:rsidRDefault="00075CD3" w:rsidP="0029568E">
            <w:p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1.2 </w:t>
            </w:r>
            <w:r w:rsidR="00A232DD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de origen Genético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:</w:t>
            </w:r>
          </w:p>
          <w:p w:rsidR="00C224C5" w:rsidRPr="00073BF7" w:rsidRDefault="00C224C5" w:rsidP="000A6842">
            <w:pPr>
              <w:pStyle w:val="Ttulo4"/>
              <w:numPr>
                <w:ilvl w:val="0"/>
                <w:numId w:val="144"/>
              </w:numPr>
              <w:spacing w:before="0"/>
              <w:ind w:left="601" w:hanging="241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</w:rPr>
            </w:pPr>
            <w:r w:rsidRPr="00073BF7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</w:rPr>
              <w:lastRenderedPageBreak/>
              <w:t>Síndrome Prader-Willi (SPW)</w:t>
            </w:r>
          </w:p>
          <w:p w:rsidR="00C224C5" w:rsidRPr="00073BF7" w:rsidRDefault="00C224C5" w:rsidP="000A6842">
            <w:pPr>
              <w:pStyle w:val="Ttulo4"/>
              <w:numPr>
                <w:ilvl w:val="0"/>
                <w:numId w:val="144"/>
              </w:numPr>
              <w:spacing w:before="0"/>
              <w:ind w:left="601" w:hanging="241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073BF7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Síndrome de Frágil X (SFX)</w:t>
            </w:r>
          </w:p>
          <w:p w:rsidR="00C224C5" w:rsidRPr="00073BF7" w:rsidRDefault="00C224C5" w:rsidP="000A6842">
            <w:pPr>
              <w:pStyle w:val="Ttulo4"/>
              <w:numPr>
                <w:ilvl w:val="0"/>
                <w:numId w:val="144"/>
              </w:numPr>
              <w:spacing w:before="0"/>
              <w:ind w:left="601" w:hanging="241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</w:rPr>
            </w:pPr>
            <w:r w:rsidRPr="00073BF7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</w:rPr>
              <w:t>Síndrome Smith-Lemli-Opitz (SLO)</w:t>
            </w:r>
          </w:p>
          <w:p w:rsidR="00C224C5" w:rsidRPr="00073BF7" w:rsidRDefault="00C224C5" w:rsidP="000A6842">
            <w:pPr>
              <w:pStyle w:val="Ttulo4"/>
              <w:numPr>
                <w:ilvl w:val="0"/>
                <w:numId w:val="144"/>
              </w:numPr>
              <w:spacing w:before="0"/>
              <w:ind w:left="601" w:hanging="241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073BF7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Síndrome de Marfán (SM)</w:t>
            </w:r>
          </w:p>
          <w:p w:rsidR="00C224C5" w:rsidRPr="00073BF7" w:rsidRDefault="00C224C5" w:rsidP="000A6842">
            <w:pPr>
              <w:pStyle w:val="Ttulo4"/>
              <w:numPr>
                <w:ilvl w:val="0"/>
                <w:numId w:val="144"/>
              </w:numPr>
              <w:spacing w:before="0"/>
              <w:ind w:left="601" w:hanging="241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073BF7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Neurofibromatosis</w:t>
            </w:r>
          </w:p>
          <w:p w:rsidR="00C224C5" w:rsidRPr="00073BF7" w:rsidRDefault="00C224C5" w:rsidP="000A6842">
            <w:pPr>
              <w:pStyle w:val="Ttulo4"/>
              <w:numPr>
                <w:ilvl w:val="0"/>
                <w:numId w:val="144"/>
              </w:numPr>
              <w:spacing w:before="0"/>
              <w:ind w:left="601" w:hanging="241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073BF7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Complejo esclerosis tuberosa</w:t>
            </w:r>
            <w:r w:rsidRPr="00073BF7">
              <w:rPr>
                <w:rStyle w:val="apple-converted-space"/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 </w:t>
            </w:r>
          </w:p>
          <w:p w:rsidR="00C224C5" w:rsidRPr="00073BF7" w:rsidRDefault="00C224C5" w:rsidP="000A6842">
            <w:pPr>
              <w:pStyle w:val="Ttulo4"/>
              <w:numPr>
                <w:ilvl w:val="0"/>
                <w:numId w:val="144"/>
              </w:numPr>
              <w:spacing w:before="0"/>
              <w:ind w:left="601" w:hanging="241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</w:rPr>
            </w:pPr>
            <w:r w:rsidRPr="00073BF7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</w:rPr>
              <w:t>Síndrome de Rett</w:t>
            </w:r>
          </w:p>
          <w:p w:rsidR="00C224C5" w:rsidRPr="00073BF7" w:rsidRDefault="00075CD3" w:rsidP="0029568E">
            <w:pPr>
              <w:ind w:left="601" w:hanging="284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1.3 </w:t>
            </w:r>
            <w:r w:rsidR="00A232DD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de origen cromosómico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:</w:t>
            </w:r>
          </w:p>
          <w:p w:rsidR="00C224C5" w:rsidRPr="00073BF7" w:rsidRDefault="00C224C5" w:rsidP="000A6842">
            <w:pPr>
              <w:pStyle w:val="Ttulo4"/>
              <w:numPr>
                <w:ilvl w:val="0"/>
                <w:numId w:val="145"/>
              </w:numPr>
              <w:spacing w:before="0"/>
              <w:ind w:left="601" w:hanging="241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073BF7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Trisomía 21 o Síndrome Down</w:t>
            </w:r>
            <w:r w:rsidR="002C5939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.</w:t>
            </w:r>
            <w:r w:rsidRPr="00073BF7">
              <w:rPr>
                <w:rStyle w:val="apple-converted-space"/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 </w:t>
            </w:r>
          </w:p>
          <w:p w:rsidR="007A59EA" w:rsidRPr="00073BF7" w:rsidRDefault="003E5AD7" w:rsidP="000A6842">
            <w:pPr>
              <w:pStyle w:val="Prrafodelista"/>
              <w:numPr>
                <w:ilvl w:val="0"/>
                <w:numId w:val="32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="004F1C8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</w:t>
            </w:r>
            <w:r w:rsidR="004F1C8F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nfermedades</w:t>
            </w:r>
            <w:r w:rsidR="004F1C8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congénitas, genéticas y cromosómicas </w:t>
            </w:r>
            <w:r w:rsidR="00882F28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 a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b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</w:t>
            </w:r>
            <w:r w:rsidR="00D4445F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nfermedad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congénita, genética o cromosómica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162A0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 a, b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a, </w:t>
            </w:r>
            <w:r w:rsidR="00162A0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b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malformación congénita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162A0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y </w:t>
            </w:r>
            <w:r w:rsidR="00693A08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</w:t>
            </w:r>
            <w:r w:rsidR="00693A08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162A0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genética</w:t>
            </w:r>
            <w:r w:rsidR="00075CD3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o cromosómica</w:t>
            </w:r>
            <w:r w:rsidR="00162A0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(c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</w:t>
            </w:r>
            <w:r w:rsidR="00D4445F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nfermedad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congénita, genética o cromosómica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162A0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(d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4F1C8F" w:rsidRPr="00073BF7" w:rsidRDefault="007A59EA" w:rsidP="000A6842">
            <w:pPr>
              <w:pStyle w:val="Prrafodelista"/>
              <w:numPr>
                <w:ilvl w:val="0"/>
                <w:numId w:val="3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</w:t>
            </w:r>
            <w:r w:rsidR="00D4445F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nfermedad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congénita, genética o 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cromosómica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162A00" w:rsidRPr="00073BF7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A232DD" w:rsidRPr="00073BF7" w:rsidRDefault="00D4445F" w:rsidP="00260967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lastRenderedPageBreak/>
              <w:t>TIPO</w:t>
            </w:r>
            <w:r w:rsidR="00075CD3"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S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 xml:space="preserve"> DE </w:t>
            </w:r>
            <w:r w:rsidR="00A232DD"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 xml:space="preserve">ENFERMEDADES CONGENITAS,  GENÉTICAS Y </w:t>
            </w:r>
          </w:p>
          <w:p w:rsidR="00A232DD" w:rsidRPr="00073BF7" w:rsidRDefault="00A232DD" w:rsidP="00693A08">
            <w:pPr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CROMOSOMICAS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693A08" w:rsidRPr="00073BF7" w:rsidRDefault="00A232DD" w:rsidP="000A6842">
            <w:pPr>
              <w:pStyle w:val="Prrafodelista"/>
              <w:numPr>
                <w:ilvl w:val="0"/>
                <w:numId w:val="145"/>
              </w:numPr>
              <w:ind w:left="317" w:hanging="284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Congénitas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006717" w:rsidRPr="00073BF7" w:rsidRDefault="00A232DD" w:rsidP="000A6842">
            <w:pPr>
              <w:pStyle w:val="Prrafodelista"/>
              <w:numPr>
                <w:ilvl w:val="0"/>
                <w:numId w:val="145"/>
              </w:numPr>
              <w:ind w:left="317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de Origen Genético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7A59EA" w:rsidRPr="00073BF7" w:rsidRDefault="00A232DD" w:rsidP="000A6842">
            <w:pPr>
              <w:pStyle w:val="Prrafodelista"/>
              <w:numPr>
                <w:ilvl w:val="0"/>
                <w:numId w:val="145"/>
              </w:numPr>
              <w:ind w:left="317" w:hanging="284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de Origen Cromosómico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2C5939" w:rsidRDefault="002C5939" w:rsidP="00693A0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7A59EA" w:rsidRPr="00073BF7" w:rsidRDefault="007A59EA" w:rsidP="00693A0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C97678" w:rsidRPr="00073BF7" w:rsidRDefault="00C97678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97678" w:rsidRPr="00073BF7" w:rsidRDefault="00C97678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59EA" w:rsidRPr="00073BF7" w:rsidRDefault="00C97678" w:rsidP="00C9767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UCI neonatal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7A59EA" w:rsidRPr="00073BF7" w:rsidRDefault="007A59EA" w:rsidP="00260967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4445F" w:rsidRPr="00073BF7" w:rsidRDefault="007A59EA" w:rsidP="00260967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 dos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</w:t>
            </w:r>
            <w:r w:rsidR="009F29F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cada tipo </w:t>
            </w:r>
            <w:r w:rsidR="00D4445F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enfermedad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congénita, genética o </w:t>
            </w:r>
            <w:r w:rsidR="00D4445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cromosómica </w:t>
            </w:r>
          </w:p>
          <w:p w:rsidR="007A59EA" w:rsidRPr="00073BF7" w:rsidRDefault="007A59EA" w:rsidP="00D4445F">
            <w:pPr>
              <w:tabs>
                <w:tab w:val="left" w:pos="2422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ONOCIMIENTO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933535" w:rsidRPr="00073BF7" w:rsidRDefault="00D4445F" w:rsidP="00933535">
            <w:p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Prueba escrita acerca d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933535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enfermedad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congénita, genética o 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/>
              </w:rPr>
              <w:t>cromosómica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693A08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="009F29FF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 dos RN con cada tipo </w:t>
            </w:r>
            <w:r w:rsidR="00933535" w:rsidRPr="00073BF7">
              <w:rPr>
                <w:rFonts w:ascii="Arial" w:hAnsi="Arial" w:cs="Arial"/>
                <w:spacing w:val="-4"/>
                <w:sz w:val="20"/>
                <w:szCs w:val="20"/>
                <w:lang w:val="es-ES" w:eastAsia="es-ES"/>
              </w:rPr>
              <w:t>enfermedad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congénita, genética o 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/>
              </w:rPr>
              <w:t>cromosómica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073BF7" w:rsidRPr="00D9502F" w:rsidTr="00073BF7">
        <w:trPr>
          <w:trHeight w:val="274"/>
        </w:trPr>
        <w:tc>
          <w:tcPr>
            <w:tcW w:w="1985" w:type="dxa"/>
            <w:vAlign w:val="center"/>
          </w:tcPr>
          <w:p w:rsidR="00931FEF" w:rsidRPr="00073BF7" w:rsidRDefault="003A5361" w:rsidP="000A6842">
            <w:pPr>
              <w:numPr>
                <w:ilvl w:val="1"/>
                <w:numId w:val="106"/>
              </w:numPr>
              <w:autoSpaceDE w:val="0"/>
              <w:autoSpaceDN w:val="0"/>
              <w:adjustRightInd w:val="0"/>
              <w:spacing w:before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Realizar el manejo de las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</w:t>
            </w:r>
            <w:r w:rsidR="009F29FF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cardiacas congénitas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 </w:t>
            </w:r>
          </w:p>
          <w:p w:rsidR="00933535" w:rsidRPr="00073BF7" w:rsidRDefault="00933535" w:rsidP="0093353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933535" w:rsidRPr="00073BF7" w:rsidRDefault="00933535" w:rsidP="0093353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933535" w:rsidRPr="00073BF7" w:rsidRDefault="00933535" w:rsidP="0093353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931FEF" w:rsidRPr="00073BF7" w:rsidRDefault="00931FEF" w:rsidP="00931F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93A08" w:rsidRPr="00073BF7" w:rsidRDefault="00693A08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93A08" w:rsidRPr="00073BF7" w:rsidRDefault="00693A08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413D5D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7A59EA" w:rsidRPr="00073BF7" w:rsidRDefault="007A59EA" w:rsidP="009560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9F29FF" w:rsidRPr="00073BF7" w:rsidRDefault="007A59EA" w:rsidP="000A6842">
            <w:pPr>
              <w:pStyle w:val="Prrafodelista"/>
              <w:numPr>
                <w:ilvl w:val="0"/>
                <w:numId w:val="62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que propone corresponde </w:t>
            </w:r>
            <w:r w:rsidR="005662B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al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diagnóstico de la enfermedad </w:t>
            </w:r>
            <w:r w:rsidR="009F29FF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="002C5939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  la enfermedad </w:t>
            </w:r>
            <w:r w:rsidR="009F29FF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A24DB6" w:rsidRPr="00073BF7" w:rsidRDefault="00A24DB6" w:rsidP="000A6842">
            <w:pPr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 acuerdo 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supervisado.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manejo del neo</w:t>
            </w:r>
            <w:r w:rsidR="000A334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nato con enfermedad </w:t>
            </w:r>
            <w:r w:rsidR="007A5E9B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incluye los </w:t>
            </w:r>
            <w:r w:rsidR="0081026C" w:rsidRPr="00073BF7">
              <w:rPr>
                <w:rFonts w:ascii="Arial" w:hAnsi="Arial" w:cs="Arial"/>
                <w:sz w:val="20"/>
                <w:szCs w:val="20"/>
                <w:lang w:val="es-ES"/>
              </w:rPr>
              <w:t>procedimientos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necesarios para el diagnóstico y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toma en cuenta signos de alarma  y vigilancia de las complicaciones más frecuentes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u orientación a la familia son indicadas según </w:t>
            </w:r>
            <w:r w:rsidR="005662B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E0CCC" w:rsidRPr="00073BF7" w:rsidRDefault="004E0CCC" w:rsidP="000A6842">
            <w:pPr>
              <w:numPr>
                <w:ilvl w:val="0"/>
                <w:numId w:val="62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413D5D" w:rsidRPr="00073BF7" w:rsidRDefault="004E0CCC" w:rsidP="000A6842">
            <w:pPr>
              <w:numPr>
                <w:ilvl w:val="0"/>
                <w:numId w:val="62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</w:tc>
        <w:tc>
          <w:tcPr>
            <w:tcW w:w="3544" w:type="dxa"/>
          </w:tcPr>
          <w:p w:rsidR="007A59EA" w:rsidRPr="00073BF7" w:rsidRDefault="007A59EA" w:rsidP="000A6842">
            <w:pPr>
              <w:pStyle w:val="Prrafodelista"/>
              <w:numPr>
                <w:ilvl w:val="0"/>
                <w:numId w:val="33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Enfermedades </w:t>
            </w:r>
            <w:r w:rsidR="007A5E9B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cardiacas congénitas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254D4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g, h, i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3E5AD7" w:rsidP="000A6842">
            <w:pPr>
              <w:pStyle w:val="Prrafodelista"/>
              <w:numPr>
                <w:ilvl w:val="0"/>
                <w:numId w:val="33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7A5E9B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</w:t>
            </w:r>
            <w:r w:rsidR="00254D4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h, i</w:t>
            </w:r>
            <w:r w:rsidR="007A59E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7A5E9B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(b, c, d, e y f))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7D1213" w:rsidRPr="00073BF7" w:rsidRDefault="007D1213" w:rsidP="000A684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del neonato con enfermedad </w:t>
            </w:r>
            <w:r w:rsidR="007A5E9B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7D1213" w:rsidRPr="00073BF7" w:rsidRDefault="007D1213" w:rsidP="000A684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Signos de alarma  y vigilancia de las complicaciones más frecuentes (f)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7A5E9B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(</w:t>
            </w:r>
            <w:r w:rsidR="00254D4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g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7A5E9B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</w:t>
            </w:r>
            <w:r w:rsidR="00254D4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7A59EA" w:rsidRDefault="007A59EA" w:rsidP="000A684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7A5E9B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254D45" w:rsidRPr="00073BF7">
              <w:rPr>
                <w:rFonts w:ascii="Arial" w:hAnsi="Arial" w:cs="Arial"/>
                <w:sz w:val="20"/>
                <w:szCs w:val="20"/>
                <w:lang w:val="es-ES"/>
              </w:rPr>
              <w:t>(i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2C5939" w:rsidRPr="00073BF7" w:rsidRDefault="002C5939" w:rsidP="002C5939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7A59EA" w:rsidRPr="00073BF7" w:rsidRDefault="004F1C8F" w:rsidP="00A6186D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 xml:space="preserve">TIPOS DE </w:t>
            </w:r>
            <w:r w:rsidR="007A59EA"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ENFERMEDAD</w:t>
            </w:r>
            <w:r w:rsidR="00B2681E"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ES</w:t>
            </w:r>
            <w:r w:rsidR="007A59EA"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 xml:space="preserve"> CARDIACA</w:t>
            </w:r>
            <w:r w:rsidR="00B2681E"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S</w:t>
            </w:r>
            <w:r w:rsidR="007A59EA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="007A5E9B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CONGENITA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S: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Cardiopatías congénitas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cianóticas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0A6842">
            <w:pPr>
              <w:pStyle w:val="Prrafodelista"/>
              <w:numPr>
                <w:ilvl w:val="0"/>
                <w:numId w:val="26"/>
              </w:numPr>
              <w:ind w:left="176" w:hanging="176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Cardiopatías congénitas acianoticas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413D5D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413D5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97678" w:rsidRPr="00073BF7" w:rsidRDefault="00C97678" w:rsidP="00413D5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97678" w:rsidRPr="00073BF7" w:rsidRDefault="002C5939" w:rsidP="000A6842">
            <w:pPr>
              <w:pStyle w:val="Prrafodelista"/>
              <w:numPr>
                <w:ilvl w:val="0"/>
                <w:numId w:val="146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C97678" w:rsidRPr="00073BF7" w:rsidRDefault="002C5939" w:rsidP="000A6842">
            <w:pPr>
              <w:pStyle w:val="Prrafodelista"/>
              <w:numPr>
                <w:ilvl w:val="0"/>
                <w:numId w:val="146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UCI neonatal.</w:t>
            </w:r>
          </w:p>
          <w:p w:rsidR="007A59EA" w:rsidRPr="00073BF7" w:rsidRDefault="007A59EA" w:rsidP="00413D5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7A59EA" w:rsidRPr="00073BF7" w:rsidRDefault="007A59EA" w:rsidP="00A6186D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413D5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 dos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</w:t>
            </w:r>
            <w:r w:rsidR="007A5E9B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cada 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tipo de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 </w:t>
            </w:r>
            <w:r w:rsidR="007A5E9B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="002C5939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413D5D" w:rsidRPr="00073BF7" w:rsidRDefault="00413D5D" w:rsidP="00413D5D">
            <w:p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A59EA" w:rsidRPr="00073BF7" w:rsidRDefault="007A59EA" w:rsidP="00413D5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ONOCIMIENTO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9EA" w:rsidRPr="00073BF7" w:rsidRDefault="007A59EA" w:rsidP="00413D5D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de los conocimientos esenciales para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 </w:t>
            </w:r>
            <w:r w:rsidR="007A5E9B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="002C5939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A59EA" w:rsidRPr="00073BF7" w:rsidRDefault="007A59EA" w:rsidP="00413D5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33535" w:rsidRPr="00073BF7" w:rsidRDefault="00933535" w:rsidP="00933535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933535" w:rsidRPr="00073BF7" w:rsidRDefault="007A59EA" w:rsidP="00933535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RN con cada tipo de 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 </w:t>
            </w:r>
            <w:r w:rsidR="00933535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cardiaca congénita</w:t>
            </w:r>
            <w:r w:rsidR="002C5939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="00933535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59EA" w:rsidRPr="00073BF7" w:rsidRDefault="007A59EA" w:rsidP="00933535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073BF7" w:rsidRPr="00D9502F" w:rsidTr="00073BF7">
        <w:trPr>
          <w:trHeight w:val="415"/>
        </w:trPr>
        <w:tc>
          <w:tcPr>
            <w:tcW w:w="1985" w:type="dxa"/>
            <w:vAlign w:val="center"/>
          </w:tcPr>
          <w:p w:rsidR="00A6186D" w:rsidRPr="00073BF7" w:rsidRDefault="003A5361" w:rsidP="000A6842">
            <w:pPr>
              <w:numPr>
                <w:ilvl w:val="1"/>
                <w:numId w:val="106"/>
              </w:numPr>
              <w:autoSpaceDE w:val="0"/>
              <w:autoSpaceDN w:val="0"/>
              <w:adjustRightInd w:val="0"/>
              <w:spacing w:before="120" w:after="6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el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manejo de las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hematológicas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  <w:p w:rsidR="00254D45" w:rsidRPr="00073BF7" w:rsidRDefault="00254D45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54D45" w:rsidRPr="00073BF7" w:rsidRDefault="00254D45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42E73" w:rsidRPr="00073BF7" w:rsidRDefault="00142E73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42E73" w:rsidRPr="00073BF7" w:rsidRDefault="00142E73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42E73" w:rsidRPr="00073BF7" w:rsidRDefault="00142E73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42E73" w:rsidRPr="00073BF7" w:rsidRDefault="00142E73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54D45" w:rsidRPr="00073BF7" w:rsidRDefault="00254D45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54D45" w:rsidRPr="00073BF7" w:rsidRDefault="00254D45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54D45" w:rsidRPr="00073BF7" w:rsidRDefault="00254D45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54D45" w:rsidRPr="00073BF7" w:rsidRDefault="00254D45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54D45" w:rsidRPr="00073BF7" w:rsidRDefault="00254D45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54D45" w:rsidRPr="00073BF7" w:rsidRDefault="00254D45" w:rsidP="00254D45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54D45" w:rsidRPr="00073BF7" w:rsidRDefault="00254D45" w:rsidP="0000671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254D45" w:rsidRPr="00073BF7" w:rsidRDefault="00254D45" w:rsidP="000A6842">
            <w:pPr>
              <w:pStyle w:val="Prrafodelista"/>
              <w:numPr>
                <w:ilvl w:val="0"/>
                <w:numId w:val="63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que propone corresponde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al diagnóstico de la enfermedad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hematológica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254D45" w:rsidRPr="00073BF7" w:rsidRDefault="00254D45" w:rsidP="000A6842">
            <w:pPr>
              <w:pStyle w:val="Prrafodelista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 la enfermedad 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hematológica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A24DB6" w:rsidRPr="00073BF7" w:rsidRDefault="00A24DB6" w:rsidP="000A6842">
            <w:pPr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 acuerdo 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enfermedad hematológica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supervisado.</w:t>
            </w:r>
          </w:p>
          <w:p w:rsidR="00254D45" w:rsidRPr="00073BF7" w:rsidRDefault="00254D45" w:rsidP="000A6842">
            <w:pPr>
              <w:pStyle w:val="Prrafodelista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254D45" w:rsidRPr="00073BF7" w:rsidRDefault="00254D45" w:rsidP="000A6842">
            <w:pPr>
              <w:pStyle w:val="Prrafodelista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manejo del neonato con enfermedad hematológica incluye los procedimientos necesarios para el diagnóstico y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54D45" w:rsidRPr="00073BF7" w:rsidRDefault="00254D45" w:rsidP="000A6842">
            <w:pPr>
              <w:pStyle w:val="Prrafodelista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toma en cuenta signos de alarma  y vigilancia de las complicaciones más frecuentes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54D45" w:rsidRPr="00073BF7" w:rsidRDefault="00254D45" w:rsidP="000A6842">
            <w:pPr>
              <w:pStyle w:val="Prrafodelista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</w:t>
            </w:r>
            <w:r w:rsidR="00AC0D2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el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diagnóstico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E0CCC" w:rsidRPr="00073BF7" w:rsidRDefault="004E0CCC" w:rsidP="000A6842">
            <w:pPr>
              <w:numPr>
                <w:ilvl w:val="0"/>
                <w:numId w:val="63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142E73" w:rsidRPr="00073BF7" w:rsidRDefault="004E0CCC" w:rsidP="000A6842">
            <w:pPr>
              <w:numPr>
                <w:ilvl w:val="0"/>
                <w:numId w:val="63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</w:tc>
        <w:tc>
          <w:tcPr>
            <w:tcW w:w="3544" w:type="dxa"/>
          </w:tcPr>
          <w:p w:rsidR="00254D45" w:rsidRPr="00073BF7" w:rsidRDefault="00254D45" w:rsidP="000A6842">
            <w:pPr>
              <w:pStyle w:val="Prrafodelista"/>
              <w:numPr>
                <w:ilvl w:val="0"/>
                <w:numId w:val="64"/>
              </w:numPr>
              <w:tabs>
                <w:tab w:val="left" w:pos="840"/>
              </w:tabs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Enfermedades hematológicas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g, h, i)</w:t>
            </w:r>
          </w:p>
          <w:p w:rsidR="008F13A0" w:rsidRPr="00073BF7" w:rsidRDefault="008F13A0" w:rsidP="000452C5">
            <w:pPr>
              <w:ind w:left="352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TIPOS DE ENFERMEDADES HEMATOLÓGICAS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: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8F13A0" w:rsidRPr="00073BF7" w:rsidRDefault="008F13A0" w:rsidP="000A6842">
            <w:pPr>
              <w:pStyle w:val="Prrafodelista"/>
              <w:numPr>
                <w:ilvl w:val="0"/>
                <w:numId w:val="102"/>
              </w:numPr>
              <w:ind w:left="528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Anemias por hemorragias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F13A0" w:rsidRPr="00073BF7" w:rsidRDefault="008F13A0" w:rsidP="000A6842">
            <w:pPr>
              <w:pStyle w:val="Prrafodelista"/>
              <w:numPr>
                <w:ilvl w:val="0"/>
                <w:numId w:val="102"/>
              </w:numPr>
              <w:ind w:left="528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Anemias hemolíticas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incluida la debida a incompatibilidad ABO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F13A0" w:rsidRPr="00073BF7" w:rsidRDefault="008F13A0" w:rsidP="000A6842">
            <w:pPr>
              <w:pStyle w:val="Prrafodelista"/>
              <w:numPr>
                <w:ilvl w:val="0"/>
                <w:numId w:val="102"/>
              </w:numPr>
              <w:ind w:left="528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Anemia de la prematuridad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F13A0" w:rsidRPr="00073BF7" w:rsidRDefault="008F13A0" w:rsidP="000A6842">
            <w:pPr>
              <w:pStyle w:val="Prrafodelista"/>
              <w:numPr>
                <w:ilvl w:val="0"/>
                <w:numId w:val="102"/>
              </w:numPr>
              <w:ind w:left="528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Policitemias neonatales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F13A0" w:rsidRPr="00073BF7" w:rsidRDefault="008F13A0" w:rsidP="000A6842">
            <w:pPr>
              <w:pStyle w:val="Prrafodelista"/>
              <w:numPr>
                <w:ilvl w:val="0"/>
                <w:numId w:val="102"/>
              </w:numPr>
              <w:ind w:left="528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Alteraciones de la coagulación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F13A0" w:rsidRPr="00073BF7" w:rsidRDefault="008F13A0" w:rsidP="000A6842">
            <w:pPr>
              <w:pStyle w:val="Prrafodelista"/>
              <w:numPr>
                <w:ilvl w:val="0"/>
                <w:numId w:val="102"/>
              </w:numPr>
              <w:ind w:left="528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Alteraciones de glóbulos blancos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F13A0" w:rsidRPr="00073BF7" w:rsidRDefault="008F13A0" w:rsidP="000A6842">
            <w:pPr>
              <w:pStyle w:val="Prrafodelista"/>
              <w:numPr>
                <w:ilvl w:val="0"/>
                <w:numId w:val="102"/>
              </w:numPr>
              <w:ind w:left="528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Alteraciones plaquetarias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F13A0" w:rsidRPr="00073BF7" w:rsidRDefault="008F13A0" w:rsidP="000A6842">
            <w:pPr>
              <w:pStyle w:val="Prrafodelista"/>
              <w:numPr>
                <w:ilvl w:val="0"/>
                <w:numId w:val="102"/>
              </w:numPr>
              <w:ind w:left="528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Coagulación intravascular </w:t>
            </w:r>
            <w:r w:rsidR="002C5939" w:rsidRPr="00073BF7">
              <w:rPr>
                <w:rFonts w:ascii="Arial" w:hAnsi="Arial" w:cs="Arial"/>
                <w:sz w:val="20"/>
                <w:szCs w:val="20"/>
                <w:lang w:val="es-ES"/>
              </w:rPr>
              <w:t>diseminada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54D45" w:rsidRPr="00073BF7" w:rsidRDefault="003E5AD7" w:rsidP="000A6842">
            <w:pPr>
              <w:pStyle w:val="Prrafodelista"/>
              <w:numPr>
                <w:ilvl w:val="0"/>
                <w:numId w:val="64"/>
              </w:numPr>
              <w:tabs>
                <w:tab w:val="left" w:pos="84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="00254D4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254D4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hematológica </w:t>
            </w:r>
            <w:r w:rsidR="00B807E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 </w:t>
            </w:r>
            <w:r w:rsidR="00254D4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 a, b, c, d, e, f, g, h,  i)</w:t>
            </w:r>
          </w:p>
          <w:p w:rsidR="00254D45" w:rsidRPr="00073BF7" w:rsidRDefault="00254D45" w:rsidP="000A6842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hematológica   (b, c, d, e y f))</w:t>
            </w:r>
          </w:p>
          <w:p w:rsidR="00254D45" w:rsidRPr="00073BF7" w:rsidRDefault="00254D45" w:rsidP="000A6842">
            <w:pPr>
              <w:pStyle w:val="Prrafodelista"/>
              <w:numPr>
                <w:ilvl w:val="0"/>
                <w:numId w:val="6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254D45" w:rsidRPr="00073BF7" w:rsidRDefault="00254D45" w:rsidP="000A6842">
            <w:pPr>
              <w:pStyle w:val="Prrafodelista"/>
              <w:numPr>
                <w:ilvl w:val="0"/>
                <w:numId w:val="6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1069D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hematológica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(g)</w:t>
            </w:r>
          </w:p>
          <w:p w:rsidR="00254D45" w:rsidRPr="00073BF7" w:rsidRDefault="00254D45" w:rsidP="000A6842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hematológica   (h)</w:t>
            </w:r>
          </w:p>
          <w:p w:rsidR="00254D45" w:rsidRPr="00073BF7" w:rsidRDefault="00254D45" w:rsidP="000A6842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hematológica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(i)</w:t>
            </w: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8F13A0" w:rsidRPr="00073BF7" w:rsidRDefault="00140951" w:rsidP="000452C5">
            <w:pPr>
              <w:pStyle w:val="Prrafodelista"/>
              <w:spacing w:before="120"/>
              <w:ind w:left="0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TIPOS DE </w:t>
            </w:r>
            <w:r w:rsidR="008F13A0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ENFERMEDADES </w:t>
            </w:r>
            <w:r w:rsidR="008F13A0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HEMATOLOGICAS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4F1C8F" w:rsidRPr="00073BF7" w:rsidRDefault="000452C5" w:rsidP="000A6842">
            <w:pPr>
              <w:pStyle w:val="Prrafodelista"/>
              <w:numPr>
                <w:ilvl w:val="0"/>
                <w:numId w:val="14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Anemias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F13A0" w:rsidRPr="00073BF7" w:rsidRDefault="000452C5" w:rsidP="000A6842">
            <w:pPr>
              <w:pStyle w:val="Prrafodelista"/>
              <w:numPr>
                <w:ilvl w:val="0"/>
                <w:numId w:val="14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Policitemias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F13A0" w:rsidRPr="00073BF7" w:rsidRDefault="000452C5" w:rsidP="000A6842">
            <w:pPr>
              <w:pStyle w:val="Prrafodelista"/>
              <w:numPr>
                <w:ilvl w:val="0"/>
                <w:numId w:val="14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Leucopenias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F13A0" w:rsidRPr="00073BF7" w:rsidRDefault="000452C5" w:rsidP="000A6842">
            <w:pPr>
              <w:pStyle w:val="Prrafodelista"/>
              <w:numPr>
                <w:ilvl w:val="0"/>
                <w:numId w:val="14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Trombocitopenias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71912" w:rsidRPr="00073BF7" w:rsidRDefault="00771912" w:rsidP="002B7F23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254D45" w:rsidRPr="00073BF7" w:rsidRDefault="00254D45" w:rsidP="002B7F23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97678" w:rsidRPr="00073BF7" w:rsidRDefault="00C97678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97678" w:rsidRPr="00073BF7" w:rsidRDefault="00C97678" w:rsidP="000A6842">
            <w:pPr>
              <w:pStyle w:val="Prrafodelista"/>
              <w:numPr>
                <w:ilvl w:val="0"/>
                <w:numId w:val="148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Consulta externa </w:t>
            </w:r>
          </w:p>
          <w:p w:rsidR="00254D45" w:rsidRPr="00073BF7" w:rsidRDefault="00C97678" w:rsidP="000A6842">
            <w:pPr>
              <w:pStyle w:val="Prrafodelista"/>
              <w:numPr>
                <w:ilvl w:val="0"/>
                <w:numId w:val="148"/>
              </w:numPr>
              <w:ind w:left="175" w:hanging="175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UCI neonatal 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254D45" w:rsidRPr="00073BF7" w:rsidRDefault="00254D45" w:rsidP="002B7F23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254D45" w:rsidRPr="00073BF7" w:rsidRDefault="00254D45" w:rsidP="00006717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="000452C5" w:rsidRPr="00073BF7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 dos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7A5E9B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cada tipo de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 hematológica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254D45" w:rsidRPr="00073BF7" w:rsidRDefault="00254D45" w:rsidP="002B7F23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ONOCIMIENTO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254D45" w:rsidRPr="00073BF7" w:rsidRDefault="00254D45" w:rsidP="002B7F23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</w:t>
            </w:r>
            <w:r w:rsidR="000452C5" w:rsidRPr="00073BF7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 hematológica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254D45" w:rsidRPr="00073BF7" w:rsidRDefault="00254D45" w:rsidP="002B7F23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A5E9B" w:rsidRPr="00073BF7" w:rsidRDefault="00254D45" w:rsidP="007A5E9B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con 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="007A5E9B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r w:rsidR="007A5E9B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RN con cada tipo de </w:t>
            </w:r>
            <w:r w:rsidR="007A5E9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 hematológica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="007A5E9B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254D45" w:rsidRPr="00073BF7" w:rsidRDefault="00254D45" w:rsidP="00006717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073BF7" w:rsidRPr="00D9502F" w:rsidTr="00073BF7">
        <w:tc>
          <w:tcPr>
            <w:tcW w:w="1985" w:type="dxa"/>
            <w:vAlign w:val="center"/>
          </w:tcPr>
          <w:p w:rsidR="003A5361" w:rsidRPr="00073BF7" w:rsidRDefault="003A5361" w:rsidP="000A6842">
            <w:pPr>
              <w:numPr>
                <w:ilvl w:val="1"/>
                <w:numId w:val="106"/>
              </w:numPr>
              <w:autoSpaceDE w:val="0"/>
              <w:autoSpaceDN w:val="0"/>
              <w:adjustRightInd w:val="0"/>
              <w:spacing w:before="60" w:after="6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Realizar el manejo de l</w:t>
            </w:r>
            <w:r w:rsidR="000452C5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s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142E7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trastornos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endocrinológi-c</w:t>
            </w:r>
            <w:r w:rsidR="00142E7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o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s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o niño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RN.</w:t>
            </w:r>
          </w:p>
          <w:p w:rsidR="00142E73" w:rsidRPr="00073BF7" w:rsidRDefault="00142E73" w:rsidP="00142E7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42E73" w:rsidRPr="00073BF7" w:rsidRDefault="00142E73" w:rsidP="00142E7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2B7F23" w:rsidRPr="00073BF7" w:rsidRDefault="006E5E59" w:rsidP="000A6842">
            <w:pPr>
              <w:pStyle w:val="Prrafodelista"/>
              <w:numPr>
                <w:ilvl w:val="0"/>
                <w:numId w:val="65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que propone corresponde </w:t>
            </w:r>
            <w:r w:rsidR="00A31A1D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al diagnóstico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142E7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trastorno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</w:t>
            </w:r>
            <w:r w:rsidR="00142E7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="002B7F2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65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de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142E7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t</w:t>
            </w:r>
            <w:r w:rsidR="00142E7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rastorno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</w:t>
            </w:r>
            <w:r w:rsidR="00142E7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A24DB6" w:rsidRPr="00073BF7" w:rsidRDefault="00A24DB6" w:rsidP="000A6842">
            <w:pPr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de acuerdo al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diagnóstico de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t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rastorno endocrinológico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es supervisado.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manejo del neonato con </w:t>
            </w:r>
            <w:r w:rsidR="00142E7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t</w:t>
            </w:r>
            <w:r w:rsidR="00142E7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rastorno endocrinológico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incluye los exámenes de laboratorio necesarios para el diagnóstico y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toma en cuenta signos de alarma  y vigilancia de las complicaciones más frecuentes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</w:t>
            </w:r>
            <w:r w:rsidR="004E0CCC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el </w:t>
            </w:r>
            <w:r w:rsidR="009F29FF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diagnóstico.</w:t>
            </w:r>
          </w:p>
          <w:p w:rsidR="004E0CCC" w:rsidRPr="00073BF7" w:rsidRDefault="004E0CCC" w:rsidP="000A6842">
            <w:pPr>
              <w:numPr>
                <w:ilvl w:val="0"/>
                <w:numId w:val="65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6E5E59" w:rsidRDefault="004E0CCC" w:rsidP="000A6842">
            <w:pPr>
              <w:numPr>
                <w:ilvl w:val="0"/>
                <w:numId w:val="65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  <w:p w:rsidR="002C5939" w:rsidRPr="00073BF7" w:rsidRDefault="002C5939" w:rsidP="002C5939">
            <w:pPr>
              <w:ind w:left="360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6E5E59" w:rsidRPr="00073BF7" w:rsidRDefault="00807117" w:rsidP="000A6842">
            <w:pPr>
              <w:pStyle w:val="Prrafodelista"/>
              <w:numPr>
                <w:ilvl w:val="0"/>
                <w:numId w:val="66"/>
              </w:numPr>
              <w:tabs>
                <w:tab w:val="left" w:pos="840"/>
              </w:tabs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T</w:t>
            </w:r>
            <w:r w:rsidR="00142E7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rastornos  endocrinológicos</w:t>
            </w:r>
            <w:r w:rsidR="006E5E59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g, h</w:t>
            </w:r>
            <w:r w:rsidR="002B7F2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i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807117" w:rsidRPr="00073BF7" w:rsidRDefault="0029568E" w:rsidP="000452C5">
            <w:pPr>
              <w:ind w:left="35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a) </w:t>
            </w:r>
            <w:r w:rsidR="0080711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Hiperglicemias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:</w:t>
            </w:r>
          </w:p>
          <w:p w:rsidR="00807117" w:rsidRPr="00073BF7" w:rsidRDefault="00807117" w:rsidP="000A6842">
            <w:pPr>
              <w:pStyle w:val="Prrafodelista"/>
              <w:numPr>
                <w:ilvl w:val="0"/>
                <w:numId w:val="141"/>
              </w:numPr>
              <w:ind w:hanging="219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73BF7"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  <w:t>RN de madre con diabetes gestacional</w:t>
            </w:r>
            <w:r w:rsidR="002C5939"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807117" w:rsidRPr="00073BF7" w:rsidRDefault="00807117" w:rsidP="000A6842">
            <w:pPr>
              <w:pStyle w:val="Prrafodelista"/>
              <w:numPr>
                <w:ilvl w:val="0"/>
                <w:numId w:val="141"/>
              </w:numPr>
              <w:ind w:hanging="219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73BF7"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  <w:t>RN de madre diabética</w:t>
            </w:r>
            <w:r w:rsidR="002C5939"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807117" w:rsidRPr="00073BF7" w:rsidRDefault="00807117" w:rsidP="000A6842">
            <w:pPr>
              <w:pStyle w:val="Prrafodelista"/>
              <w:numPr>
                <w:ilvl w:val="0"/>
                <w:numId w:val="141"/>
              </w:numPr>
              <w:ind w:hanging="219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73BF7"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  <w:t>Diabetes Mellitus neonatal</w:t>
            </w:r>
            <w:r w:rsidR="002C5939"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  <w:t>.</w:t>
            </w:r>
            <w:r w:rsidRPr="00073BF7">
              <w:rPr>
                <w:rStyle w:val="apple-converted-space"/>
                <w:rFonts w:ascii="Arial" w:hAnsi="Arial" w:cs="Arial"/>
                <w:sz w:val="20"/>
                <w:szCs w:val="20"/>
                <w:lang w:val="es-PE"/>
              </w:rPr>
              <w:t> </w:t>
            </w:r>
          </w:p>
          <w:p w:rsidR="00807117" w:rsidRPr="00073BF7" w:rsidRDefault="0029568E" w:rsidP="000452C5">
            <w:pPr>
              <w:ind w:left="317"/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</w:pPr>
            <w:r w:rsidRPr="00073BF7"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  <w:t xml:space="preserve">b) </w:t>
            </w:r>
            <w:r w:rsidR="002C5939"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  <w:t>Hipogli</w:t>
            </w:r>
            <w:r w:rsidR="00807117" w:rsidRPr="00073BF7"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  <w:t>cemia</w:t>
            </w:r>
            <w:r w:rsidR="002C5939">
              <w:rPr>
                <w:rStyle w:val="apple-style-span"/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807117" w:rsidRPr="00073BF7" w:rsidRDefault="0029568E" w:rsidP="00862DF0">
            <w:pPr>
              <w:ind w:left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c) </w:t>
            </w:r>
            <w:r w:rsidR="00862DF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Trastornos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807117" w:rsidRPr="00073BF7">
              <w:rPr>
                <w:rFonts w:ascii="Arial" w:hAnsi="Arial" w:cs="Arial"/>
                <w:sz w:val="20"/>
                <w:szCs w:val="20"/>
                <w:lang w:val="es-PE"/>
              </w:rPr>
              <w:t>suprarrenales</w:t>
            </w:r>
            <w:r w:rsidR="002C5939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807117" w:rsidRPr="00073BF7" w:rsidRDefault="0029568E" w:rsidP="00862DF0">
            <w:pPr>
              <w:ind w:left="317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d) </w:t>
            </w:r>
            <w:r w:rsidR="00862DF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Trastornos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807117" w:rsidRPr="00073BF7">
              <w:rPr>
                <w:rFonts w:ascii="Arial" w:hAnsi="Arial" w:cs="Arial"/>
                <w:sz w:val="20"/>
                <w:szCs w:val="20"/>
                <w:lang w:val="es-PE"/>
              </w:rPr>
              <w:t>tiroideos</w:t>
            </w:r>
            <w:r w:rsidR="002C5939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6E5E59" w:rsidRPr="00073BF7" w:rsidRDefault="003E5AD7" w:rsidP="000A6842">
            <w:pPr>
              <w:pStyle w:val="Prrafodelista"/>
              <w:numPr>
                <w:ilvl w:val="0"/>
                <w:numId w:val="66"/>
              </w:numPr>
              <w:tabs>
                <w:tab w:val="left" w:pos="840"/>
              </w:tabs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</w:t>
            </w:r>
            <w:r w:rsidR="00142E7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142E7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 endocrinológico</w:t>
            </w:r>
            <w:r w:rsidR="00142E7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 a, b, c, d, e, f, g, h</w:t>
            </w:r>
            <w:r w:rsidR="002B7F2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, i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66"/>
              </w:numPr>
              <w:tabs>
                <w:tab w:val="left" w:pos="840"/>
              </w:tabs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="00142E73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 endocrinológico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.(b, c, d, e y f)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</w:t>
            </w:r>
            <w:r w:rsidR="001069D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o (RAM) y efectos secundarios (d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66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="00862DF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trastorno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</w:t>
            </w:r>
            <w:r w:rsidR="00862DF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o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</w:t>
            </w:r>
            <w:r w:rsidR="002B7F23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g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66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="00862DF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</w:t>
            </w:r>
            <w:r w:rsidR="00862DF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o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(</w:t>
            </w:r>
            <w:r w:rsidR="001069D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66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="00862DF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 endocrinológico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1069DA" w:rsidRPr="00073BF7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6E5E59" w:rsidRPr="00073BF7" w:rsidRDefault="006E5E59" w:rsidP="002B7F23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140951" w:rsidRPr="00073BF7" w:rsidRDefault="00807117" w:rsidP="00140951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TIPOS DE T</w:t>
            </w:r>
            <w:r w:rsidR="00140951" w:rsidRPr="00073BF7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RASTORNOS  ENDOCRINOLÓGICOS</w:t>
            </w:r>
            <w:r w:rsidR="002C5939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:</w:t>
            </w:r>
            <w:r w:rsidR="00140951"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140951" w:rsidRPr="00073BF7" w:rsidRDefault="00140951" w:rsidP="000A6842">
            <w:pPr>
              <w:pStyle w:val="Prrafodelista"/>
              <w:numPr>
                <w:ilvl w:val="0"/>
                <w:numId w:val="149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Hipoglicemias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140951" w:rsidRPr="00073BF7" w:rsidRDefault="00140951" w:rsidP="000A6842">
            <w:pPr>
              <w:pStyle w:val="Prrafodelista"/>
              <w:numPr>
                <w:ilvl w:val="0"/>
                <w:numId w:val="149"/>
              </w:numPr>
              <w:spacing w:before="120"/>
              <w:ind w:left="175" w:hanging="175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Hiperglicemias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140951" w:rsidRPr="00073BF7" w:rsidRDefault="00140951" w:rsidP="000A6842">
            <w:pPr>
              <w:pStyle w:val="Prrafodelista"/>
              <w:numPr>
                <w:ilvl w:val="0"/>
                <w:numId w:val="149"/>
              </w:numPr>
              <w:spacing w:before="120"/>
              <w:ind w:left="175" w:hanging="175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Hipotiroidismos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140951" w:rsidRPr="00073BF7" w:rsidRDefault="00140951" w:rsidP="000A6842">
            <w:pPr>
              <w:pStyle w:val="Prrafodelista"/>
              <w:numPr>
                <w:ilvl w:val="0"/>
                <w:numId w:val="149"/>
              </w:numPr>
              <w:spacing w:before="120"/>
              <w:ind w:left="175" w:hanging="175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Hipertiroidismos</w:t>
            </w:r>
            <w:r w:rsidR="002C593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140951" w:rsidRPr="00073BF7" w:rsidRDefault="00140951" w:rsidP="000A6842">
            <w:pPr>
              <w:pStyle w:val="Prrafodelista"/>
              <w:numPr>
                <w:ilvl w:val="0"/>
                <w:numId w:val="149"/>
              </w:numPr>
              <w:spacing w:before="120"/>
              <w:ind w:left="175" w:hanging="175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Hipercorticismo</w:t>
            </w:r>
          </w:p>
          <w:p w:rsidR="00956059" w:rsidRPr="00073BF7" w:rsidRDefault="00956059" w:rsidP="0095605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6E5E59" w:rsidRPr="00073BF7" w:rsidRDefault="006E5E59" w:rsidP="00A6186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97678" w:rsidRPr="00073BF7" w:rsidRDefault="00C97678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97678" w:rsidRPr="00073BF7" w:rsidRDefault="00C97678" w:rsidP="000A6842">
            <w:pPr>
              <w:pStyle w:val="Prrafodelista"/>
              <w:numPr>
                <w:ilvl w:val="0"/>
                <w:numId w:val="11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2C593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956059" w:rsidRPr="00073BF7" w:rsidRDefault="00956059" w:rsidP="000A6842">
            <w:pPr>
              <w:pStyle w:val="Prrafodelista"/>
              <w:numPr>
                <w:ilvl w:val="0"/>
                <w:numId w:val="11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Cuidados intermedios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C97678" w:rsidP="000A6842">
            <w:pPr>
              <w:pStyle w:val="Prrafodelista"/>
              <w:numPr>
                <w:ilvl w:val="0"/>
                <w:numId w:val="118"/>
              </w:num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UCI neonatal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6E5E59" w:rsidRPr="00073BF7" w:rsidRDefault="006E5E59" w:rsidP="002B7F23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BA2234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6E5E59" w:rsidRPr="00073BF7" w:rsidRDefault="006E5E59" w:rsidP="00006717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observación 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 dos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92605C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cada tipo </w:t>
            </w:r>
            <w:r w:rsidR="00972B08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</w:t>
            </w:r>
            <w:r w:rsidR="0092605C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trastorno </w:t>
            </w:r>
            <w:r w:rsidR="00972B08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endocrinológico</w:t>
            </w:r>
            <w:r w:rsidR="00BA2234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6E5E59" w:rsidRPr="00073BF7" w:rsidRDefault="006E5E59" w:rsidP="002B7F23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ONOCIMIENTO</w:t>
            </w:r>
            <w:r w:rsidR="00BA2234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6E5E59" w:rsidRPr="00073BF7" w:rsidRDefault="006E5E59" w:rsidP="002B7F23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92605C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trastorno </w:t>
            </w:r>
            <w:r w:rsidR="001069DA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endocrinológic</w:t>
            </w:r>
            <w:r w:rsidR="0092605C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o.</w:t>
            </w:r>
          </w:p>
          <w:p w:rsidR="001069DA" w:rsidRPr="00073BF7" w:rsidRDefault="001069DA" w:rsidP="002B7F23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5E59" w:rsidRPr="00073BF7" w:rsidRDefault="006E5E59" w:rsidP="001069DA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BA2234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862DF0" w:rsidRPr="00073BF7" w:rsidRDefault="006E5E59" w:rsidP="00862DF0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con registro del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dos RN con cada tipo 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</w:t>
            </w:r>
            <w:r w:rsidR="00862DF0" w:rsidRPr="00073BF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trastorno 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>endocrinológico</w:t>
            </w:r>
            <w:r w:rsidR="00BA2234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="00862DF0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069DA" w:rsidRPr="00073BF7" w:rsidRDefault="001069DA" w:rsidP="001069D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069DA" w:rsidRPr="00073BF7" w:rsidRDefault="001069DA" w:rsidP="001069DA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073BF7" w:rsidRPr="00D9502F" w:rsidTr="00073BF7">
        <w:tc>
          <w:tcPr>
            <w:tcW w:w="1985" w:type="dxa"/>
            <w:vAlign w:val="center"/>
          </w:tcPr>
          <w:p w:rsidR="006E5E59" w:rsidRPr="00073BF7" w:rsidRDefault="003A5361" w:rsidP="000A6842">
            <w:pPr>
              <w:numPr>
                <w:ilvl w:val="1"/>
                <w:numId w:val="106"/>
              </w:numPr>
              <w:autoSpaceDE w:val="0"/>
              <w:autoSpaceDN w:val="0"/>
              <w:adjustRightInd w:val="0"/>
              <w:spacing w:before="120" w:after="6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el manejo de la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reanimación cardiorrespira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 xml:space="preserve">-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toria</w:t>
            </w: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neonatal básica y avanzada.</w:t>
            </w:r>
          </w:p>
          <w:p w:rsidR="00212FFD" w:rsidRPr="00073BF7" w:rsidRDefault="00212FFD" w:rsidP="00212FFD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12FFD" w:rsidRPr="00073BF7" w:rsidRDefault="00212FFD" w:rsidP="00212FFD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212FFD" w:rsidRPr="00073BF7" w:rsidRDefault="00212FFD" w:rsidP="00212FFD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069DA" w:rsidRPr="00073BF7" w:rsidRDefault="001069D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069DA" w:rsidRPr="00073BF7" w:rsidRDefault="001069D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069DA" w:rsidRPr="00073BF7" w:rsidRDefault="001069DA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7A59EA">
            <w:pPr>
              <w:autoSpaceDE w:val="0"/>
              <w:autoSpaceDN w:val="0"/>
              <w:adjustRightInd w:val="0"/>
              <w:spacing w:before="60" w:after="60"/>
              <w:ind w:left="601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6E5E59" w:rsidRPr="00073BF7" w:rsidRDefault="006E5E59" w:rsidP="00BC1CC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</w:tcPr>
          <w:p w:rsidR="006E5E59" w:rsidRPr="00073BF7" w:rsidRDefault="006E5E59" w:rsidP="000A6842">
            <w:pPr>
              <w:pStyle w:val="Prrafodelista"/>
              <w:numPr>
                <w:ilvl w:val="0"/>
                <w:numId w:val="16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La reanimación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 es realizada aplicando las medidas generales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La reanimación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 es realizada aplicando todas  las medidas específicas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 masaje cardiaco es realizado según técnica y con  el apoyo de otro profesional: uno realiza la ventilación a presión  positiva (VVP) y el otro procede al masaje cardiaco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Antes de colocar el tubo endotraqueal ventila </w:t>
            </w:r>
            <w:r w:rsidR="00275EAD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al </w:t>
            </w:r>
            <w:r w:rsidR="00AC3BEB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RN</w:t>
            </w:r>
            <w:r w:rsidR="00275EAD"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con bolsa y oxí</w:t>
            </w: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geno al 100% entre cada intento.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 intubación endotraqueal  es realizada según técnica y en un tiempo no mayor de 20 segundos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cateterismo venoso umbilical es realizado según </w:t>
            </w:r>
            <w:r w:rsidR="00006717" w:rsidRPr="00073BF7">
              <w:rPr>
                <w:rFonts w:ascii="Arial" w:hAnsi="Arial" w:cs="Arial"/>
                <w:sz w:val="20"/>
                <w:szCs w:val="20"/>
                <w:lang w:val="es-ES"/>
              </w:rPr>
              <w:t>técnica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convencional para la administración de medicamentos en RCP avanzado.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coadyuvante es realizado luego de la reanimación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  <w:t xml:space="preserve">Los </w:t>
            </w:r>
            <w:r w:rsidR="00DE44A9" w:rsidRPr="00073BF7"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  <w:t>exámenes de apoyo al diagnóstico</w:t>
            </w:r>
            <w:r w:rsidR="005662BB" w:rsidRPr="00073BF7"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  <w:t>,</w:t>
            </w:r>
            <w:r w:rsidR="00DE44A9" w:rsidRPr="00073BF7"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  <w:t>solicitados son acordes con la situación del neonato</w:t>
            </w:r>
            <w:r w:rsidR="00BA2234"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medicación prescrita es específica 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par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a la  reanimación neonatal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9F29FF" w:rsidRPr="00073BF7" w:rsidRDefault="009F29FF" w:rsidP="000A6842">
            <w:pPr>
              <w:numPr>
                <w:ilvl w:val="0"/>
                <w:numId w:val="16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A1516E" w:rsidRPr="00073BF7" w:rsidRDefault="009F29FF" w:rsidP="000A6842">
            <w:pPr>
              <w:numPr>
                <w:ilvl w:val="0"/>
                <w:numId w:val="16"/>
              </w:num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</w:tc>
        <w:tc>
          <w:tcPr>
            <w:tcW w:w="3544" w:type="dxa"/>
          </w:tcPr>
          <w:p w:rsidR="006E5E59" w:rsidRPr="00073BF7" w:rsidRDefault="006E5E59" w:rsidP="000A6842">
            <w:pPr>
              <w:pStyle w:val="Prrafodelista"/>
              <w:numPr>
                <w:ilvl w:val="0"/>
                <w:numId w:val="17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Definición de la reanimación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g, h, i y j)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Medidas generales para la reanimación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(a)</w:t>
            </w:r>
          </w:p>
          <w:p w:rsidR="006E5E59" w:rsidRPr="00073BF7" w:rsidRDefault="00275EAD" w:rsidP="000A6842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Medidas especí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ficas para la reanimación del </w:t>
            </w:r>
            <w:r w:rsidR="004E0F25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(b)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Técnicas del masaje cardiaco (c)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Técnica para intubación  endotraqueal (d y e)</w:t>
            </w:r>
          </w:p>
          <w:p w:rsidR="001069DA" w:rsidRPr="00073BF7" w:rsidRDefault="001069DA" w:rsidP="000A6842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El cateterismo venoso umbilical (f)</w:t>
            </w:r>
          </w:p>
          <w:p w:rsidR="006E5E59" w:rsidRPr="00073BF7" w:rsidRDefault="003E5AD7" w:rsidP="000A6842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="001069D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coadyuvante en la reanimación c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/>
              </w:rPr>
              <w:t>ardiorrespiratoria del</w:t>
            </w:r>
            <w:r w:rsidR="001069DA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neonato (g) </w:t>
            </w:r>
          </w:p>
          <w:p w:rsidR="006E5E59" w:rsidRPr="00073BF7" w:rsidRDefault="00DE44A9" w:rsidP="000A6842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Exámenes de apoyo al diagnóstico 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/>
              </w:rPr>
              <w:t>en la reanimación ca</w:t>
            </w:r>
            <w:r w:rsidR="001069DA" w:rsidRPr="00073BF7">
              <w:rPr>
                <w:rFonts w:ascii="Arial" w:hAnsi="Arial" w:cs="Arial"/>
                <w:sz w:val="20"/>
                <w:szCs w:val="20"/>
                <w:lang w:val="es-ES"/>
              </w:rPr>
              <w:t>rdiorrespiratoria del neonato (h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Medicación para reanimación neonatal| (</w:t>
            </w:r>
            <w:r w:rsidR="001069DA" w:rsidRPr="00073BF7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Registro en la HC (i)</w:t>
            </w:r>
          </w:p>
          <w:p w:rsidR="001069DA" w:rsidRPr="00073BF7" w:rsidRDefault="006E5E59" w:rsidP="000A6842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Referencia y contr</w:t>
            </w:r>
            <w:r w:rsidR="001069DA" w:rsidRPr="00073BF7">
              <w:rPr>
                <w:rFonts w:ascii="Arial" w:hAnsi="Arial" w:cs="Arial"/>
                <w:sz w:val="20"/>
                <w:szCs w:val="20"/>
                <w:lang w:val="es-ES"/>
              </w:rPr>
              <w:t>arreferencia del neonato con reanimación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6E5E59" w:rsidRPr="00073BF7" w:rsidRDefault="001069DA" w:rsidP="001069DA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cardiorrespiratoria (k</w:t>
            </w:r>
            <w:r w:rsidR="006E5E59" w:rsidRPr="00073BF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6E5E59" w:rsidRPr="00073BF7" w:rsidRDefault="006E5E59" w:rsidP="007A59EA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right w:val="single" w:sz="2" w:space="0" w:color="auto"/>
            </w:tcBorders>
          </w:tcPr>
          <w:p w:rsidR="006E5E59" w:rsidRPr="00073BF7" w:rsidRDefault="006E5E59" w:rsidP="00972B08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lastRenderedPageBreak/>
              <w:t>TIPO</w:t>
            </w:r>
            <w:r w:rsidR="00B2681E" w:rsidRPr="00073BF7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t>S</w:t>
            </w:r>
            <w:r w:rsidRPr="00073BF7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t xml:space="preserve"> DE REANIMACIÓN CARDIORRESPIRATORIA</w:t>
            </w:r>
            <w:r w:rsidR="00BA2234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6" w:hanging="176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lastRenderedPageBreak/>
              <w:t>Básica</w:t>
            </w:r>
            <w:r w:rsidR="00BA2234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A684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6" w:hanging="176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Avanzada</w:t>
            </w:r>
            <w:r w:rsidR="00BA2234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7A59EA">
            <w:pPr>
              <w:pStyle w:val="Prrafodelista"/>
              <w:autoSpaceDE w:val="0"/>
              <w:autoSpaceDN w:val="0"/>
              <w:adjustRightInd w:val="0"/>
              <w:ind w:left="360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</w:p>
          <w:p w:rsidR="006E5E59" w:rsidRPr="00073BF7" w:rsidRDefault="006E5E59" w:rsidP="007A59E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97678" w:rsidRPr="00073BF7" w:rsidRDefault="00C97678" w:rsidP="00C9767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97678" w:rsidRPr="00BA2234" w:rsidRDefault="006E5E59" w:rsidP="000A6842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A2234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BA2234" w:rsidRP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A2234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6E5E59" w:rsidRPr="00BA2234" w:rsidRDefault="006E5E59" w:rsidP="000A6842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A2234">
              <w:rPr>
                <w:rFonts w:ascii="Arial" w:hAnsi="Arial" w:cs="Arial"/>
                <w:sz w:val="20"/>
                <w:szCs w:val="20"/>
                <w:lang w:val="es-ES"/>
              </w:rPr>
              <w:t>UCI neonatal</w:t>
            </w:r>
            <w:r w:rsidR="00BA2234" w:rsidRP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A2234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6E5E59" w:rsidRPr="00073BF7" w:rsidRDefault="006E5E59" w:rsidP="007A59EA">
            <w:pPr>
              <w:pStyle w:val="Prrafodelista"/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6E5E59" w:rsidRPr="00073BF7" w:rsidRDefault="006E5E59" w:rsidP="007A59EA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6E5E59" w:rsidRPr="00073BF7" w:rsidRDefault="006E5E59" w:rsidP="007A59EA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BA2234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6E5E59" w:rsidRPr="00073BF7" w:rsidRDefault="006E5E59" w:rsidP="00006717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o simulación de la reanimación cardiorrespiratoria de dos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972B08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de cada tipo de RCP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06717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5E59" w:rsidRPr="00073BF7" w:rsidRDefault="006E5E59" w:rsidP="00006717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BA2234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6E5E59" w:rsidRPr="00073BF7" w:rsidRDefault="006E5E59" w:rsidP="00006717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>Prueba escrita</w:t>
            </w:r>
            <w:r w:rsidR="001159D6"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acerca de 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la reanimación cardiorrespiratoria básica y avanzada del </w:t>
            </w:r>
            <w:r w:rsidR="00AC3BEB" w:rsidRPr="00073BF7">
              <w:rPr>
                <w:rFonts w:ascii="Arial" w:hAnsi="Arial" w:cs="Arial"/>
                <w:sz w:val="20"/>
                <w:szCs w:val="20"/>
                <w:lang w:val="es-ES"/>
              </w:rPr>
              <w:t>RN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6E5E59" w:rsidRPr="00073BF7" w:rsidRDefault="006E5E59" w:rsidP="00006717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5E59" w:rsidRPr="00073BF7" w:rsidRDefault="006E5E59" w:rsidP="00006717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BA2234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972B08" w:rsidRPr="00073BF7" w:rsidRDefault="006E5E59" w:rsidP="00972B08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73BF7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de la reanimación cardiorrespiratoria </w:t>
            </w:r>
            <w:r w:rsidR="00972B08" w:rsidRPr="00073BF7">
              <w:rPr>
                <w:rFonts w:ascii="Arial" w:hAnsi="Arial" w:cs="Arial"/>
                <w:sz w:val="20"/>
                <w:szCs w:val="20"/>
                <w:lang w:val="es-ES"/>
              </w:rPr>
              <w:t>de dos RN de cada tipo de RCP</w:t>
            </w:r>
            <w:r w:rsidR="00BA223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5E59" w:rsidRPr="00073BF7" w:rsidRDefault="006E5E59" w:rsidP="00006717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:rsidR="008C7E80" w:rsidRDefault="008C7E80" w:rsidP="00A85F84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075CD3" w:rsidRDefault="00075CD3" w:rsidP="00A85F84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tbl>
      <w:tblPr>
        <w:tblStyle w:val="Tablaconcuadrcula"/>
        <w:tblW w:w="0" w:type="auto"/>
        <w:tblInd w:w="-459" w:type="dxa"/>
        <w:tblLook w:val="04A0" w:firstRow="1" w:lastRow="0" w:firstColumn="1" w:lastColumn="0" w:noHBand="0" w:noVBand="1"/>
      </w:tblPr>
      <w:tblGrid>
        <w:gridCol w:w="4702"/>
        <w:gridCol w:w="5724"/>
        <w:gridCol w:w="4535"/>
      </w:tblGrid>
      <w:tr w:rsidR="00BF1278" w:rsidRPr="00B31742" w:rsidTr="00B31742">
        <w:tc>
          <w:tcPr>
            <w:tcW w:w="4702" w:type="dxa"/>
            <w:shd w:val="clear" w:color="auto" w:fill="FFFF93"/>
          </w:tcPr>
          <w:p w:rsidR="00BF1278" w:rsidRPr="00B31742" w:rsidRDefault="00BF1278" w:rsidP="00B40F0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</w:rPr>
              <w:lastRenderedPageBreak/>
              <w:t>CONAREME</w:t>
            </w:r>
            <w:r w:rsidR="00B40F0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724" w:type="dxa"/>
            <w:shd w:val="clear" w:color="auto" w:fill="FFFF93"/>
          </w:tcPr>
          <w:p w:rsidR="00BF1278" w:rsidRPr="00B31742" w:rsidRDefault="00BF1278" w:rsidP="00B40F0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ESTANDAR DE COMPETENCIA No. </w:t>
            </w:r>
            <w:r w:rsidR="00F0607D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5</w:t>
            </w:r>
            <w:r w:rsidR="00B40F0E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4535" w:type="dxa"/>
            <w:shd w:val="clear" w:color="auto" w:fill="FFFF93"/>
          </w:tcPr>
          <w:p w:rsidR="00BF1278" w:rsidRPr="00B31742" w:rsidRDefault="00BF1278" w:rsidP="00D9502F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VERSION 1</w:t>
            </w:r>
          </w:p>
          <w:p w:rsidR="00BF1278" w:rsidRPr="00B31742" w:rsidRDefault="00BF1278" w:rsidP="00D9502F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BF59CE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BF1278" w:rsidRPr="00D9502F" w:rsidTr="00B31742">
        <w:trPr>
          <w:trHeight w:val="787"/>
        </w:trPr>
        <w:tc>
          <w:tcPr>
            <w:tcW w:w="4702" w:type="dxa"/>
            <w:tcBorders>
              <w:bottom w:val="single" w:sz="4" w:space="0" w:color="auto"/>
            </w:tcBorders>
            <w:shd w:val="clear" w:color="auto" w:fill="B7FFE2"/>
          </w:tcPr>
          <w:p w:rsidR="00BF1278" w:rsidRPr="00B31742" w:rsidRDefault="00BF1278" w:rsidP="00821DE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F1278" w:rsidRPr="00B31742" w:rsidRDefault="00BF1278" w:rsidP="00821DE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TITULO DEL ESTANDAR DE COMPETENCIA</w:t>
            </w:r>
            <w:r w:rsidR="00B40F0E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BF1278" w:rsidRPr="00B31742" w:rsidRDefault="00BF1278" w:rsidP="00821DE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259" w:type="dxa"/>
            <w:gridSpan w:val="2"/>
            <w:shd w:val="clear" w:color="auto" w:fill="B7FFE2"/>
          </w:tcPr>
          <w:p w:rsidR="00BF1278" w:rsidRPr="00B31742" w:rsidRDefault="00BF1278" w:rsidP="00821DE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F1278" w:rsidRPr="00D261DD" w:rsidRDefault="00D261DD" w:rsidP="00D261DD">
            <w:pPr>
              <w:ind w:left="293" w:hanging="293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5.  </w:t>
            </w:r>
            <w:r w:rsidR="00A0054D" w:rsidRPr="00D261D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 </w:t>
            </w:r>
            <w:r w:rsidR="00A0054D" w:rsidRPr="00D261DD">
              <w:rPr>
                <w:rFonts w:ascii="Arial" w:hAnsi="Arial" w:cs="Arial"/>
                <w:sz w:val="20"/>
                <w:szCs w:val="20"/>
                <w:lang w:val="es-PE"/>
              </w:rPr>
              <w:t>la niña, niño  y</w:t>
            </w:r>
            <w:r w:rsidR="00A0054D" w:rsidRPr="00D261D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adolescente sanos</w:t>
            </w:r>
            <w:r w:rsidR="00A0054D" w:rsidRPr="00D261DD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="00A0054D" w:rsidRPr="00F578AF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="00A0054D" w:rsidRPr="00F578AF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 o </w:t>
            </w:r>
            <w:r w:rsidR="00A0054D" w:rsidRPr="00F578AF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a  las evidencias científicas actuales, según corresponda.</w:t>
            </w:r>
          </w:p>
        </w:tc>
      </w:tr>
      <w:tr w:rsidR="00BF1278" w:rsidRPr="00D9502F" w:rsidTr="00B31742">
        <w:tc>
          <w:tcPr>
            <w:tcW w:w="47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BF1278" w:rsidRPr="00B31742" w:rsidRDefault="00BF1278" w:rsidP="00821DE9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</w:t>
            </w:r>
            <w:r w:rsidR="00B40F0E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BF1278" w:rsidRPr="00B31742" w:rsidRDefault="00BF1278" w:rsidP="00821DE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259" w:type="dxa"/>
            <w:gridSpan w:val="2"/>
            <w:vAlign w:val="center"/>
          </w:tcPr>
          <w:p w:rsidR="00BF1278" w:rsidRPr="00B31742" w:rsidRDefault="00BF1278" w:rsidP="00BF127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5.1 Realizar el control del crecimiento de la niña, niño y </w:t>
            </w:r>
            <w:r w:rsidR="001845A3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adolescente</w:t>
            </w:r>
            <w:r w:rsidR="00B40F0E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  <w:tr w:rsidR="00BF1278" w:rsidRPr="00D9502F" w:rsidTr="00B31742">
        <w:tc>
          <w:tcPr>
            <w:tcW w:w="470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F1278" w:rsidRPr="00B31742" w:rsidRDefault="00BF1278" w:rsidP="00821DE9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259" w:type="dxa"/>
            <w:gridSpan w:val="2"/>
            <w:vAlign w:val="center"/>
          </w:tcPr>
          <w:p w:rsidR="00BF1278" w:rsidRPr="00B31742" w:rsidRDefault="00BF1278" w:rsidP="00BF1278">
            <w:pPr>
              <w:spacing w:before="120" w:after="120"/>
              <w:rPr>
                <w:rFonts w:ascii="Arial" w:hAnsi="Arial" w:cs="Arial"/>
                <w:color w:val="231F20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5.2 Realizar el control del desarrollo de la niña, niño y </w:t>
            </w:r>
            <w:r w:rsidR="001845A3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adolescente</w:t>
            </w:r>
            <w:r w:rsidR="00B40F0E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color w:val="231F20"/>
                <w:sz w:val="20"/>
                <w:szCs w:val="20"/>
                <w:lang w:val="es-ES" w:eastAsia="es-ES"/>
              </w:rPr>
              <w:t xml:space="preserve"> </w:t>
            </w:r>
          </w:p>
        </w:tc>
      </w:tr>
    </w:tbl>
    <w:p w:rsidR="00F578AF" w:rsidRPr="00275EAD" w:rsidRDefault="00F578AF" w:rsidP="000B53D2">
      <w:pPr>
        <w:rPr>
          <w:lang w:val="es-ES"/>
        </w:rPr>
      </w:pPr>
    </w:p>
    <w:tbl>
      <w:tblPr>
        <w:tblStyle w:val="Tablaconcuadrcul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4394"/>
        <w:gridCol w:w="3118"/>
        <w:gridCol w:w="2552"/>
        <w:gridCol w:w="2835"/>
      </w:tblGrid>
      <w:tr w:rsidR="00426C19" w:rsidRPr="00D9502F" w:rsidTr="00821DE9">
        <w:trPr>
          <w:tblHeader/>
        </w:trPr>
        <w:tc>
          <w:tcPr>
            <w:tcW w:w="15026" w:type="dxa"/>
            <w:gridSpan w:val="5"/>
            <w:shd w:val="clear" w:color="auto" w:fill="B7FFE2"/>
          </w:tcPr>
          <w:p w:rsidR="00530B47" w:rsidRDefault="00BF1278" w:rsidP="00D261DD">
            <w:pPr>
              <w:spacing w:before="120"/>
              <w:ind w:left="175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Estándar de Competencia 5: </w:t>
            </w:r>
          </w:p>
          <w:p w:rsidR="00BF1278" w:rsidRPr="00B31742" w:rsidRDefault="00BF1278" w:rsidP="00D261DD">
            <w:pPr>
              <w:spacing w:after="120"/>
              <w:ind w:left="175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 o niño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y </w:t>
            </w:r>
            <w:r w:rsidR="001845A3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sanos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530B47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530B47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 y</w:t>
            </w:r>
            <w:r w:rsidRPr="00530B47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 xml:space="preserve"> las evidencias científicas actuales</w:t>
            </w:r>
            <w:r w:rsidR="00A0054D" w:rsidRPr="00530B47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, según corresponda.</w:t>
            </w:r>
          </w:p>
        </w:tc>
      </w:tr>
      <w:tr w:rsidR="00426C19" w:rsidRPr="00B31742" w:rsidTr="00426C19">
        <w:trPr>
          <w:tblHeader/>
        </w:trPr>
        <w:tc>
          <w:tcPr>
            <w:tcW w:w="2127" w:type="dxa"/>
            <w:shd w:val="clear" w:color="auto" w:fill="D9D9D9" w:themeFill="background1" w:themeFillShade="D9"/>
          </w:tcPr>
          <w:p w:rsidR="00BF1278" w:rsidRPr="00B31742" w:rsidRDefault="00BF1278" w:rsidP="00821DE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BF1278" w:rsidRPr="00B31742" w:rsidRDefault="00BF1278" w:rsidP="00821D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F1278" w:rsidRPr="00B31742" w:rsidRDefault="00BF1278" w:rsidP="00821D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  <w:p w:rsidR="00BF1278" w:rsidRPr="00B31742" w:rsidRDefault="00BF1278" w:rsidP="00821D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</w:tcPr>
          <w:p w:rsidR="00BF1278" w:rsidRPr="00B31742" w:rsidRDefault="00BF1278" w:rsidP="00821D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F1278" w:rsidRPr="00B31742" w:rsidRDefault="00BF1278" w:rsidP="00821D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F1278" w:rsidRPr="00B31742" w:rsidRDefault="00BF1278" w:rsidP="00821D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F1278" w:rsidRPr="00B31742" w:rsidRDefault="00BF1278" w:rsidP="00821D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835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F1278" w:rsidRPr="00B31742" w:rsidRDefault="00BF1278" w:rsidP="00821D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F1278" w:rsidRPr="00B31742" w:rsidRDefault="00BF1278" w:rsidP="00821D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DA241E" w:rsidRPr="00D9502F" w:rsidTr="000B53D2">
        <w:trPr>
          <w:trHeight w:val="415"/>
        </w:trPr>
        <w:tc>
          <w:tcPr>
            <w:tcW w:w="2127" w:type="dxa"/>
            <w:vAlign w:val="center"/>
          </w:tcPr>
          <w:p w:rsidR="00DA241E" w:rsidRPr="00B31742" w:rsidRDefault="00DA241E" w:rsidP="00A6186D">
            <w:pPr>
              <w:autoSpaceDE w:val="0"/>
              <w:autoSpaceDN w:val="0"/>
              <w:adjustRightInd w:val="0"/>
              <w:spacing w:before="120" w:after="60"/>
              <w:ind w:left="317" w:hanging="317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5.1 Evaluar el  crecimiento de la niña, niño y adolescente</w:t>
            </w:r>
            <w:r w:rsidR="00F578AF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574B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DA241E" w:rsidRPr="00B31742" w:rsidRDefault="00DA241E" w:rsidP="000A6842">
            <w:pPr>
              <w:pStyle w:val="Prrafodelista"/>
              <w:numPr>
                <w:ilvl w:val="0"/>
                <w:numId w:val="52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examen físico es realizado de manera integral y considerando las características del grupo etáreo</w:t>
            </w:r>
            <w:r w:rsidR="00F578A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evaluación del crecimiento es realizado según  estándares de tablas vigentes validadas por el MINSA</w:t>
            </w:r>
            <w:r w:rsidR="00F578A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 evaluación del estado nutricional considerando las características del grupo etáreo</w:t>
            </w:r>
            <w:r w:rsidR="00F578A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orientación en la nutrición es realizada al acompañante según técnicas y lineamientos establecidos. </w:t>
            </w:r>
          </w:p>
          <w:p w:rsidR="008C7E80" w:rsidRPr="00B31742" w:rsidRDefault="008C7E80" w:rsidP="000A6842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  <w:p w:rsidR="00DA241E" w:rsidRDefault="00DA241E" w:rsidP="000A6842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información obtenida en la evaluación es registrada en el carné de crecimiento- desarrollo e historia clínica, según corresponda.</w:t>
            </w:r>
          </w:p>
          <w:p w:rsidR="00F578AF" w:rsidRPr="00F578AF" w:rsidRDefault="00F578AF" w:rsidP="00F578A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:rsidR="00DA241E" w:rsidRPr="00B31742" w:rsidRDefault="00DA241E" w:rsidP="000A6842">
            <w:pPr>
              <w:pStyle w:val="Prrafodelista"/>
              <w:numPr>
                <w:ilvl w:val="0"/>
                <w:numId w:val="53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Crecimiento de la niña, el niño y el adolescente (a y b)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Evaluación y diagnóstico del estado nutricional de la niña/niño y adolescente (c 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</w:rPr>
            </w:pPr>
            <w:r w:rsidRPr="00B31742">
              <w:rPr>
                <w:rFonts w:ascii="Arial" w:hAnsi="Arial" w:cs="Arial"/>
                <w:sz w:val="20"/>
                <w:szCs w:val="20"/>
              </w:rPr>
              <w:t>Consejería nutricional (d)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de niños y adolescente (e)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Procedimiento de registro de la historia clínica y carne CRED (f)</w:t>
            </w:r>
          </w:p>
          <w:p w:rsidR="00DA241E" w:rsidRPr="00B31742" w:rsidRDefault="00DA241E" w:rsidP="002574BE">
            <w:pPr>
              <w:tabs>
                <w:tab w:val="num" w:pos="785"/>
              </w:tabs>
              <w:ind w:left="65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DA241E" w:rsidRPr="00B31742" w:rsidRDefault="00DA241E" w:rsidP="00FA3F8C">
            <w:pPr>
              <w:autoSpaceDE w:val="0"/>
              <w:autoSpaceDN w:val="0"/>
              <w:adjustRightInd w:val="0"/>
              <w:spacing w:before="120"/>
              <w:rPr>
                <w:rFonts w:ascii="Arial" w:eastAsia="ArialNarrow" w:hAnsi="Arial" w:cs="Arial"/>
                <w:b/>
                <w:sz w:val="20"/>
                <w:szCs w:val="20"/>
                <w:lang w:val="es-MX" w:eastAsia="es-PE"/>
              </w:rPr>
            </w:pPr>
            <w:r w:rsidRPr="00B31742">
              <w:rPr>
                <w:rFonts w:ascii="Arial" w:eastAsia="ArialNarrow" w:hAnsi="Arial" w:cs="Arial"/>
                <w:b/>
                <w:sz w:val="20"/>
                <w:szCs w:val="20"/>
                <w:lang w:val="es-MX" w:eastAsia="es-PE"/>
              </w:rPr>
              <w:t>GRUPO ETÁREO</w:t>
            </w:r>
            <w:r w:rsidR="00F578AF">
              <w:rPr>
                <w:rFonts w:ascii="Arial" w:eastAsia="ArialNarrow" w:hAnsi="Arial" w:cs="Arial"/>
                <w:b/>
                <w:sz w:val="20"/>
                <w:szCs w:val="20"/>
                <w:lang w:val="es-MX" w:eastAsia="es-PE"/>
              </w:rPr>
              <w:t>:</w:t>
            </w:r>
          </w:p>
          <w:p w:rsidR="00DA241E" w:rsidRPr="00F578AF" w:rsidRDefault="00807117" w:rsidP="000A6842">
            <w:pPr>
              <w:pStyle w:val="Prrafodelista"/>
              <w:numPr>
                <w:ilvl w:val="0"/>
                <w:numId w:val="192"/>
              </w:numPr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</w:pP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Lactante</w:t>
            </w:r>
            <w:r w:rsidR="00862DF0"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 xml:space="preserve"> </w:t>
            </w: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 xml:space="preserve"> </w:t>
            </w:r>
            <w:r w:rsidR="00862DF0"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(</w:t>
            </w: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de 1 mes a 2 años)</w:t>
            </w:r>
          </w:p>
          <w:p w:rsidR="00807117" w:rsidRPr="00F578AF" w:rsidRDefault="00807117" w:rsidP="000A6842">
            <w:pPr>
              <w:pStyle w:val="Prrafodelista"/>
              <w:numPr>
                <w:ilvl w:val="0"/>
                <w:numId w:val="192"/>
              </w:numPr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</w:pP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Pre escolar</w:t>
            </w:r>
            <w:r w:rsidR="00862DF0"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 xml:space="preserve"> </w:t>
            </w: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 xml:space="preserve"> (de 3 a 5 años</w:t>
            </w:r>
            <w:r w:rsidR="00862DF0"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)</w:t>
            </w:r>
          </w:p>
          <w:p w:rsidR="00807117" w:rsidRPr="00F578AF" w:rsidRDefault="00807117" w:rsidP="000A6842">
            <w:pPr>
              <w:pStyle w:val="Prrafodelista"/>
              <w:numPr>
                <w:ilvl w:val="0"/>
                <w:numId w:val="192"/>
              </w:numPr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</w:pP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 xml:space="preserve">Escolar </w:t>
            </w:r>
            <w:r w:rsidR="00862DF0"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 xml:space="preserve"> (</w:t>
            </w: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de 6 a 13</w:t>
            </w:r>
            <w:r w:rsidR="00862DF0"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 xml:space="preserve"> años)</w:t>
            </w:r>
          </w:p>
          <w:p w:rsidR="00807117" w:rsidRPr="00F578AF" w:rsidRDefault="00807117" w:rsidP="000A6842">
            <w:pPr>
              <w:pStyle w:val="Prrafodelista"/>
              <w:numPr>
                <w:ilvl w:val="0"/>
                <w:numId w:val="192"/>
              </w:numPr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</w:pP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 xml:space="preserve">Adolescente </w:t>
            </w:r>
            <w:r w:rsidR="00862DF0"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 xml:space="preserve"> (de </w:t>
            </w: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14 a 18</w:t>
            </w:r>
            <w:r w:rsidR="00862DF0"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 xml:space="preserve"> años)</w:t>
            </w:r>
          </w:p>
          <w:p w:rsidR="00DA241E" w:rsidRPr="00B31742" w:rsidRDefault="00DA241E" w:rsidP="00FA3F8C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A241E" w:rsidRPr="00B31742" w:rsidRDefault="00DA241E" w:rsidP="00FA3F8C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DA241E" w:rsidRPr="00B31742" w:rsidRDefault="00DA241E" w:rsidP="00FA3F8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11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F578A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A241E" w:rsidRPr="00B31742" w:rsidRDefault="00DA241E" w:rsidP="00FA3F8C">
            <w:pPr>
              <w:pStyle w:val="Prrafodelista"/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DA241E" w:rsidRPr="00B31742" w:rsidRDefault="00DA241E" w:rsidP="00A6186D">
            <w:pPr>
              <w:tabs>
                <w:tab w:val="left" w:pos="650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F578AF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286735">
            <w:pPr>
              <w:tabs>
                <w:tab w:val="left" w:pos="65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de la evaluación del crecimiento</w:t>
            </w:r>
            <w:r w:rsidR="00F578AF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de dos</w:t>
            </w:r>
            <w:r w:rsidRPr="00F578AF"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  <w:t xml:space="preserve"> </w:t>
            </w:r>
            <w:r w:rsidR="00F578AF" w:rsidRPr="00D9502F">
              <w:rPr>
                <w:rFonts w:ascii="Arial" w:hAnsi="Arial" w:cs="Arial"/>
                <w:sz w:val="20"/>
                <w:szCs w:val="20"/>
                <w:lang w:val="es-ES"/>
              </w:rPr>
              <w:t xml:space="preserve">pacientes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 cada grupo etáreo.</w:t>
            </w:r>
          </w:p>
          <w:p w:rsidR="00DA241E" w:rsidRPr="00B31742" w:rsidRDefault="00DA241E" w:rsidP="00286735">
            <w:pPr>
              <w:tabs>
                <w:tab w:val="left" w:pos="650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A241E" w:rsidRPr="00B31742" w:rsidRDefault="00DA241E" w:rsidP="00286735">
            <w:pPr>
              <w:tabs>
                <w:tab w:val="left" w:pos="650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F578AF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286735">
            <w:pPr>
              <w:tabs>
                <w:tab w:val="left" w:pos="65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Prueba escrita acerca de la evaluación del crecimiento de la niña, el niño y del adolescente</w:t>
            </w:r>
          </w:p>
          <w:p w:rsidR="00DA241E" w:rsidRPr="00B31742" w:rsidRDefault="00DA241E" w:rsidP="00286735">
            <w:pPr>
              <w:tabs>
                <w:tab w:val="left" w:pos="650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A241E" w:rsidRPr="00B31742" w:rsidRDefault="00DA241E" w:rsidP="00286735">
            <w:pPr>
              <w:tabs>
                <w:tab w:val="left" w:pos="650"/>
              </w:tabs>
              <w:rPr>
                <w:rFonts w:ascii="Arial" w:hAnsi="Arial" w:cs="Arial"/>
                <w:b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PE"/>
              </w:rPr>
              <w:t>PRODUCTO</w:t>
            </w:r>
            <w:r w:rsidR="00F578AF">
              <w:rPr>
                <w:rFonts w:ascii="Arial" w:hAnsi="Arial" w:cs="Arial"/>
                <w:b/>
                <w:sz w:val="20"/>
                <w:szCs w:val="20"/>
                <w:lang w:val="es-PE"/>
              </w:rPr>
              <w:t>:</w:t>
            </w:r>
          </w:p>
          <w:p w:rsidR="00DA241E" w:rsidRPr="00D9502F" w:rsidRDefault="00D9502F" w:rsidP="00D9502F">
            <w:pPr>
              <w:tabs>
                <w:tab w:val="left" w:pos="650"/>
              </w:tabs>
              <w:spacing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9502F">
              <w:rPr>
                <w:rFonts w:ascii="Arial" w:hAnsi="Arial" w:cs="Arial"/>
                <w:sz w:val="20"/>
                <w:szCs w:val="20"/>
                <w:lang w:val="es-PE"/>
              </w:rPr>
              <w:t>C</w:t>
            </w:r>
            <w:r w:rsidR="00F578AF" w:rsidRPr="00B31742">
              <w:rPr>
                <w:rFonts w:ascii="Arial" w:hAnsi="Arial" w:cs="Arial"/>
                <w:sz w:val="20"/>
                <w:szCs w:val="20"/>
                <w:lang w:val="es-PE"/>
              </w:rPr>
              <w:t>arnes CRED</w:t>
            </w:r>
            <w:r w:rsidR="00DA241E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F578AF">
              <w:rPr>
                <w:rFonts w:ascii="Arial" w:hAnsi="Arial" w:cs="Arial"/>
                <w:sz w:val="20"/>
                <w:szCs w:val="20"/>
                <w:lang w:val="es-PE"/>
              </w:rPr>
              <w:t xml:space="preserve">e </w:t>
            </w:r>
            <w:r w:rsidR="00DA241E" w:rsidRPr="00B31742">
              <w:rPr>
                <w:rFonts w:ascii="Arial" w:hAnsi="Arial" w:cs="Arial"/>
                <w:sz w:val="20"/>
                <w:szCs w:val="20"/>
                <w:lang w:val="es-PE"/>
              </w:rPr>
              <w:t>HC</w:t>
            </w:r>
            <w:r w:rsidR="00F578AF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F578AF" w:rsidRPr="00D9502F">
              <w:rPr>
                <w:rFonts w:ascii="Arial" w:hAnsi="Arial" w:cs="Arial"/>
                <w:sz w:val="20"/>
                <w:szCs w:val="20"/>
                <w:lang w:val="es-ES"/>
              </w:rPr>
              <w:t>registro</w:t>
            </w:r>
            <w:r w:rsidR="00DA241E" w:rsidRPr="00D9502F">
              <w:rPr>
                <w:rFonts w:ascii="Arial" w:hAnsi="Arial" w:cs="Arial"/>
                <w:sz w:val="20"/>
                <w:szCs w:val="20"/>
                <w:lang w:val="es-ES"/>
              </w:rPr>
              <w:t xml:space="preserve"> de la evaluación del crecimiento</w:t>
            </w:r>
            <w:r w:rsidR="00F578AF" w:rsidRPr="00D9502F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DA241E" w:rsidRPr="00D9502F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="00F578AF" w:rsidRPr="00D9502F">
              <w:rPr>
                <w:rFonts w:ascii="Arial" w:hAnsi="Arial" w:cs="Arial"/>
                <w:sz w:val="20"/>
                <w:szCs w:val="20"/>
                <w:lang w:val="es-ES"/>
              </w:rPr>
              <w:t xml:space="preserve">dos pacientes de </w:t>
            </w:r>
            <w:r w:rsidR="00DA241E" w:rsidRPr="00D9502F">
              <w:rPr>
                <w:rFonts w:ascii="Arial" w:hAnsi="Arial" w:cs="Arial"/>
                <w:sz w:val="20"/>
                <w:szCs w:val="20"/>
                <w:lang w:val="es-ES"/>
              </w:rPr>
              <w:t>cada grupo etáreo.</w:t>
            </w:r>
          </w:p>
        </w:tc>
      </w:tr>
      <w:tr w:rsidR="00DA241E" w:rsidRPr="00D9502F" w:rsidTr="00426C19">
        <w:tc>
          <w:tcPr>
            <w:tcW w:w="2127" w:type="dxa"/>
            <w:vAlign w:val="center"/>
          </w:tcPr>
          <w:p w:rsidR="00DA241E" w:rsidRPr="00B31742" w:rsidRDefault="00DA241E" w:rsidP="00A6186D">
            <w:pPr>
              <w:spacing w:before="120" w:after="60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5.2 Evaluar el  desarrollo de la niña, niño y adolescente</w:t>
            </w:r>
            <w:r w:rsidR="00F578AF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DA241E" w:rsidRPr="00B31742" w:rsidRDefault="00DA241E" w:rsidP="00A6186D">
            <w:pPr>
              <w:spacing w:before="120" w:after="60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186D">
            <w:pPr>
              <w:spacing w:before="120" w:after="60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A67EB5">
            <w:pPr>
              <w:spacing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DA241E" w:rsidRPr="00B31742" w:rsidRDefault="00DA241E" w:rsidP="000A6842">
            <w:pPr>
              <w:numPr>
                <w:ilvl w:val="0"/>
                <w:numId w:val="54"/>
              </w:num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Los factores de riesgo del desarrollo son identificados  según grupo etáreo</w:t>
            </w:r>
            <w:r w:rsidR="00F578AF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DA241E" w:rsidRPr="00B31742" w:rsidRDefault="00DA241E" w:rsidP="000A6842">
            <w:pPr>
              <w:numPr>
                <w:ilvl w:val="0"/>
                <w:numId w:val="54"/>
              </w:num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desarrollo psicomotor del niño/niña es evaluado según test vigente.</w:t>
            </w:r>
          </w:p>
          <w:p w:rsidR="00DA241E" w:rsidRPr="00B31742" w:rsidRDefault="00DA241E" w:rsidP="000A6842">
            <w:pPr>
              <w:numPr>
                <w:ilvl w:val="0"/>
                <w:numId w:val="54"/>
              </w:num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estado de desarrollo  es  clasificado según normas vigentes</w:t>
            </w:r>
            <w:r w:rsidR="00F578AF">
              <w:rPr>
                <w:rFonts w:ascii="Arial" w:hAnsi="Arial" w:cs="Arial"/>
                <w:sz w:val="20"/>
                <w:szCs w:val="20"/>
                <w:lang w:val="es-ES" w:eastAsia="es-ES"/>
              </w:rPr>
              <w:t>..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5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Plan de Estimulación es elaborado según manual.</w:t>
            </w:r>
          </w:p>
          <w:p w:rsidR="00DA241E" w:rsidRPr="00B31742" w:rsidRDefault="00DA241E" w:rsidP="000A6842">
            <w:pPr>
              <w:numPr>
                <w:ilvl w:val="0"/>
                <w:numId w:val="5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plan de atención integral de salud del niño o niña y adolescente es elaborado y/o monitoreado según normas establecidas</w:t>
            </w:r>
            <w:r w:rsidR="00F578AF">
              <w:rPr>
                <w:rFonts w:ascii="Arial" w:hAnsi="Arial" w:cs="Arial"/>
                <w:sz w:val="20"/>
                <w:szCs w:val="20"/>
                <w:lang w:val="es-ES"/>
              </w:rPr>
              <w:t>..</w:t>
            </w:r>
          </w:p>
          <w:p w:rsidR="00DA241E" w:rsidRPr="00B31742" w:rsidRDefault="00DA241E" w:rsidP="000A6842">
            <w:pPr>
              <w:numPr>
                <w:ilvl w:val="0"/>
                <w:numId w:val="54"/>
              </w:num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acompañante es informado  sobre el resultado del desarrollo de la  niña/ niño y adolescente</w:t>
            </w:r>
            <w:r w:rsidR="00F578AF">
              <w:rPr>
                <w:rFonts w:ascii="Arial" w:hAnsi="Arial" w:cs="Arial"/>
                <w:sz w:val="20"/>
                <w:szCs w:val="20"/>
                <w:lang w:val="es-ES" w:eastAsia="es-ES"/>
              </w:rPr>
              <w:t>..</w:t>
            </w:r>
          </w:p>
          <w:p w:rsidR="008C7E80" w:rsidRPr="00B31742" w:rsidRDefault="008C7E80" w:rsidP="000A6842">
            <w:pPr>
              <w:pStyle w:val="Prrafodelista"/>
              <w:numPr>
                <w:ilvl w:val="0"/>
                <w:numId w:val="5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</w:t>
            </w:r>
            <w:r w:rsidR="00F578AF">
              <w:rPr>
                <w:rFonts w:ascii="Arial" w:hAnsi="Arial" w:cs="Arial"/>
                <w:sz w:val="20"/>
                <w:szCs w:val="20"/>
                <w:lang w:val="es-ES"/>
              </w:rPr>
              <w:t xml:space="preserve"> es realizada según corresponda..</w:t>
            </w:r>
          </w:p>
          <w:p w:rsidR="00F578AF" w:rsidRDefault="00DA241E" w:rsidP="000A6842">
            <w:pPr>
              <w:pStyle w:val="Prrafodelista"/>
              <w:numPr>
                <w:ilvl w:val="0"/>
                <w:numId w:val="5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información obtenida de la evaluación de la niña, niño y adolescente es registrada en el carné de crecimiento- desarrollo e historia clínica, según corresponda y de acuerdo a normatividad vigente</w:t>
            </w:r>
            <w:r w:rsidR="00F578A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F578AF" w:rsidP="00F578AF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3118" w:type="dxa"/>
          </w:tcPr>
          <w:p w:rsidR="00DA241E" w:rsidRPr="00B31742" w:rsidRDefault="00DA241E" w:rsidP="000A6842">
            <w:pPr>
              <w:numPr>
                <w:ilvl w:val="0"/>
                <w:numId w:val="55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Factores de riesgo</w:t>
            </w:r>
            <w:r w:rsidR="00F578AF">
              <w:rPr>
                <w:rFonts w:ascii="Arial" w:hAnsi="Arial" w:cs="Arial"/>
                <w:sz w:val="20"/>
                <w:szCs w:val="20"/>
                <w:lang w:val="es-ES"/>
              </w:rPr>
              <w:t xml:space="preserve"> relacionados con el desarrollo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(a)</w:t>
            </w:r>
          </w:p>
          <w:p w:rsidR="00DA241E" w:rsidRPr="00B31742" w:rsidRDefault="00DA241E" w:rsidP="000A6842">
            <w:pPr>
              <w:numPr>
                <w:ilvl w:val="0"/>
                <w:numId w:val="5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desarrollo de la niña, niño y adolescente (b)</w:t>
            </w:r>
          </w:p>
          <w:p w:rsidR="00DA241E" w:rsidRPr="00B31742" w:rsidRDefault="00DA241E" w:rsidP="000A6842">
            <w:pPr>
              <w:numPr>
                <w:ilvl w:val="0"/>
                <w:numId w:val="5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Cuadernillo de evaluación vigente (b)</w:t>
            </w:r>
          </w:p>
          <w:p w:rsidR="00DA241E" w:rsidRPr="00B31742" w:rsidRDefault="00DA241E" w:rsidP="000A6842">
            <w:pPr>
              <w:numPr>
                <w:ilvl w:val="0"/>
                <w:numId w:val="5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Técnicas y procedimiento de evaluación del desarrollo del niño/a (c)</w:t>
            </w:r>
          </w:p>
          <w:p w:rsidR="00DA241E" w:rsidRPr="00B31742" w:rsidRDefault="00DA241E" w:rsidP="000A6842">
            <w:pPr>
              <w:numPr>
                <w:ilvl w:val="0"/>
                <w:numId w:val="5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Elaboración y monitoreo del plan de estimulación y plan de atención del niño/a (d y e)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5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de niños y adolescente (g)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5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Procedimiento de registro de la historia clínica y carne CRED (h)</w:t>
            </w:r>
          </w:p>
          <w:p w:rsidR="00DA241E" w:rsidRPr="00B31742" w:rsidRDefault="00DA241E" w:rsidP="00A67EB5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A241E" w:rsidRPr="00B31742" w:rsidRDefault="00DA241E" w:rsidP="00A67EB5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DA241E" w:rsidRPr="00B31742" w:rsidRDefault="00DA241E" w:rsidP="00FA3F8C">
            <w:pPr>
              <w:autoSpaceDE w:val="0"/>
              <w:autoSpaceDN w:val="0"/>
              <w:adjustRightInd w:val="0"/>
              <w:spacing w:before="120"/>
              <w:rPr>
                <w:rFonts w:ascii="Arial" w:eastAsia="ArialNarrow" w:hAnsi="Arial" w:cs="Arial"/>
                <w:b/>
                <w:sz w:val="20"/>
                <w:szCs w:val="20"/>
                <w:lang w:val="es-MX" w:eastAsia="es-PE"/>
              </w:rPr>
            </w:pPr>
            <w:r w:rsidRPr="00B31742">
              <w:rPr>
                <w:rFonts w:ascii="Arial" w:eastAsia="ArialNarrow" w:hAnsi="Arial" w:cs="Arial"/>
                <w:b/>
                <w:sz w:val="20"/>
                <w:szCs w:val="20"/>
                <w:lang w:val="es-MX" w:eastAsia="es-PE"/>
              </w:rPr>
              <w:t>GRUPO ETÁREO</w:t>
            </w:r>
            <w:r w:rsidR="00F578AF">
              <w:rPr>
                <w:rFonts w:ascii="Arial" w:eastAsia="ArialNarrow" w:hAnsi="Arial" w:cs="Arial"/>
                <w:b/>
                <w:sz w:val="20"/>
                <w:szCs w:val="20"/>
                <w:lang w:val="es-MX" w:eastAsia="es-PE"/>
              </w:rPr>
              <w:t>:</w:t>
            </w:r>
          </w:p>
          <w:p w:rsidR="000F021F" w:rsidRPr="00F578AF" w:rsidRDefault="000F021F" w:rsidP="000A6842">
            <w:pPr>
              <w:pStyle w:val="Prrafodelista"/>
              <w:numPr>
                <w:ilvl w:val="0"/>
                <w:numId w:val="193"/>
              </w:numPr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</w:pP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Lactante  (de 1 mes a 2 años)</w:t>
            </w:r>
          </w:p>
          <w:p w:rsidR="000F021F" w:rsidRPr="00F578AF" w:rsidRDefault="000F021F" w:rsidP="000A6842">
            <w:pPr>
              <w:pStyle w:val="Prrafodelista"/>
              <w:numPr>
                <w:ilvl w:val="0"/>
                <w:numId w:val="193"/>
              </w:numPr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</w:pP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Pre escolar  (de 3 a 5 años)</w:t>
            </w:r>
          </w:p>
          <w:p w:rsidR="000F021F" w:rsidRPr="00F578AF" w:rsidRDefault="000F021F" w:rsidP="000A6842">
            <w:pPr>
              <w:pStyle w:val="Prrafodelista"/>
              <w:numPr>
                <w:ilvl w:val="0"/>
                <w:numId w:val="193"/>
              </w:numPr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</w:pP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Escolar  (de 6 a 13 años)</w:t>
            </w:r>
          </w:p>
          <w:p w:rsidR="000F021F" w:rsidRPr="00F578AF" w:rsidRDefault="000F021F" w:rsidP="000A6842">
            <w:pPr>
              <w:pStyle w:val="Prrafodelista"/>
              <w:numPr>
                <w:ilvl w:val="0"/>
                <w:numId w:val="193"/>
              </w:numPr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</w:pPr>
            <w:r w:rsidRPr="00F578AF">
              <w:rPr>
                <w:rFonts w:ascii="Arial" w:eastAsia="ArialNarrow" w:hAnsi="Arial" w:cs="Arial"/>
                <w:sz w:val="20"/>
                <w:szCs w:val="20"/>
                <w:lang w:val="es-ES" w:eastAsia="es-PE"/>
              </w:rPr>
              <w:t>Adolescente  (de 14 a 18 años)</w:t>
            </w:r>
          </w:p>
          <w:p w:rsidR="00807117" w:rsidRPr="00B31742" w:rsidRDefault="00807117" w:rsidP="00807117">
            <w:pPr>
              <w:ind w:left="34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A241E" w:rsidRPr="00B31742" w:rsidRDefault="00DA241E" w:rsidP="00FA3F8C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DA241E" w:rsidRPr="00B31742" w:rsidRDefault="00DA241E" w:rsidP="00FA3F8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A241E" w:rsidRPr="00F578AF" w:rsidRDefault="00F578AF" w:rsidP="000A6842">
            <w:pPr>
              <w:pStyle w:val="Prrafodelista"/>
              <w:numPr>
                <w:ilvl w:val="0"/>
                <w:numId w:val="19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578AF">
              <w:rPr>
                <w:rFonts w:ascii="Arial" w:hAnsi="Arial" w:cs="Arial"/>
                <w:sz w:val="20"/>
                <w:szCs w:val="20"/>
                <w:lang w:val="es-ES"/>
              </w:rPr>
              <w:t>Consulta externa:</w:t>
            </w:r>
          </w:p>
          <w:p w:rsidR="00DA241E" w:rsidRPr="00B31742" w:rsidRDefault="00DA241E" w:rsidP="00FA3F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DA241E" w:rsidRPr="00B31742" w:rsidRDefault="00DA241E" w:rsidP="00A6186D">
            <w:pPr>
              <w:tabs>
                <w:tab w:val="left" w:pos="650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F578AF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A67EB5">
            <w:pPr>
              <w:tabs>
                <w:tab w:val="left" w:pos="65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 la evaluación del desarrollo de dos de cada grupo etáreo.</w:t>
            </w:r>
          </w:p>
          <w:p w:rsidR="00DA241E" w:rsidRPr="00B31742" w:rsidRDefault="00DA241E" w:rsidP="00A67EB5">
            <w:pPr>
              <w:tabs>
                <w:tab w:val="left" w:pos="650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A241E" w:rsidRPr="00B31742" w:rsidRDefault="00DA241E" w:rsidP="00A67EB5">
            <w:pPr>
              <w:tabs>
                <w:tab w:val="left" w:pos="650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F578AF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A67EB5">
            <w:pPr>
              <w:tabs>
                <w:tab w:val="left" w:pos="65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Prueba escrita acerca de la evaluación del desarrollo de la niña, el niño y del adolescente</w:t>
            </w:r>
          </w:p>
          <w:p w:rsidR="00DA241E" w:rsidRPr="00B31742" w:rsidRDefault="00DA241E" w:rsidP="00A67EB5">
            <w:pPr>
              <w:tabs>
                <w:tab w:val="left" w:pos="650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A241E" w:rsidRPr="00B31742" w:rsidRDefault="00DA241E" w:rsidP="00A67EB5">
            <w:pPr>
              <w:tabs>
                <w:tab w:val="left" w:pos="650"/>
              </w:tabs>
              <w:rPr>
                <w:rFonts w:ascii="Arial" w:hAnsi="Arial" w:cs="Arial"/>
                <w:b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PE"/>
              </w:rPr>
              <w:t>PRODUCTO</w:t>
            </w:r>
            <w:r w:rsidR="00F578AF">
              <w:rPr>
                <w:rFonts w:ascii="Arial" w:hAnsi="Arial" w:cs="Arial"/>
                <w:b/>
                <w:sz w:val="20"/>
                <w:szCs w:val="20"/>
                <w:lang w:val="es-PE"/>
              </w:rPr>
              <w:t>:</w:t>
            </w:r>
          </w:p>
          <w:p w:rsidR="00DA241E" w:rsidRPr="00B31742" w:rsidRDefault="00DA241E" w:rsidP="00372C2F">
            <w:pPr>
              <w:tabs>
                <w:tab w:val="left" w:pos="65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Dos carne</w:t>
            </w:r>
            <w:r w:rsidR="00F578AF">
              <w:rPr>
                <w:rFonts w:ascii="Arial" w:hAnsi="Arial" w:cs="Arial"/>
                <w:sz w:val="20"/>
                <w:szCs w:val="20"/>
                <w:lang w:val="es-PE"/>
              </w:rPr>
              <w:t>s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CRED  y dos HC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con registros de la evaluación del desarrollo de cada grupo etáreo.</w:t>
            </w:r>
          </w:p>
          <w:p w:rsidR="00DA241E" w:rsidRPr="00B31742" w:rsidRDefault="00DA241E" w:rsidP="00A67EB5">
            <w:pPr>
              <w:tabs>
                <w:tab w:val="left" w:pos="65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A1516E" w:rsidRDefault="00A1516E" w:rsidP="006E11AF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A1516E" w:rsidRDefault="00A1516E" w:rsidP="006E11AF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A1516E" w:rsidRDefault="00A1516E" w:rsidP="006E11AF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F578AF" w:rsidRDefault="00F578AF" w:rsidP="000B53D2">
      <w:pPr>
        <w:spacing w:before="120" w:after="120"/>
        <w:rPr>
          <w:rFonts w:ascii="Arial" w:hAnsi="Arial" w:cs="Arial"/>
          <w:b/>
          <w:lang w:val="es-ES"/>
        </w:rPr>
      </w:pPr>
    </w:p>
    <w:p w:rsidR="00D9502F" w:rsidRDefault="00D9502F" w:rsidP="000B53D2">
      <w:pPr>
        <w:spacing w:before="120" w:after="120"/>
        <w:rPr>
          <w:rFonts w:ascii="Arial" w:hAnsi="Arial" w:cs="Arial"/>
          <w:b/>
          <w:lang w:val="es-ES"/>
        </w:rPr>
      </w:pPr>
    </w:p>
    <w:tbl>
      <w:tblPr>
        <w:tblStyle w:val="Tablaconcuadrcula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7992"/>
        <w:gridCol w:w="5049"/>
      </w:tblGrid>
      <w:tr w:rsidR="00B31742" w:rsidRPr="00B31742" w:rsidTr="00E91C9D">
        <w:tc>
          <w:tcPr>
            <w:tcW w:w="2410" w:type="dxa"/>
            <w:shd w:val="clear" w:color="auto" w:fill="FFFF93"/>
          </w:tcPr>
          <w:p w:rsidR="006E11AF" w:rsidRPr="00B31742" w:rsidRDefault="006E11AF" w:rsidP="00F578A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</w:rPr>
              <w:lastRenderedPageBreak/>
              <w:t>CONAREME.</w:t>
            </w:r>
          </w:p>
        </w:tc>
        <w:tc>
          <w:tcPr>
            <w:tcW w:w="7992" w:type="dxa"/>
            <w:shd w:val="clear" w:color="auto" w:fill="FFFF93"/>
          </w:tcPr>
          <w:p w:rsidR="006E11AF" w:rsidRPr="00B31742" w:rsidRDefault="006E11AF" w:rsidP="00F578A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6</w:t>
            </w:r>
            <w:r w:rsidR="00F578AF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5049" w:type="dxa"/>
            <w:shd w:val="clear" w:color="auto" w:fill="FFFF93"/>
          </w:tcPr>
          <w:p w:rsidR="006E11AF" w:rsidRPr="00B31742" w:rsidRDefault="006E11AF" w:rsidP="00D9502F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1.</w:t>
            </w:r>
          </w:p>
          <w:p w:rsidR="006E11AF" w:rsidRPr="00B31742" w:rsidRDefault="00B70211" w:rsidP="00D9502F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BF59CE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B31742" w:rsidRPr="00D9502F" w:rsidTr="00E91C9D">
        <w:tc>
          <w:tcPr>
            <w:tcW w:w="2410" w:type="dxa"/>
            <w:shd w:val="clear" w:color="auto" w:fill="B7FFE2"/>
          </w:tcPr>
          <w:p w:rsidR="006E11AF" w:rsidRPr="00B31742" w:rsidRDefault="006E11AF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13041" w:type="dxa"/>
            <w:gridSpan w:val="2"/>
            <w:shd w:val="clear" w:color="auto" w:fill="B7FFE2"/>
          </w:tcPr>
          <w:p w:rsidR="00E91C9D" w:rsidRPr="00A37C4A" w:rsidRDefault="00A0054D" w:rsidP="000A6842">
            <w:pPr>
              <w:pStyle w:val="Prrafodelista"/>
              <w:numPr>
                <w:ilvl w:val="0"/>
                <w:numId w:val="53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</w:t>
            </w:r>
            <w:r w:rsidRPr="00A37C4A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 </w:t>
            </w:r>
            <w:r w:rsidRPr="00A37C4A">
              <w:rPr>
                <w:rFonts w:ascii="Arial" w:hAnsi="Arial" w:cs="Arial"/>
                <w:sz w:val="20"/>
                <w:szCs w:val="20"/>
                <w:lang w:val="es-PE"/>
              </w:rPr>
              <w:t>la niña o niño</w:t>
            </w:r>
            <w:r w:rsidRPr="00A37C4A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y adolescentes con </w:t>
            </w:r>
            <w:r w:rsidR="00CA255B" w:rsidRPr="00A37C4A">
              <w:rPr>
                <w:rFonts w:ascii="Arial" w:hAnsi="Arial" w:cs="Arial"/>
                <w:sz w:val="20"/>
                <w:szCs w:val="20"/>
                <w:lang w:val="es-ES"/>
              </w:rPr>
              <w:t xml:space="preserve">trastornos y </w:t>
            </w:r>
            <w:r w:rsidRP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prevalentes</w:t>
            </w:r>
            <w:r w:rsidRPr="00A37C4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807117" w:rsidRPr="00A37C4A">
              <w:rPr>
                <w:rFonts w:ascii="Arial" w:hAnsi="Arial" w:cs="Arial"/>
                <w:sz w:val="20"/>
                <w:szCs w:val="20"/>
                <w:lang w:val="es-ES"/>
              </w:rPr>
              <w:t xml:space="preserve"> sin complicaciones</w:t>
            </w:r>
            <w:r w:rsidR="006B2027" w:rsidRPr="00A37C4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807117" w:rsidRPr="00A37C4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A37C4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D9502F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D9502F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 o </w:t>
            </w:r>
            <w:r w:rsidRPr="00D9502F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a  las evidencias científicas actuales, según corresponda.</w:t>
            </w:r>
          </w:p>
        </w:tc>
      </w:tr>
      <w:tr w:rsidR="00B31742" w:rsidRPr="00D9502F" w:rsidTr="00E91C9D">
        <w:tc>
          <w:tcPr>
            <w:tcW w:w="2410" w:type="dxa"/>
            <w:vMerge w:val="restart"/>
            <w:shd w:val="clear" w:color="auto" w:fill="FFFFFF" w:themeFill="background1"/>
          </w:tcPr>
          <w:p w:rsidR="00CA255B" w:rsidRPr="00B31742" w:rsidRDefault="00222DB3" w:rsidP="00A37C4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 CONTRIBUCIONES INDIVIDUALES.</w:t>
            </w:r>
          </w:p>
          <w:p w:rsidR="006F5FA9" w:rsidRPr="00B31742" w:rsidRDefault="006F5FA9" w:rsidP="00222DB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6.1 Realizar el diagnóstico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niña, niño y adolescente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con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trastornos y enfermedades prevalente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s.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6.2 Realizar el manejo de los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nutricionales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807117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6.3 Realizar el manejo</w:t>
            </w:r>
            <w:r w:rsidR="00F340E1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CA255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de los</w:t>
            </w:r>
            <w:r w:rsidR="00CA255B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metabólicos</w:t>
            </w:r>
            <w:r w:rsidR="00CA255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</w:t>
            </w:r>
            <w:r w:rsidR="00CA255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="00CA255B"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CA255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6.4 Realizar el manejo</w:t>
            </w:r>
            <w:r w:rsidR="00F340E1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de los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hidroelectrolíticos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6.5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respiratorias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6.6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infecciosas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F91905" w:rsidRPr="00B31742" w:rsidRDefault="00F91905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6.7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y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trastornos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gastrointestinales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6.8 </w:t>
            </w:r>
            <w:r w:rsidRPr="00B31742">
              <w:rPr>
                <w:rFonts w:ascii="Arial" w:hAnsi="Arial" w:cs="Arial"/>
                <w:spacing w:val="-2"/>
                <w:sz w:val="20"/>
                <w:szCs w:val="20"/>
                <w:lang w:val="es-ES" w:eastAsia="es-ES"/>
              </w:rPr>
              <w:t>Realizar el manejo de las</w:t>
            </w:r>
            <w:r w:rsidRPr="00B31742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 enfermedades dermatológicas</w:t>
            </w:r>
            <w:r w:rsidRPr="00B31742">
              <w:rPr>
                <w:rFonts w:ascii="Arial" w:hAnsi="Arial" w:cs="Arial"/>
                <w:spacing w:val="-2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pacing w:val="-2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6.9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neurológicas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6.10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hematológicas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6.11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nefrológicas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B31742" w:rsidRPr="00B82FB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ED1475" w:rsidP="00A37C4A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6.12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</w:t>
            </w:r>
            <w:r w:rsidR="00FA3F8C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</w:t>
            </w:r>
            <w:r w:rsidR="00195F4B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ovascul</w:t>
            </w:r>
            <w:r w:rsidR="00FA3F8C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a</w:t>
            </w:r>
            <w:r w:rsidR="00195F4B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res</w:t>
            </w:r>
            <w:r w:rsidR="00FA3F8C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A40D92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6.13 </w:t>
            </w:r>
            <w:r w:rsidR="00A40D92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el manejo inicial de las</w:t>
            </w:r>
            <w:r w:rsidR="00A40D9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A40D92" w:rsidRPr="006B2027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ortopédicas</w:t>
            </w:r>
            <w:r w:rsidR="00A40D9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y traumatológicas y el tratamiento de las enfermedades infecciosas de huesos y articulaciones </w:t>
            </w:r>
            <w:r w:rsidR="00A40D92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="00A40D92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="00A40D92"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6.14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endocrinológicas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6.15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ginecológicas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ED1475" w:rsidRPr="00B31742" w:rsidRDefault="00ED1475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ED1475" w:rsidRPr="00B31742" w:rsidRDefault="00ED1475" w:rsidP="00A37C4A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</w:t>
            </w:r>
            <w:r w:rsidR="00CA0108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16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inmuno</w:t>
            </w:r>
            <w:r w:rsidR="00A37C4A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adolescente. 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290E66" w:rsidRPr="00B31742" w:rsidRDefault="00290E66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290E66" w:rsidRPr="00B31742" w:rsidRDefault="00290E66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</w:t>
            </w:r>
            <w:r w:rsidR="00CA0108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17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urológicas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  <w:r w:rsidRPr="00B31742">
              <w:rPr>
                <w:rFonts w:ascii="Arial" w:hAnsi="Arial" w:cs="Arial"/>
                <w:sz w:val="20"/>
                <w:szCs w:val="20"/>
                <w:highlight w:val="yellow"/>
                <w:lang w:val="es-ES" w:eastAsia="es-ES"/>
              </w:rPr>
              <w:t xml:space="preserve"> 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255B" w:rsidP="00A37C4A">
            <w:pPr>
              <w:autoSpaceDE w:val="0"/>
              <w:autoSpaceDN w:val="0"/>
              <w:adjustRightInd w:val="0"/>
              <w:spacing w:before="120" w:after="120"/>
              <w:ind w:left="459" w:hanging="425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6.1</w:t>
            </w:r>
            <w:r w:rsidR="00CA0108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8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Realizar el manejo de los trastornos y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oftalmológicas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</w:tc>
      </w:tr>
      <w:tr w:rsidR="00B31742" w:rsidRPr="00D9502F" w:rsidTr="00E91C9D">
        <w:tc>
          <w:tcPr>
            <w:tcW w:w="2410" w:type="dxa"/>
            <w:vMerge/>
            <w:shd w:val="clear" w:color="auto" w:fill="FFFFFF" w:themeFill="background1"/>
          </w:tcPr>
          <w:p w:rsidR="00CA255B" w:rsidRPr="00B31742" w:rsidRDefault="00CA255B" w:rsidP="00B7021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041" w:type="dxa"/>
            <w:gridSpan w:val="2"/>
            <w:vAlign w:val="center"/>
          </w:tcPr>
          <w:p w:rsidR="00CA255B" w:rsidRPr="00B31742" w:rsidRDefault="00CA0108" w:rsidP="00A37C4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6.19 </w:t>
            </w:r>
            <w:r w:rsidR="00290E66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Realizar el manejo de las intoxicaciones agudas y crónicas en </w:t>
            </w:r>
            <w:r w:rsidR="00290E66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="00290E66"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</w:tc>
      </w:tr>
    </w:tbl>
    <w:p w:rsidR="00B70211" w:rsidRPr="00275EAD" w:rsidRDefault="00B70211" w:rsidP="006E11AF">
      <w:pPr>
        <w:spacing w:after="120"/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0B53D2" w:rsidRPr="00D9502F" w:rsidRDefault="000B53D2">
      <w:pPr>
        <w:rPr>
          <w:lang w:val="es-PE"/>
        </w:rPr>
      </w:pPr>
      <w:r w:rsidRPr="00D9502F">
        <w:rPr>
          <w:lang w:val="es-PE"/>
        </w:rPr>
        <w:br w:type="page"/>
      </w:r>
    </w:p>
    <w:tbl>
      <w:tblPr>
        <w:tblStyle w:val="Tablaconcuadrcula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3402"/>
        <w:gridCol w:w="5244"/>
        <w:gridCol w:w="2552"/>
        <w:gridCol w:w="2126"/>
      </w:tblGrid>
      <w:tr w:rsidR="00B31742" w:rsidRPr="00D9502F" w:rsidTr="00375D6E">
        <w:trPr>
          <w:tblHeader/>
        </w:trPr>
        <w:tc>
          <w:tcPr>
            <w:tcW w:w="15310" w:type="dxa"/>
            <w:gridSpan w:val="5"/>
            <w:shd w:val="clear" w:color="auto" w:fill="B7FFE2"/>
          </w:tcPr>
          <w:p w:rsidR="00530B47" w:rsidRDefault="006E11AF" w:rsidP="00A37C4A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Estándar de Competencia 6: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6E11AF" w:rsidRPr="00B31742" w:rsidRDefault="00CA255B" w:rsidP="00A37C4A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la niña o niño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y adolescentes con trastornos y enfermedades prevalentes</w:t>
            </w:r>
            <w:r w:rsidR="000F021F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sin complicaciones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530B47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530B47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 o </w:t>
            </w:r>
            <w:r w:rsidRPr="00530B47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a  las evidencias científicas actuales, según corresponda.</w:t>
            </w:r>
          </w:p>
        </w:tc>
      </w:tr>
      <w:tr w:rsidR="00B31742" w:rsidRPr="00B31742" w:rsidTr="00B31742">
        <w:trPr>
          <w:tblHeader/>
        </w:trPr>
        <w:tc>
          <w:tcPr>
            <w:tcW w:w="1986" w:type="dxa"/>
            <w:shd w:val="clear" w:color="auto" w:fill="D9D9D9" w:themeFill="background1" w:themeFillShade="D9"/>
          </w:tcPr>
          <w:p w:rsidR="006E11AF" w:rsidRPr="00B31742" w:rsidRDefault="006E11AF" w:rsidP="00A37C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6E11AF" w:rsidRPr="00B31742" w:rsidRDefault="006E11AF" w:rsidP="00A37C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6E11AF" w:rsidRPr="00B31742" w:rsidRDefault="006E11AF" w:rsidP="00A37C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ESENCIALES.</w:t>
            </w:r>
          </w:p>
        </w:tc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E11AF" w:rsidRPr="00B31742" w:rsidRDefault="006E11AF" w:rsidP="00A37C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APLICACIÓN.</w:t>
            </w:r>
          </w:p>
        </w:tc>
        <w:tc>
          <w:tcPr>
            <w:tcW w:w="2126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6E11AF" w:rsidRPr="00B31742" w:rsidRDefault="006E11AF" w:rsidP="00A37C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REQUERIDAS.</w:t>
            </w: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6E11AF" w:rsidRPr="00B31742" w:rsidRDefault="00CA255B" w:rsidP="000A6842">
            <w:pPr>
              <w:pStyle w:val="Prrafodelista"/>
              <w:numPr>
                <w:ilvl w:val="1"/>
                <w:numId w:val="53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el diagnóstico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niña, niño y adolescente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con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ornos y enfermedades prevalentes.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E11AF" w:rsidRPr="00B31742" w:rsidRDefault="006E11AF" w:rsidP="006E11AF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6E11AF" w:rsidRPr="00B31742" w:rsidRDefault="006E11AF" w:rsidP="000A6842">
            <w:pPr>
              <w:numPr>
                <w:ilvl w:val="0"/>
                <w:numId w:val="38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evaluación clínica es realizada considerando la edad y los factores de riesgo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11AF" w:rsidRPr="00B31742" w:rsidRDefault="006E11AF" w:rsidP="000A6842">
            <w:pPr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Los signos de peligro son</w:t>
            </w:r>
            <w:r w:rsidR="00BB76E0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considerados en la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evalua</w:t>
            </w:r>
            <w:r w:rsidR="00BB76E0" w:rsidRPr="00B31742">
              <w:rPr>
                <w:rFonts w:ascii="Arial" w:hAnsi="Arial" w:cs="Arial"/>
                <w:sz w:val="20"/>
                <w:szCs w:val="20"/>
                <w:lang w:val="es-ES"/>
              </w:rPr>
              <w:t>ción.</w:t>
            </w:r>
          </w:p>
          <w:p w:rsidR="006E11AF" w:rsidRPr="00B31742" w:rsidRDefault="006E11AF" w:rsidP="000A6842">
            <w:pPr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Los </w:t>
            </w:r>
            <w:r w:rsidR="00DE44A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exámenes de apoyo al diagnóstico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son indicados de acuerdo a los resultados de la evaluación clínica y los signos de peligro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70211" w:rsidRPr="00B31742" w:rsidRDefault="00BB76E0" w:rsidP="000A6842">
            <w:pPr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</w:t>
            </w:r>
            <w:r w:rsidR="006E11AF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662B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diagnóstico </w:t>
            </w:r>
            <w:r w:rsidR="006E11AF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se establece de acuerdo a los resultados de la evaluación clínica y  </w:t>
            </w:r>
            <w:r w:rsidR="005662BB" w:rsidRPr="00B31742">
              <w:rPr>
                <w:rFonts w:ascii="Arial" w:hAnsi="Arial" w:cs="Arial"/>
                <w:sz w:val="20"/>
                <w:szCs w:val="20"/>
                <w:lang w:val="es-ES"/>
              </w:rPr>
              <w:t>exámenes de apoyo al diagnóstico</w:t>
            </w:r>
            <w:r w:rsidR="006E11AF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8C7E80" w:rsidRPr="00B31742" w:rsidRDefault="008C7E80" w:rsidP="000A6842">
            <w:pPr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corresponda.</w:t>
            </w:r>
          </w:p>
          <w:p w:rsidR="006E11AF" w:rsidRPr="00B31742" w:rsidRDefault="006E11AF" w:rsidP="000A6842">
            <w:pPr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información</w:t>
            </w:r>
            <w:r w:rsidR="00B70211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obtenida es registrada adecuadamente en la historia clínica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244" w:type="dxa"/>
          </w:tcPr>
          <w:p w:rsidR="006E11AF" w:rsidRPr="00B31742" w:rsidRDefault="00E61A5B" w:rsidP="000A6842">
            <w:pPr>
              <w:pStyle w:val="Prrafodelista"/>
              <w:numPr>
                <w:ilvl w:val="0"/>
                <w:numId w:val="34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Etiología de</w:t>
            </w:r>
            <w:r w:rsidR="006E11AF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trastornos</w:t>
            </w:r>
            <w:r w:rsidR="006E11AF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o enfermedades de </w:t>
            </w:r>
            <w:r w:rsidR="006E11AF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="006E11AF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y </w:t>
            </w:r>
            <w:r w:rsidR="001845A3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adolescente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(a, b, c, d y </w:t>
            </w:r>
            <w:r w:rsidR="006E11AF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e)</w:t>
            </w:r>
          </w:p>
          <w:p w:rsidR="006E11AF" w:rsidRPr="00B31742" w:rsidRDefault="006E11AF" w:rsidP="000A6842">
            <w:pPr>
              <w:pStyle w:val="Prrafodelista"/>
              <w:numPr>
                <w:ilvl w:val="0"/>
                <w:numId w:val="3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de  los </w:t>
            </w:r>
            <w:r w:rsidR="00A67EB5" w:rsidRPr="00B31742">
              <w:rPr>
                <w:rFonts w:ascii="Arial" w:hAnsi="Arial" w:cs="Arial"/>
                <w:sz w:val="20"/>
                <w:szCs w:val="20"/>
                <w:lang w:val="es-ES"/>
              </w:rPr>
              <w:t>trastornos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o enfermedades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y </w:t>
            </w:r>
            <w:r w:rsidR="001845A3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(d)</w:t>
            </w:r>
          </w:p>
          <w:p w:rsidR="000F021F" w:rsidRPr="00B31742" w:rsidRDefault="00357BCE" w:rsidP="000F021F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2.1 </w:t>
            </w:r>
            <w:r w:rsidR="000F021F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:</w:t>
            </w:r>
            <w:r w:rsidR="000F021F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0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Nutricionales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0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Metabólicos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0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Hidroelectrolíticos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357BCE" w:rsidP="000F021F">
            <w:pPr>
              <w:pStyle w:val="Prrafodelista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2.2 </w:t>
            </w:r>
            <w:r w:rsidR="000F021F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médicas y quirúrgicas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: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Respiratorias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Infecciosas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Gastroenterológicas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Neurológicas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Mentales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Ortopédicas y traumatológicas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Ginecológicas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Intoxicaciones agudas y crónicas 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Oftalmológicas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Cardiológicas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Oncológicas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0F021F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0F021F" w:rsidRPr="00B31742" w:rsidRDefault="00A37C4A" w:rsidP="000A6842">
            <w:pPr>
              <w:pStyle w:val="Prrafodelista"/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60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Urológicas.</w:t>
            </w:r>
          </w:p>
          <w:p w:rsidR="000F021F" w:rsidRPr="00B31742" w:rsidRDefault="00357BCE" w:rsidP="000F021F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2.3 </w:t>
            </w:r>
            <w:r w:rsidR="000F021F" w:rsidRPr="00B31742">
              <w:rPr>
                <w:rFonts w:ascii="Arial" w:hAnsi="Arial" w:cs="Arial"/>
                <w:sz w:val="20"/>
                <w:szCs w:val="20"/>
                <w:lang w:val="es-ES"/>
              </w:rPr>
              <w:t>Maltrato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11AF" w:rsidRPr="00B31742" w:rsidRDefault="006E11AF" w:rsidP="000A6842">
            <w:pPr>
              <w:pStyle w:val="Prrafodelista"/>
              <w:numPr>
                <w:ilvl w:val="0"/>
                <w:numId w:val="34"/>
              </w:numPr>
              <w:tabs>
                <w:tab w:val="left" w:pos="2422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Proceso  de evaluación clínica según grupos de edad (a)</w:t>
            </w:r>
          </w:p>
          <w:p w:rsidR="006E11AF" w:rsidRPr="00B31742" w:rsidRDefault="006E11AF" w:rsidP="000A6842">
            <w:pPr>
              <w:pStyle w:val="Prrafodelista"/>
              <w:numPr>
                <w:ilvl w:val="0"/>
                <w:numId w:val="34"/>
              </w:numPr>
              <w:tabs>
                <w:tab w:val="left" w:pos="2422"/>
              </w:tabs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Signos de peligro de los trastornos y enfermedades</w:t>
            </w:r>
            <w:r w:rsidR="00375D6E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(b)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</w:p>
          <w:p w:rsidR="006E11AF" w:rsidRPr="00B31742" w:rsidRDefault="006E11AF" w:rsidP="000A6842">
            <w:pPr>
              <w:pStyle w:val="Prrafodelista"/>
              <w:numPr>
                <w:ilvl w:val="0"/>
                <w:numId w:val="34"/>
              </w:numPr>
              <w:tabs>
                <w:tab w:val="left" w:pos="2422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Tipos de </w:t>
            </w:r>
            <w:r w:rsidR="00DE44A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exámenes de apoyo al diagnóstico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(c y d)</w:t>
            </w:r>
          </w:p>
          <w:p w:rsidR="006E11AF" w:rsidRDefault="006E11AF" w:rsidP="000A6842">
            <w:pPr>
              <w:pStyle w:val="Prrafodelista"/>
              <w:numPr>
                <w:ilvl w:val="0"/>
                <w:numId w:val="34"/>
              </w:numPr>
              <w:tabs>
                <w:tab w:val="left" w:pos="2422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Registro del diagnóstico en la historia clínica (e)</w:t>
            </w:r>
          </w:p>
          <w:p w:rsidR="00A37C4A" w:rsidRPr="00A37C4A" w:rsidRDefault="00A37C4A" w:rsidP="00A37C4A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0D1AB6" w:rsidRPr="00B31742" w:rsidRDefault="000D1AB6" w:rsidP="000D1AB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TIPOS DE </w:t>
            </w:r>
            <w:r w:rsidR="00BB76E0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TRANSTORNOS Y </w:t>
            </w:r>
            <w:r w:rsidR="006E11AF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ENFERMEDAD</w:t>
            </w:r>
            <w:r w:rsidR="00BB76E0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ES</w:t>
            </w:r>
            <w:r w:rsidR="00243973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PREVALENTES</w:t>
            </w:r>
            <w:r w:rsidR="00A37C4A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0A334A" w:rsidRPr="00B31742" w:rsidRDefault="00A37C4A" w:rsidP="000A6842">
            <w:pPr>
              <w:pStyle w:val="Prrafodelista"/>
              <w:numPr>
                <w:ilvl w:val="0"/>
                <w:numId w:val="153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Trastornos.</w:t>
            </w:r>
          </w:p>
          <w:p w:rsidR="000A334A" w:rsidRPr="00B31742" w:rsidRDefault="00827D56" w:rsidP="000A6842">
            <w:pPr>
              <w:pStyle w:val="Prrafodelista"/>
              <w:numPr>
                <w:ilvl w:val="0"/>
                <w:numId w:val="152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Médicas y Quirúrgicas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1D42C2" w:rsidRPr="00B31742" w:rsidRDefault="00827D56" w:rsidP="000A6842">
            <w:pPr>
              <w:pStyle w:val="Prrafodelista"/>
              <w:numPr>
                <w:ilvl w:val="0"/>
                <w:numId w:val="152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Maltrato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E11AF" w:rsidRPr="00B31742" w:rsidRDefault="006E11AF" w:rsidP="006E11A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192DBC" w:rsidRPr="00B31742" w:rsidRDefault="00192DBC" w:rsidP="00192DB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6E11AF" w:rsidRPr="00B31742" w:rsidRDefault="00192DBC" w:rsidP="000A6842">
            <w:pPr>
              <w:pStyle w:val="Prrafodelista"/>
              <w:numPr>
                <w:ilvl w:val="0"/>
                <w:numId w:val="8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</w:p>
          <w:p w:rsidR="00A1516E" w:rsidRPr="00B31742" w:rsidRDefault="00A1516E" w:rsidP="000A6842">
            <w:pPr>
              <w:pStyle w:val="Prrafodelista"/>
              <w:numPr>
                <w:ilvl w:val="0"/>
                <w:numId w:val="8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</w:p>
          <w:p w:rsidR="00A1516E" w:rsidRPr="00B31742" w:rsidRDefault="00B76C7D" w:rsidP="000A6842">
            <w:pPr>
              <w:pStyle w:val="Prrafodelista"/>
              <w:numPr>
                <w:ilvl w:val="0"/>
                <w:numId w:val="8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6E11AF" w:rsidRPr="00B31742" w:rsidRDefault="006E11AF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A37C4A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6E11AF" w:rsidRPr="00B31742" w:rsidRDefault="006E11AF" w:rsidP="006E11AF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="001D42C2" w:rsidRPr="00B31742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diagnóstico </w:t>
            </w:r>
            <w:r w:rsidR="001D42C2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realizado 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dos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niñas</w:t>
            </w:r>
            <w:r w:rsidR="000D1AB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niños </w:t>
            </w:r>
            <w:r w:rsidR="00827D5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o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adolescentes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1D42C2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con </w:t>
            </w:r>
            <w:r w:rsidR="000D1AB6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cada tipo de </w:t>
            </w:r>
            <w:r w:rsidR="000D1AB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</w:t>
            </w:r>
            <w:r w:rsidR="001D42C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y</w:t>
            </w:r>
            <w:r w:rsidR="000D1AB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1D42C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</w:t>
            </w:r>
            <w:r w:rsidR="000D1AB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prevalente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6E11AF" w:rsidRPr="00B31742" w:rsidRDefault="006E11AF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A37C4A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6E11AF" w:rsidRPr="00B31742" w:rsidRDefault="006E11AF" w:rsidP="006E11A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</w:t>
            </w:r>
            <w:r w:rsidR="001D42C2" w:rsidRPr="00B31742">
              <w:rPr>
                <w:rFonts w:ascii="Arial" w:hAnsi="Arial" w:cs="Arial"/>
                <w:sz w:val="20"/>
                <w:szCs w:val="20"/>
                <w:lang w:val="es-PE"/>
              </w:rPr>
              <w:t>de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 diagnóstico de los  trastornos o enfermedades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y </w:t>
            </w:r>
            <w:r w:rsidR="001845A3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adolescente</w:t>
            </w:r>
            <w:r w:rsidR="00A37C4A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6E11AF" w:rsidRPr="00B31742" w:rsidRDefault="006E11AF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A37C4A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0D1AB6" w:rsidRPr="00B31742" w:rsidRDefault="001D42C2" w:rsidP="000D1AB6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</w:t>
            </w:r>
            <w:r w:rsidR="006E11AF" w:rsidRPr="00B31742">
              <w:rPr>
                <w:rFonts w:ascii="Arial" w:hAnsi="Arial" w:cs="Arial"/>
                <w:sz w:val="20"/>
                <w:szCs w:val="20"/>
                <w:lang w:val="es-ES"/>
              </w:rPr>
              <w:t>istorias clínicas</w:t>
            </w:r>
            <w:r w:rsidR="00264C82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con registro del </w:t>
            </w:r>
            <w:r w:rsidR="006E11AF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64C82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diagnóstico realizado a </w:t>
            </w:r>
            <w:r w:rsidR="000D1AB6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dos </w:t>
            </w:r>
            <w:r w:rsidR="000D1AB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niñas, niños o  adolescentes</w:t>
            </w:r>
            <w:r w:rsidR="000D1AB6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con cada tipo de </w:t>
            </w:r>
            <w:r w:rsidR="000D1AB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 y enfermedad prevalente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6E11AF" w:rsidRPr="00B31742" w:rsidRDefault="006E11AF" w:rsidP="001D42C2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CA255B" w:rsidRDefault="00CA255B" w:rsidP="000A6842">
            <w:pPr>
              <w:pStyle w:val="Prrafodelista"/>
              <w:numPr>
                <w:ilvl w:val="1"/>
                <w:numId w:val="53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el manejo de los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nutricionales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 </w:t>
            </w:r>
          </w:p>
          <w:p w:rsidR="00B31742" w:rsidRDefault="00B31742" w:rsidP="00B3174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31742" w:rsidRDefault="00B31742" w:rsidP="00B3174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31742" w:rsidRPr="00B31742" w:rsidRDefault="00B31742" w:rsidP="00B3174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43973" w:rsidRPr="00B31742" w:rsidRDefault="00243973" w:rsidP="00243973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43973" w:rsidRPr="00B31742" w:rsidRDefault="00243973" w:rsidP="00243973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CA255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  <w:vAlign w:val="center"/>
          </w:tcPr>
          <w:p w:rsidR="00CA255B" w:rsidRPr="00B31742" w:rsidRDefault="00CA255B" w:rsidP="000A6842">
            <w:pPr>
              <w:pStyle w:val="Prrafodelista"/>
              <w:numPr>
                <w:ilvl w:val="0"/>
                <w:numId w:val="41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corresponde </w:t>
            </w:r>
            <w:r w:rsidR="00A31A1D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al diagnóstico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 nutricional.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1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nutricional es realizado correctamente de acuerdo al trastorno nutricional identificado.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1"/>
              </w:num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farmacológico  es realizada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al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trastorno nutricional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1"/>
              </w:num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</w:t>
            </w:r>
            <w:r w:rsidR="0090075A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, manejados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90075A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y notificados.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1"/>
              </w:num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vigilancia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toma en cuenta signos de alarma  y las complicaciones más frecuentes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1"/>
              </w:num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de orientación a la familia son indicadas según diagnóstico.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1"/>
              </w:num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realizado  en la historia clínica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43973" w:rsidRDefault="00CA255B" w:rsidP="000A6842">
            <w:pPr>
              <w:pStyle w:val="Prrafodelista"/>
              <w:numPr>
                <w:ilvl w:val="0"/>
                <w:numId w:val="41"/>
              </w:num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es realizada  </w:t>
            </w:r>
            <w:r w:rsidR="0090075A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según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correspond</w:t>
            </w:r>
            <w:r w:rsidR="0090075A" w:rsidRPr="00B31742">
              <w:rPr>
                <w:rFonts w:ascii="Arial" w:hAnsi="Arial" w:cs="Arial"/>
                <w:sz w:val="20"/>
                <w:szCs w:val="20"/>
                <w:lang w:val="es-ES"/>
              </w:rPr>
              <w:t>a.</w:t>
            </w:r>
          </w:p>
          <w:p w:rsidR="00B31742" w:rsidRDefault="00B31742" w:rsidP="00B31742">
            <w:p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31742" w:rsidRDefault="00B31742" w:rsidP="00B31742">
            <w:p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31742" w:rsidRDefault="00B31742" w:rsidP="00B31742">
            <w:p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0075A" w:rsidRPr="00B31742" w:rsidRDefault="0090075A" w:rsidP="00243973">
            <w:p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CA255B" w:rsidRPr="00B31742" w:rsidRDefault="00CA255B" w:rsidP="000A6842">
            <w:pPr>
              <w:pStyle w:val="Prrafodelista"/>
              <w:numPr>
                <w:ilvl w:val="0"/>
                <w:numId w:val="35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 xml:space="preserve">Etiopatogenia </w:t>
            </w:r>
            <w:r w:rsidR="00A37C4A">
              <w:rPr>
                <w:rFonts w:ascii="Arial" w:hAnsi="Arial" w:cs="Arial"/>
                <w:bCs/>
                <w:sz w:val="20"/>
                <w:szCs w:val="20"/>
                <w:lang w:val="es-ES"/>
              </w:rPr>
              <w:t>de los trastornos nutricionales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(a)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35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de  orientación a la familia para el manejo de los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nutricionales (b, c y g)</w:t>
            </w:r>
          </w:p>
          <w:p w:rsidR="00CA255B" w:rsidRPr="00B31742" w:rsidRDefault="003E5AD7" w:rsidP="000A6842">
            <w:pPr>
              <w:pStyle w:val="Prrafodelista"/>
              <w:numPr>
                <w:ilvl w:val="0"/>
                <w:numId w:val="35"/>
              </w:numPr>
              <w:ind w:left="357" w:hanging="357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="00CA255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medicamentoso para los</w:t>
            </w:r>
            <w:r w:rsidR="00CA255B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nutricionales según necesidad  (d)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35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Complicaciones del soporte nutricional  o  medicamentos  utilizados (c, d , e ,f)</w:t>
            </w:r>
          </w:p>
          <w:p w:rsidR="00CA255B" w:rsidRPr="00B31742" w:rsidRDefault="00CA255B" w:rsidP="000A6842">
            <w:pPr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la historia clínica (g)</w:t>
            </w:r>
          </w:p>
          <w:p w:rsidR="00CA255B" w:rsidRPr="00B31742" w:rsidRDefault="00CA255B" w:rsidP="000A6842">
            <w:pPr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Referencia de acuerdo a normas técnicas vigentes. (h)</w:t>
            </w: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CA255B" w:rsidRPr="00B31742" w:rsidRDefault="00CA255B" w:rsidP="006E11A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TRASTORNO</w:t>
            </w:r>
            <w:r w:rsidR="00243973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NUTRICIONAL</w:t>
            </w:r>
            <w:r w:rsidR="00243973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ES</w:t>
            </w:r>
            <w:r w:rsidR="00A37C4A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8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Desnutrición.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87"/>
              </w:num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Obesidad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A255B" w:rsidRPr="00B31742" w:rsidRDefault="00A37C4A" w:rsidP="000A6842">
            <w:pPr>
              <w:pStyle w:val="Prrafodelista"/>
              <w:numPr>
                <w:ilvl w:val="0"/>
                <w:numId w:val="187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Bulimia.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87"/>
              </w:num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Anorexia</w:t>
            </w:r>
            <w:r w:rsidR="00A37C4A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18485C" w:rsidRPr="00B31742" w:rsidRDefault="0018485C" w:rsidP="00243973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A255B" w:rsidRPr="00B31742" w:rsidRDefault="00CA255B" w:rsidP="00243973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A255B" w:rsidRPr="00B31742" w:rsidRDefault="00CA255B" w:rsidP="00192DB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A37C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CA255B" w:rsidRPr="00B31742" w:rsidRDefault="00CA255B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A37C4A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A255B" w:rsidRPr="00B31742" w:rsidRDefault="00CA255B" w:rsidP="006E11AF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="00830068" w:rsidRPr="00B31742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 los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nutricionales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D1AB6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dos </w:t>
            </w:r>
            <w:r w:rsidR="000D1AB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niñas, niños  o  adolescentes</w:t>
            </w:r>
            <w:r w:rsidR="000D1AB6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por cada tipo de trastorno nutricional</w:t>
            </w:r>
          </w:p>
          <w:p w:rsidR="00CA255B" w:rsidRPr="00B31742" w:rsidRDefault="00CA255B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A23F53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A255B" w:rsidRPr="00B31742" w:rsidRDefault="00CA255B" w:rsidP="00D94A24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de los conocimientos esenciales para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 los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nutricionales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niña, niño y adolescente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</w:p>
          <w:p w:rsidR="00CA255B" w:rsidRPr="00B31742" w:rsidRDefault="00CA255B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A23F53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A255B" w:rsidRPr="00B31742" w:rsidRDefault="00CA255B" w:rsidP="006E11AF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</w:t>
            </w:r>
            <w:r w:rsidR="0083006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830068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 de los</w:t>
            </w:r>
            <w:r w:rsidR="00830068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nutricionales</w:t>
            </w:r>
            <w:r w:rsidR="0083006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D1AB6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dos </w:t>
            </w:r>
            <w:r w:rsidR="000D1AB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niñas, niños  o  adolescentes</w:t>
            </w:r>
            <w:r w:rsidR="000D1AB6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0D1AB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por </w:t>
            </w:r>
            <w:r w:rsidR="000D1AB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cada tipo de trastorno nutricional</w:t>
            </w:r>
          </w:p>
        </w:tc>
      </w:tr>
      <w:tr w:rsidR="00B31742" w:rsidRPr="00D9502F" w:rsidTr="00B31742">
        <w:trPr>
          <w:trHeight w:val="70"/>
        </w:trPr>
        <w:tc>
          <w:tcPr>
            <w:tcW w:w="1986" w:type="dxa"/>
            <w:vAlign w:val="center"/>
          </w:tcPr>
          <w:p w:rsidR="00B31742" w:rsidRDefault="00CA255B" w:rsidP="00187F80">
            <w:pPr>
              <w:autoSpaceDE w:val="0"/>
              <w:autoSpaceDN w:val="0"/>
              <w:adjustRightInd w:val="0"/>
              <w:spacing w:before="120" w:after="60"/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6.3 Realizar el manejo de los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metabólicos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31742" w:rsidRDefault="00B31742" w:rsidP="00187F80">
            <w:pPr>
              <w:autoSpaceDE w:val="0"/>
              <w:autoSpaceDN w:val="0"/>
              <w:adjustRightInd w:val="0"/>
              <w:spacing w:before="120" w:after="60"/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31742" w:rsidRDefault="00B31742" w:rsidP="00187F80">
            <w:pPr>
              <w:autoSpaceDE w:val="0"/>
              <w:autoSpaceDN w:val="0"/>
              <w:adjustRightInd w:val="0"/>
              <w:spacing w:before="120" w:after="60"/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187F80">
            <w:pPr>
              <w:autoSpaceDE w:val="0"/>
              <w:autoSpaceDN w:val="0"/>
              <w:adjustRightInd w:val="0"/>
              <w:spacing w:before="120" w:after="60"/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243973" w:rsidRPr="00B31742" w:rsidRDefault="00243973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0068" w:rsidRPr="00B31742" w:rsidRDefault="00830068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0068" w:rsidRPr="00B31742" w:rsidRDefault="00830068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43973" w:rsidRPr="00B31742" w:rsidRDefault="00243973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43973" w:rsidRPr="00B31742" w:rsidRDefault="00243973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43973" w:rsidRPr="00B31742" w:rsidRDefault="00243973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43973" w:rsidRPr="00B31742" w:rsidRDefault="00243973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43973" w:rsidRPr="00B31742" w:rsidRDefault="00243973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43973" w:rsidRPr="00B31742" w:rsidRDefault="00243973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</w:tcPr>
          <w:p w:rsidR="00CA255B" w:rsidRPr="00B31742" w:rsidRDefault="00CA255B" w:rsidP="000A6842">
            <w:pPr>
              <w:pStyle w:val="Prrafodelista"/>
              <w:numPr>
                <w:ilvl w:val="0"/>
                <w:numId w:val="39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que propone corresponde </w:t>
            </w:r>
            <w:r w:rsidR="00A31A1D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al diagnóstico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del trastorno metabólico</w:t>
            </w:r>
            <w:r w:rsidR="00A23F53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3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del trastorno metabólico</w:t>
            </w:r>
            <w:r w:rsidR="00A23F53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A23F53" w:rsidRDefault="00CA255B" w:rsidP="000A6842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r</w:t>
            </w:r>
            <w:r w:rsidR="00A23F53">
              <w:rPr>
                <w:rFonts w:ascii="Arial" w:hAnsi="Arial" w:cs="Arial"/>
                <w:sz w:val="20"/>
                <w:szCs w:val="20"/>
                <w:lang w:val="es-ES" w:eastAsia="es-ES"/>
              </w:rPr>
              <w:t>ealizado en la historia clínica.</w:t>
            </w:r>
          </w:p>
          <w:p w:rsidR="00830068" w:rsidRPr="00A23F53" w:rsidRDefault="00CA255B" w:rsidP="000A6842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23F53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es realizada  </w:t>
            </w:r>
            <w:r w:rsidR="00830068" w:rsidRPr="00A23F53">
              <w:rPr>
                <w:rFonts w:ascii="Arial" w:hAnsi="Arial" w:cs="Arial"/>
                <w:sz w:val="20"/>
                <w:szCs w:val="20"/>
                <w:lang w:val="es-ES"/>
              </w:rPr>
              <w:t>según corresponda.</w:t>
            </w:r>
          </w:p>
          <w:p w:rsidR="00CA255B" w:rsidRPr="00B31742" w:rsidRDefault="00CA255B" w:rsidP="0083006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CA255B" w:rsidRPr="00B31742" w:rsidRDefault="00CA255B" w:rsidP="000A6842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Etiopatogenia y fisiopatología de los trastornos metabólicos (a, b, c, d )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y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trastorno metabólico (b)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Registro de la información en la HC (c)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de acuerdo  a la severidad</w:t>
            </w:r>
            <w:r w:rsidRPr="00B31742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del cuadro clínico del t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rastorno metabólico (d)</w:t>
            </w:r>
          </w:p>
          <w:p w:rsidR="00CA255B" w:rsidRPr="00B31742" w:rsidRDefault="00CA255B" w:rsidP="006E11A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CA255B" w:rsidRPr="00B31742" w:rsidRDefault="00CA255B" w:rsidP="006E11A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TRASTORNO</w:t>
            </w:r>
            <w:r w:rsidR="00B30159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METABOLICO</w:t>
            </w:r>
            <w:r w:rsidR="00B30159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="00A23F53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  <w:r w:rsidR="009A12DA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9A12DA" w:rsidRPr="00B31742" w:rsidRDefault="009A12DA" w:rsidP="000A6842">
            <w:pPr>
              <w:pStyle w:val="Prrafodelista"/>
              <w:numPr>
                <w:ilvl w:val="0"/>
                <w:numId w:val="36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 la glucosa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9A12DA" w:rsidRPr="00B31742" w:rsidRDefault="009A12DA" w:rsidP="000A6842">
            <w:pPr>
              <w:pStyle w:val="Prrafodelista"/>
              <w:numPr>
                <w:ilvl w:val="0"/>
                <w:numId w:val="36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Del sodio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9A12DA" w:rsidRPr="00B31742" w:rsidRDefault="009A12DA" w:rsidP="000A6842">
            <w:pPr>
              <w:pStyle w:val="Prrafodelista"/>
              <w:numPr>
                <w:ilvl w:val="0"/>
                <w:numId w:val="36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Del potasio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9A12DA" w:rsidRPr="00B31742" w:rsidRDefault="009A12DA" w:rsidP="000A6842">
            <w:pPr>
              <w:pStyle w:val="Prrafodelista"/>
              <w:numPr>
                <w:ilvl w:val="0"/>
                <w:numId w:val="36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Del calcio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9A12DA" w:rsidRPr="00B31742" w:rsidRDefault="009A12DA" w:rsidP="000A6842">
            <w:pPr>
              <w:pStyle w:val="Prrafodelista"/>
              <w:numPr>
                <w:ilvl w:val="0"/>
                <w:numId w:val="36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Del magnesio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A255B" w:rsidRPr="00B31742" w:rsidRDefault="009A12DA" w:rsidP="000A6842">
            <w:pPr>
              <w:pStyle w:val="Prrafodelista"/>
              <w:numPr>
                <w:ilvl w:val="0"/>
                <w:numId w:val="36"/>
              </w:numPr>
              <w:spacing w:before="120"/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equilibrio </w:t>
            </w:r>
            <w:r w:rsidR="00CA255B" w:rsidRPr="00B31742">
              <w:rPr>
                <w:rFonts w:ascii="Arial" w:hAnsi="Arial" w:cs="Arial"/>
                <w:sz w:val="20"/>
                <w:szCs w:val="20"/>
                <w:lang w:val="es-ES"/>
              </w:rPr>
              <w:t>Acido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-básico.</w:t>
            </w:r>
          </w:p>
          <w:p w:rsidR="00CA255B" w:rsidRPr="00B31742" w:rsidRDefault="00CA255B" w:rsidP="007F09A2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A255B" w:rsidRPr="00B31742" w:rsidRDefault="00CA255B" w:rsidP="00192DB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A255B" w:rsidRPr="00B31742" w:rsidRDefault="00A23F53" w:rsidP="000A6842">
            <w:pPr>
              <w:pStyle w:val="Prrafodelista"/>
              <w:numPr>
                <w:ilvl w:val="0"/>
                <w:numId w:val="8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8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87"/>
              </w:numPr>
              <w:ind w:left="175" w:hanging="175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</w:t>
            </w:r>
            <w:r w:rsidR="00940A66" w:rsidRPr="00B31742">
              <w:rPr>
                <w:rFonts w:ascii="Arial" w:hAnsi="Arial" w:cs="Arial"/>
                <w:sz w:val="20"/>
                <w:szCs w:val="20"/>
                <w:lang w:val="es-ES"/>
              </w:rPr>
              <w:t>r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gencia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CA255B" w:rsidRPr="00B31742" w:rsidRDefault="00CA255B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A23F53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A255B" w:rsidRPr="00B31742" w:rsidRDefault="00CA255B" w:rsidP="006E11AF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o simulación de</w:t>
            </w:r>
            <w:r w:rsidR="00830068" w:rsidRPr="00B31742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de dos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PE"/>
              </w:rPr>
              <w:t>niña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s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PE"/>
              </w:rPr>
              <w:t>, niños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9A12DA" w:rsidRPr="00B31742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adolescentes con </w:t>
            </w:r>
            <w:r w:rsidR="0083006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cada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metabólico</w:t>
            </w:r>
            <w:r w:rsidR="00A23F53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A255B" w:rsidRPr="00B31742" w:rsidRDefault="00CA255B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A23F53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A255B" w:rsidRPr="00B31742" w:rsidRDefault="00CA255B" w:rsidP="006E11AF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</w:t>
            </w:r>
            <w:r w:rsidR="00830068" w:rsidRPr="00B31742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con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metabólico</w:t>
            </w:r>
            <w:r w:rsidR="00A23F53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A255B" w:rsidRPr="00B31742" w:rsidRDefault="00CA255B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A23F53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A23F53" w:rsidRDefault="00CA255B" w:rsidP="006E11A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83006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dos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cada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metabólico</w:t>
            </w:r>
            <w:r w:rsidR="00A23F53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A23F53" w:rsidRPr="00B31742" w:rsidRDefault="00A23F53" w:rsidP="006E11A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</w:tr>
      <w:tr w:rsidR="00B31742" w:rsidRPr="00D9502F" w:rsidTr="00B31742">
        <w:trPr>
          <w:trHeight w:val="70"/>
        </w:trPr>
        <w:tc>
          <w:tcPr>
            <w:tcW w:w="1986" w:type="dxa"/>
            <w:vAlign w:val="center"/>
          </w:tcPr>
          <w:p w:rsidR="00CA255B" w:rsidRPr="00B31742" w:rsidRDefault="00CA255B" w:rsidP="00A23F53">
            <w:pPr>
              <w:autoSpaceDE w:val="0"/>
              <w:autoSpaceDN w:val="0"/>
              <w:adjustRightInd w:val="0"/>
              <w:spacing w:before="120" w:after="60"/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6.4 Realizar el manejo de los</w:t>
            </w:r>
            <w:r w:rsidR="00187F80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hidroelectrolí-t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icos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 xml:space="preserve">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</w:t>
            </w:r>
          </w:p>
          <w:p w:rsidR="00F91905" w:rsidRPr="00B31742" w:rsidRDefault="00F91905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0068" w:rsidRPr="00B31742" w:rsidRDefault="00830068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0068" w:rsidRPr="00B31742" w:rsidRDefault="00830068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0068" w:rsidRPr="00B31742" w:rsidRDefault="00830068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0068" w:rsidRPr="00B31742" w:rsidRDefault="00830068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</w:tcPr>
          <w:p w:rsidR="00CA255B" w:rsidRPr="00B31742" w:rsidRDefault="00CA255B" w:rsidP="000A6842">
            <w:pPr>
              <w:pStyle w:val="Prrafodelista"/>
              <w:numPr>
                <w:ilvl w:val="0"/>
                <w:numId w:val="42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que propone corresponde </w:t>
            </w:r>
            <w:r w:rsidR="00A31A1D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al diagnóstico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trastorno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hidroelectrolítico</w:t>
            </w:r>
            <w:r w:rsidR="00A23F5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del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trastorno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hidroelectrolítico</w:t>
            </w:r>
            <w:r w:rsidR="00A23F5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r</w:t>
            </w:r>
            <w:r w:rsidR="00A23F53">
              <w:rPr>
                <w:rFonts w:ascii="Arial" w:hAnsi="Arial" w:cs="Arial"/>
                <w:sz w:val="20"/>
                <w:szCs w:val="20"/>
                <w:lang w:val="es-ES" w:eastAsia="es-ES"/>
              </w:rPr>
              <w:t>ealizado en la historia clínica.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="00DC7CF1" w:rsidRPr="00B31742">
              <w:rPr>
                <w:rFonts w:ascii="Arial" w:hAnsi="Arial" w:cs="Arial"/>
                <w:sz w:val="20"/>
                <w:szCs w:val="20"/>
                <w:lang w:val="es-ES"/>
              </w:rPr>
              <w:t>es realizada  según corresponda.</w:t>
            </w:r>
          </w:p>
        </w:tc>
        <w:tc>
          <w:tcPr>
            <w:tcW w:w="5244" w:type="dxa"/>
          </w:tcPr>
          <w:p w:rsidR="00CA255B" w:rsidRPr="00B31742" w:rsidRDefault="00CA255B" w:rsidP="000A6842">
            <w:pPr>
              <w:pStyle w:val="Prrafodelist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lastRenderedPageBreak/>
              <w:t>Fisiopatología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med</w:t>
            </w:r>
            <w:r w:rsidR="00A23F53">
              <w:rPr>
                <w:rFonts w:ascii="Arial" w:hAnsi="Arial" w:cs="Arial"/>
                <w:sz w:val="20"/>
                <w:szCs w:val="20"/>
                <w:lang w:val="es-ES" w:eastAsia="es-ES"/>
              </w:rPr>
              <w:t>io interno y fluidos corporales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 y e)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89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Trastornos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hidroelectrolíticos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  y e)</w:t>
            </w:r>
          </w:p>
          <w:p w:rsidR="009A12DA" w:rsidRPr="00B31742" w:rsidRDefault="009A12DA" w:rsidP="000A6842">
            <w:pPr>
              <w:numPr>
                <w:ilvl w:val="0"/>
                <w:numId w:val="90"/>
              </w:numPr>
              <w:tabs>
                <w:tab w:val="left" w:pos="600"/>
              </w:tabs>
              <w:suppressAutoHyphens/>
              <w:ind w:left="600" w:hanging="24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Deshidratación leve moderada y severa</w:t>
            </w:r>
            <w:r w:rsidR="00A23F53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9A12DA" w:rsidRPr="00B31742" w:rsidRDefault="009A12DA" w:rsidP="000A6842">
            <w:pPr>
              <w:numPr>
                <w:ilvl w:val="0"/>
                <w:numId w:val="90"/>
              </w:numPr>
              <w:tabs>
                <w:tab w:val="left" w:pos="600"/>
              </w:tabs>
              <w:suppressAutoHyphens/>
              <w:ind w:left="600" w:hanging="24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hiponatrémca  e hipernatrémica</w:t>
            </w:r>
            <w:r w:rsidR="00A23F53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9A12DA" w:rsidRPr="00B31742" w:rsidRDefault="009A12DA" w:rsidP="000A6842">
            <w:pPr>
              <w:numPr>
                <w:ilvl w:val="0"/>
                <w:numId w:val="90"/>
              </w:numPr>
              <w:tabs>
                <w:tab w:val="left" w:pos="600"/>
              </w:tabs>
              <w:suppressAutoHyphens/>
              <w:ind w:left="600" w:hanging="24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lastRenderedPageBreak/>
              <w:t>Hiponatremia e hipernatremia</w:t>
            </w:r>
            <w:r w:rsidR="00A23F53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9A12DA" w:rsidRPr="00B31742" w:rsidRDefault="009A12DA" w:rsidP="000A6842">
            <w:pPr>
              <w:numPr>
                <w:ilvl w:val="0"/>
                <w:numId w:val="90"/>
              </w:numPr>
              <w:tabs>
                <w:tab w:val="left" w:pos="600"/>
              </w:tabs>
              <w:suppressAutoHyphens/>
              <w:ind w:left="600" w:hanging="24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Hipokalemia e hiperkalemia</w:t>
            </w:r>
            <w:r w:rsidR="00A23F53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9A12DA" w:rsidRPr="00B31742" w:rsidRDefault="009A12DA" w:rsidP="000A6842">
            <w:pPr>
              <w:numPr>
                <w:ilvl w:val="0"/>
                <w:numId w:val="90"/>
              </w:numPr>
              <w:tabs>
                <w:tab w:val="left" w:pos="600"/>
              </w:tabs>
              <w:suppressAutoHyphens/>
              <w:ind w:left="600" w:hanging="24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Trastornos del calcio, fósforo y magnesio</w:t>
            </w:r>
            <w:r w:rsidR="00A23F53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6B1B80" w:rsidRPr="00B31742" w:rsidRDefault="003E5AD7" w:rsidP="000A6842">
            <w:pPr>
              <w:pStyle w:val="Prrafodelista"/>
              <w:numPr>
                <w:ilvl w:val="0"/>
                <w:numId w:val="8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Manejo</w:t>
            </w:r>
            <w:r w:rsidR="00CA255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="00CA255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de los</w:t>
            </w:r>
            <w:r w:rsidR="006B1B80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hidroelectrolí</w:t>
            </w:r>
            <w:r w:rsidR="00CA255B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ticos</w:t>
            </w:r>
            <w:r w:rsidR="00D9502F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="00CA255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6B1B80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(b) </w:t>
            </w:r>
            <w:r w:rsidR="00D9502F">
              <w:rPr>
                <w:rFonts w:ascii="Arial" w:hAnsi="Arial"/>
                <w:sz w:val="20"/>
                <w:szCs w:val="20"/>
                <w:lang w:val="es-ES"/>
              </w:rPr>
              <w:t>H</w:t>
            </w:r>
            <w:r w:rsidR="00D9502F" w:rsidRPr="00B31742">
              <w:rPr>
                <w:rFonts w:ascii="Arial" w:hAnsi="Arial"/>
                <w:sz w:val="20"/>
                <w:szCs w:val="20"/>
                <w:lang w:val="es-ES"/>
              </w:rPr>
              <w:t>idratación</w:t>
            </w:r>
            <w:r w:rsidR="00D9502F">
              <w:rPr>
                <w:rFonts w:ascii="Arial" w:hAnsi="Arial"/>
                <w:sz w:val="20"/>
                <w:szCs w:val="20"/>
                <w:lang w:val="es-ES"/>
              </w:rPr>
              <w:t>:</w:t>
            </w:r>
          </w:p>
          <w:p w:rsidR="006B1B80" w:rsidRPr="00B31742" w:rsidRDefault="00A23F53" w:rsidP="000A6842">
            <w:pPr>
              <w:pStyle w:val="Prrafodelista"/>
              <w:numPr>
                <w:ilvl w:val="0"/>
                <w:numId w:val="94"/>
              </w:numPr>
              <w:ind w:left="742" w:hanging="425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>Oral.</w:t>
            </w:r>
          </w:p>
          <w:p w:rsidR="006B1B80" w:rsidRPr="00B31742" w:rsidRDefault="006B1B80" w:rsidP="000A6842">
            <w:pPr>
              <w:pStyle w:val="Prrafodelista"/>
              <w:numPr>
                <w:ilvl w:val="0"/>
                <w:numId w:val="94"/>
              </w:numPr>
              <w:spacing w:before="120"/>
              <w:ind w:left="742" w:hanging="42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Endovenosa: Método Rápido</w:t>
            </w:r>
            <w:r w:rsidR="00A23F53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6B1B80" w:rsidRPr="00B31742" w:rsidRDefault="006B1B80" w:rsidP="000A6842">
            <w:pPr>
              <w:pStyle w:val="Prrafodelista"/>
              <w:numPr>
                <w:ilvl w:val="0"/>
                <w:numId w:val="94"/>
              </w:numPr>
              <w:spacing w:before="120"/>
              <w:ind w:left="742" w:hanging="42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Endovenosa: Método Lento</w:t>
            </w:r>
            <w:r w:rsidR="00A23F53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6B1B80" w:rsidRPr="00B31742" w:rsidRDefault="006B1B80" w:rsidP="000A6842">
            <w:pPr>
              <w:pStyle w:val="Prrafodelista"/>
              <w:numPr>
                <w:ilvl w:val="0"/>
                <w:numId w:val="94"/>
              </w:numPr>
              <w:spacing w:before="120"/>
              <w:ind w:left="742" w:hanging="42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En el niño desnutrido</w:t>
            </w:r>
            <w:r w:rsidR="00A23F53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6B1B80" w:rsidRPr="00B31742" w:rsidRDefault="00A23F53" w:rsidP="000A6842">
            <w:pPr>
              <w:pStyle w:val="Prrafodelista"/>
              <w:numPr>
                <w:ilvl w:val="0"/>
                <w:numId w:val="94"/>
              </w:numPr>
              <w:spacing w:before="120"/>
              <w:ind w:left="742" w:hanging="425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>Del paciente quemado.</w:t>
            </w:r>
          </w:p>
          <w:p w:rsidR="00CA255B" w:rsidRPr="00D9502F" w:rsidRDefault="00CA255B" w:rsidP="000A6842">
            <w:pPr>
              <w:pStyle w:val="Prrafodelista"/>
              <w:numPr>
                <w:ilvl w:val="0"/>
                <w:numId w:val="89"/>
              </w:numPr>
              <w:tabs>
                <w:tab w:val="left" w:pos="720"/>
              </w:tabs>
              <w:suppressAutoHyphens/>
              <w:autoSpaceDE w:val="0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Soluciones a emplear en el </w:t>
            </w:r>
            <w:r w:rsidR="003E5AD7" w:rsidRPr="00B31742">
              <w:rPr>
                <w:rFonts w:ascii="Arial" w:hAnsi="Arial"/>
                <w:sz w:val="20"/>
                <w:szCs w:val="20"/>
                <w:lang w:val="es-ES"/>
              </w:rPr>
              <w:t>manejo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 los</w:t>
            </w:r>
            <w:r w:rsidR="006B1B80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trastornos hidroelectrolí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ticos</w:t>
            </w:r>
            <w:r w:rsidRPr="00D9502F">
              <w:rPr>
                <w:rFonts w:ascii="Arial" w:hAnsi="Arial"/>
                <w:sz w:val="20"/>
                <w:szCs w:val="20"/>
                <w:lang w:val="es-ES"/>
              </w:rPr>
              <w:t>.(b)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8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Registro de la información en la HC (c)</w:t>
            </w:r>
          </w:p>
          <w:p w:rsidR="00136627" w:rsidRPr="00B31742" w:rsidRDefault="00CA255B" w:rsidP="000A6842">
            <w:pPr>
              <w:pStyle w:val="Prrafodelista"/>
              <w:numPr>
                <w:ilvl w:val="0"/>
                <w:numId w:val="8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de acuerdo  a la severidad</w:t>
            </w:r>
            <w:r w:rsidRPr="00B31742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del cuadro clínico del t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rastorno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hidroelectrolítico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(d)</w:t>
            </w: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CA255B" w:rsidRPr="00B31742" w:rsidRDefault="00CA255B" w:rsidP="000A334A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CA255B" w:rsidRPr="00B31742" w:rsidRDefault="00CA255B" w:rsidP="006E11AF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24"/>
              </w:numPr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Consulta externa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, </w:t>
            </w:r>
          </w:p>
          <w:p w:rsidR="00CA255B" w:rsidRPr="00B31742" w:rsidRDefault="00A23F53" w:rsidP="000A6842">
            <w:pPr>
              <w:pStyle w:val="Prrafodelista"/>
              <w:numPr>
                <w:ilvl w:val="0"/>
                <w:numId w:val="124"/>
              </w:numPr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>Sala de observación.</w:t>
            </w:r>
          </w:p>
          <w:p w:rsidR="00CA255B" w:rsidRPr="00B31742" w:rsidRDefault="00A23F53" w:rsidP="000A6842">
            <w:pPr>
              <w:pStyle w:val="Prrafodelista"/>
              <w:numPr>
                <w:ilvl w:val="0"/>
                <w:numId w:val="12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lastRenderedPageBreak/>
              <w:t>Emergencia.</w:t>
            </w:r>
          </w:p>
          <w:p w:rsidR="00CA255B" w:rsidRPr="00B31742" w:rsidRDefault="00A23F53" w:rsidP="000A6842">
            <w:pPr>
              <w:pStyle w:val="Prrafodelista"/>
              <w:numPr>
                <w:ilvl w:val="0"/>
                <w:numId w:val="12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CA255B" w:rsidRPr="00B31742" w:rsidRDefault="00CA255B" w:rsidP="006E11AF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A255B" w:rsidRPr="00B31742" w:rsidRDefault="00CA255B" w:rsidP="006E11AF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A255B" w:rsidRPr="00B31742" w:rsidRDefault="00CA255B" w:rsidP="006E11AF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A255B" w:rsidRPr="00B31742" w:rsidRDefault="00CA255B" w:rsidP="006E11AF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CA255B" w:rsidRPr="00B31742" w:rsidRDefault="00CA255B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A23F53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4E0DBC" w:rsidRPr="00B31742" w:rsidRDefault="00CA255B" w:rsidP="004E0DB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simulación </w:t>
            </w:r>
            <w:r w:rsidR="00830068" w:rsidRPr="00B31742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="006B1B80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de dos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 xml:space="preserve">niños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hidroelectrolítico</w:t>
            </w:r>
          </w:p>
          <w:p w:rsidR="00CA255B" w:rsidRPr="00B31742" w:rsidRDefault="00CA255B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A23F53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4E0DBC" w:rsidRPr="00B31742" w:rsidRDefault="00CA255B" w:rsidP="004E0DB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con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hidroelectrolítico</w:t>
            </w:r>
          </w:p>
          <w:p w:rsidR="00CA255B" w:rsidRPr="00B31742" w:rsidRDefault="00CA255B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A23F53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A255B" w:rsidRDefault="00CA255B" w:rsidP="006E11A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</w:t>
            </w:r>
            <w:r w:rsidR="006B1B80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</w:t>
            </w:r>
            <w:r w:rsidR="004E0DBC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hidroelectrolítico</w:t>
            </w:r>
            <w:r w:rsidR="00A23F53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A23F53" w:rsidRPr="00B31742" w:rsidRDefault="00A23F53" w:rsidP="006E11AF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CA255B" w:rsidRPr="00B31742" w:rsidRDefault="00CA255B" w:rsidP="00187F80">
            <w:pPr>
              <w:autoSpaceDE w:val="0"/>
              <w:autoSpaceDN w:val="0"/>
              <w:adjustRightInd w:val="0"/>
              <w:spacing w:before="60" w:after="60"/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6.5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respiratorias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</w:t>
            </w: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27941" w:rsidRPr="00B31742" w:rsidRDefault="00C27941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27941" w:rsidRPr="00B31742" w:rsidRDefault="00C27941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27941" w:rsidRPr="00B31742" w:rsidRDefault="00C27941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27941" w:rsidRPr="00B31742" w:rsidRDefault="00C27941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27941" w:rsidRPr="00B31742" w:rsidRDefault="00C27941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27941" w:rsidRPr="00B31742" w:rsidRDefault="00C27941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27941" w:rsidRPr="00B31742" w:rsidRDefault="00C27941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27941" w:rsidRPr="00B31742" w:rsidRDefault="00C27941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27941" w:rsidRPr="00B31742" w:rsidRDefault="00C27941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27941" w:rsidRPr="00B31742" w:rsidRDefault="00C27941" w:rsidP="00DE44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  <w:vAlign w:val="center"/>
          </w:tcPr>
          <w:p w:rsidR="00CA255B" w:rsidRPr="00B31742" w:rsidRDefault="00CA255B" w:rsidP="000A6842">
            <w:pPr>
              <w:numPr>
                <w:ilvl w:val="0"/>
                <w:numId w:val="37"/>
              </w:num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corresponde </w:t>
            </w:r>
            <w:r w:rsidR="00A31A1D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al diagnóstico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respiratorias</w:t>
            </w:r>
            <w:r w:rsidR="00A23F5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CA255B" w:rsidRPr="00B31742" w:rsidRDefault="00CA255B" w:rsidP="000A6842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corresponde </w:t>
            </w:r>
            <w:r w:rsidR="00A31A1D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al diagnóstico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respiratorias</w:t>
            </w:r>
            <w:r w:rsidR="00A23F5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27941" w:rsidRPr="00B31742" w:rsidRDefault="00CA255B" w:rsidP="000A6842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</w:t>
            </w:r>
            <w:r w:rsidR="00C27941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 administración de l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os medicamentos</w:t>
            </w:r>
            <w:r w:rsidR="00C27941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CC3AF1" w:rsidRPr="00B31742">
              <w:rPr>
                <w:rFonts w:ascii="Arial" w:hAnsi="Arial" w:cs="Arial"/>
                <w:sz w:val="20"/>
                <w:szCs w:val="20"/>
                <w:lang w:val="es-ES"/>
              </w:rPr>
              <w:t>de acuerdo  a la</w:t>
            </w:r>
            <w:r w:rsidR="00CC3AF1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enfermedad </w:t>
            </w:r>
            <w:r w:rsidR="00CC3AF1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respiratoria,</w:t>
            </w:r>
            <w:r w:rsidR="00CC3AF1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C27941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es  supervisada</w:t>
            </w:r>
            <w:r w:rsidR="00A23F53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CA255B" w:rsidRPr="00B31742" w:rsidRDefault="00CA255B" w:rsidP="000A6842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reacciones adversas al medicamento (RAM) y efectos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secundarios son identificados</w:t>
            </w:r>
            <w:r w:rsidR="00C27941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, manejados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y notificados de acuerdo al medicamento prescrito.</w:t>
            </w:r>
          </w:p>
          <w:p w:rsidR="00CA255B" w:rsidRPr="00B31742" w:rsidRDefault="00CA255B" w:rsidP="000A6842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es realizado de acuerdo al trastorno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A255B" w:rsidRPr="00B31742" w:rsidRDefault="00CA255B" w:rsidP="000A6842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toma en cuenta signos de alarma  y vigilancia de las complicaciones más frecuentes</w:t>
            </w:r>
            <w:r w:rsidR="00A23F5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A255B" w:rsidRPr="00B31742" w:rsidRDefault="00CA255B" w:rsidP="000A6842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</w:t>
            </w:r>
            <w:r w:rsidR="005E235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A31A1D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diagnóstico</w:t>
            </w:r>
            <w:r w:rsidR="005E23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="00A31A1D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A255B" w:rsidRPr="00B31742" w:rsidRDefault="00CA255B" w:rsidP="000A6842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realizado en la historia clínica</w:t>
            </w:r>
            <w:r w:rsidR="005E23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A255B" w:rsidRPr="00B31742" w:rsidRDefault="00CA255B" w:rsidP="000A6842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="00DC7CF1" w:rsidRPr="00B31742">
              <w:rPr>
                <w:rFonts w:ascii="Arial" w:hAnsi="Arial" w:cs="Arial"/>
                <w:sz w:val="20"/>
                <w:szCs w:val="20"/>
                <w:lang w:val="es-ES"/>
              </w:rPr>
              <w:t>es realizada  según corresponda.</w:t>
            </w:r>
          </w:p>
          <w:p w:rsidR="00CA255B" w:rsidRPr="00B31742" w:rsidRDefault="00CA255B" w:rsidP="006E11AF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6E11AF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9568E" w:rsidRPr="00B31742" w:rsidRDefault="0029568E" w:rsidP="006E11AF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CA255B" w:rsidRPr="00B31742" w:rsidRDefault="00C27941" w:rsidP="000A6842">
            <w:pPr>
              <w:pStyle w:val="Prrafodelista"/>
              <w:numPr>
                <w:ilvl w:val="0"/>
                <w:numId w:val="133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Tipos de e</w:t>
            </w:r>
            <w:r w:rsidR="00CA255B" w:rsidRPr="00B31742">
              <w:rPr>
                <w:rFonts w:ascii="Arial" w:hAnsi="Arial" w:cs="Arial"/>
                <w:sz w:val="20"/>
                <w:szCs w:val="20"/>
                <w:lang w:val="es-MX"/>
              </w:rPr>
              <w:t>nfermedades respiratorias</w:t>
            </w:r>
            <w:r w:rsidR="00136627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36627" w:rsidRPr="00B31742">
              <w:rPr>
                <w:rFonts w:ascii="Arial" w:hAnsi="Arial"/>
                <w:sz w:val="20"/>
                <w:szCs w:val="20"/>
                <w:lang w:val="es-ES"/>
              </w:rPr>
              <w:t>con o sin Insuficiencia respiratoria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6627" w:rsidRPr="00B31742">
              <w:rPr>
                <w:rFonts w:ascii="Arial" w:hAnsi="Arial" w:cs="Arial"/>
                <w:bCs/>
                <w:sz w:val="20"/>
                <w:szCs w:val="20"/>
                <w:lang w:val="es-PE"/>
              </w:rPr>
              <w:t>(a, b, c)</w:t>
            </w:r>
          </w:p>
          <w:p w:rsidR="00C27941" w:rsidRPr="00B31742" w:rsidRDefault="00187F80" w:rsidP="00187F80">
            <w:pPr>
              <w:ind w:left="317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1.1 </w:t>
            </w:r>
            <w:r w:rsidR="00C27941" w:rsidRPr="00B31742">
              <w:rPr>
                <w:rFonts w:ascii="Arial" w:hAnsi="Arial"/>
                <w:sz w:val="20"/>
                <w:szCs w:val="20"/>
                <w:lang w:val="es-ES"/>
              </w:rPr>
              <w:t>Enfermedades virales y bacteriana</w:t>
            </w:r>
            <w:r w:rsidR="00E5409F" w:rsidRPr="00B31742">
              <w:rPr>
                <w:rFonts w:ascii="Arial" w:hAnsi="Arial"/>
                <w:sz w:val="20"/>
                <w:szCs w:val="20"/>
                <w:lang w:val="es-ES"/>
              </w:rPr>
              <w:t>s de las vías aéreas superiores:</w:t>
            </w:r>
          </w:p>
          <w:p w:rsidR="00CA255B" w:rsidRPr="00B31742" w:rsidRDefault="005E2359" w:rsidP="000A6842">
            <w:pPr>
              <w:pStyle w:val="Prrafodelista"/>
              <w:numPr>
                <w:ilvl w:val="0"/>
                <w:numId w:val="19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PE"/>
              </w:rPr>
              <w:t>Resfrío común.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9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lang w:val="es-PE"/>
              </w:rPr>
              <w:t>Faringitis aguda</w:t>
            </w:r>
            <w:r w:rsidR="005E2359">
              <w:rPr>
                <w:rFonts w:ascii="Arial" w:hAnsi="Arial" w:cs="Arial"/>
                <w:sz w:val="20"/>
                <w:lang w:val="es-PE"/>
              </w:rPr>
              <w:t>.</w:t>
            </w:r>
            <w:r w:rsidRPr="00B31742">
              <w:rPr>
                <w:rFonts w:ascii="Arial" w:hAnsi="Arial" w:cs="Arial"/>
                <w:sz w:val="20"/>
                <w:lang w:val="es-PE"/>
              </w:rPr>
              <w:t xml:space="preserve"> </w:t>
            </w:r>
          </w:p>
          <w:p w:rsidR="00136627" w:rsidRPr="00B31742" w:rsidRDefault="00A8628E" w:rsidP="000A6842">
            <w:pPr>
              <w:pStyle w:val="Prrafodelista"/>
              <w:numPr>
                <w:ilvl w:val="0"/>
                <w:numId w:val="19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Otitis Media Aguda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A8628E" w:rsidRPr="00B31742" w:rsidRDefault="00A8628E" w:rsidP="000A6842">
            <w:pPr>
              <w:pStyle w:val="Prrafodelista"/>
              <w:numPr>
                <w:ilvl w:val="0"/>
                <w:numId w:val="19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Faringitis Estreptocócica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PE"/>
              </w:rPr>
              <w:t xml:space="preserve"> </w:t>
            </w:r>
          </w:p>
          <w:p w:rsidR="006B1B80" w:rsidRPr="00B31742" w:rsidRDefault="006B1B80" w:rsidP="000A6842">
            <w:pPr>
              <w:pStyle w:val="Prrafodelista"/>
              <w:numPr>
                <w:ilvl w:val="0"/>
                <w:numId w:val="19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lang w:val="es-MX"/>
              </w:rPr>
              <w:t>Crup de intensidad leve</w:t>
            </w:r>
            <w:r w:rsidR="005E2359">
              <w:rPr>
                <w:rFonts w:ascii="Arial" w:hAnsi="Arial" w:cs="Arial"/>
                <w:sz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lang w:val="es-MX"/>
              </w:rPr>
              <w:t xml:space="preserve">. </w:t>
            </w:r>
          </w:p>
          <w:p w:rsidR="006B1B80" w:rsidRPr="00B31742" w:rsidRDefault="006B1B80" w:rsidP="000A6842">
            <w:pPr>
              <w:pStyle w:val="Prrafodelista"/>
              <w:numPr>
                <w:ilvl w:val="0"/>
                <w:numId w:val="19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Crup de intensidad severa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29568E" w:rsidRPr="00B31742" w:rsidRDefault="006B1B80" w:rsidP="000A6842">
            <w:pPr>
              <w:pStyle w:val="Prrafodelista"/>
              <w:numPr>
                <w:ilvl w:val="0"/>
                <w:numId w:val="19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Estridor 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inspiratorio moderado en reposo.</w:t>
            </w:r>
          </w:p>
          <w:p w:rsidR="006B1B80" w:rsidRPr="00B31742" w:rsidRDefault="005E2359" w:rsidP="000A6842">
            <w:pPr>
              <w:pStyle w:val="Prrafodelista"/>
              <w:numPr>
                <w:ilvl w:val="0"/>
                <w:numId w:val="194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Epiglotitis aguda.</w:t>
            </w:r>
          </w:p>
          <w:p w:rsidR="00C27941" w:rsidRPr="00B31742" w:rsidRDefault="00187F80" w:rsidP="005E2359">
            <w:pPr>
              <w:ind w:left="36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lastRenderedPageBreak/>
              <w:t xml:space="preserve">1.2 </w:t>
            </w:r>
            <w:r w:rsidR="00C27941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Enfermedades virales y bacterianas de las vías aéreas inferiores: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9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lang w:val="es-PE"/>
              </w:rPr>
              <w:t>Bronquitis aguda</w:t>
            </w:r>
            <w:r w:rsidR="005E2359">
              <w:rPr>
                <w:rFonts w:ascii="Arial" w:hAnsi="Arial" w:cs="Arial"/>
                <w:sz w:val="20"/>
                <w:lang w:val="es-PE"/>
              </w:rPr>
              <w:t>.</w:t>
            </w:r>
            <w:r w:rsidRPr="00B31742">
              <w:rPr>
                <w:rFonts w:ascii="Arial" w:hAnsi="Arial" w:cs="Arial"/>
                <w:sz w:val="20"/>
                <w:lang w:val="es-PE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9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lang w:val="es-PE"/>
              </w:rPr>
              <w:t>Bronquiolitis y Crup sin dificultad respiratoria</w:t>
            </w:r>
            <w:r w:rsidR="005E2359">
              <w:rPr>
                <w:rFonts w:ascii="Arial" w:hAnsi="Arial" w:cs="Arial"/>
                <w:sz w:val="20"/>
                <w:lang w:val="es-PE"/>
              </w:rPr>
              <w:t>.</w:t>
            </w:r>
            <w:r w:rsidRPr="00B31742">
              <w:rPr>
                <w:rFonts w:ascii="Arial" w:hAnsi="Arial" w:cs="Arial"/>
                <w:sz w:val="20"/>
                <w:lang w:val="es-PE"/>
              </w:rPr>
              <w:t xml:space="preserve"> </w:t>
            </w:r>
          </w:p>
          <w:p w:rsidR="00A33319" w:rsidRPr="00B31742" w:rsidRDefault="00A33319" w:rsidP="000A6842">
            <w:pPr>
              <w:pStyle w:val="Prrafodelista"/>
              <w:numPr>
                <w:ilvl w:val="0"/>
                <w:numId w:val="19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napToGrid w:val="0"/>
                <w:sz w:val="20"/>
                <w:lang w:val="es-MX"/>
              </w:rPr>
              <w:t>Bronquiolitis que presenta taquipnea</w:t>
            </w:r>
            <w:r w:rsidR="005E2359">
              <w:rPr>
                <w:rFonts w:ascii="Arial" w:hAnsi="Arial" w:cs="Arial"/>
                <w:snapToGrid w:val="0"/>
                <w:sz w:val="20"/>
                <w:lang w:val="es-MX"/>
              </w:rPr>
              <w:t>.</w:t>
            </w:r>
            <w:r w:rsidRPr="00B31742">
              <w:rPr>
                <w:rFonts w:ascii="Arial" w:hAnsi="Arial" w:cs="Arial"/>
                <w:snapToGrid w:val="0"/>
                <w:sz w:val="20"/>
                <w:lang w:val="es-MX"/>
              </w:rPr>
              <w:t xml:space="preserve"> </w:t>
            </w:r>
          </w:p>
          <w:p w:rsidR="00A33319" w:rsidRPr="00B31742" w:rsidRDefault="00A33319" w:rsidP="000A6842">
            <w:pPr>
              <w:pStyle w:val="Prrafodelista"/>
              <w:numPr>
                <w:ilvl w:val="0"/>
                <w:numId w:val="19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lang w:val="es-PE"/>
              </w:rPr>
              <w:t xml:space="preserve">Bronquiolitis </w:t>
            </w:r>
            <w:r w:rsidRPr="00B31742">
              <w:rPr>
                <w:rFonts w:ascii="Arial" w:hAnsi="Arial" w:cs="Arial"/>
                <w:bCs/>
                <w:sz w:val="20"/>
                <w:lang w:val="es-PE"/>
              </w:rPr>
              <w:t xml:space="preserve">y </w:t>
            </w:r>
            <w:r w:rsidRPr="00B31742">
              <w:rPr>
                <w:rFonts w:ascii="Arial" w:hAnsi="Arial" w:cs="Arial"/>
                <w:sz w:val="20"/>
                <w:lang w:val="es-PE"/>
              </w:rPr>
              <w:t>Crup ambos de intensidad moderada</w:t>
            </w:r>
            <w:r w:rsidR="005E2359">
              <w:rPr>
                <w:rFonts w:ascii="Arial" w:hAnsi="Arial" w:cs="Arial"/>
                <w:sz w:val="20"/>
                <w:lang w:val="es-PE"/>
              </w:rPr>
              <w:t>.</w:t>
            </w:r>
            <w:r w:rsidRPr="00B31742">
              <w:rPr>
                <w:rFonts w:ascii="Arial" w:hAnsi="Arial" w:cs="Arial"/>
                <w:sz w:val="20"/>
                <w:lang w:val="es-PE"/>
              </w:rPr>
              <w:t xml:space="preserve">. </w:t>
            </w:r>
          </w:p>
          <w:p w:rsidR="00A33319" w:rsidRPr="00B31742" w:rsidRDefault="00A33319" w:rsidP="000A6842">
            <w:pPr>
              <w:pStyle w:val="Prrafodelista"/>
              <w:numPr>
                <w:ilvl w:val="0"/>
                <w:numId w:val="19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Bronquiolitis y Crup ambos de intensidad severa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E5409F" w:rsidRPr="00B31742" w:rsidRDefault="006B1B80" w:rsidP="000A6842">
            <w:pPr>
              <w:pStyle w:val="Prrafodelista"/>
              <w:numPr>
                <w:ilvl w:val="0"/>
                <w:numId w:val="19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lang w:val="es-MX"/>
              </w:rPr>
              <w:t xml:space="preserve">Neumonía (de curso temprano, con compromiso leve, no complicado, no grave) </w:t>
            </w:r>
          </w:p>
          <w:p w:rsidR="006B1B80" w:rsidRPr="00B31742" w:rsidRDefault="005E2359" w:rsidP="000A6842">
            <w:pPr>
              <w:pStyle w:val="Prrafodelista"/>
              <w:numPr>
                <w:ilvl w:val="0"/>
                <w:numId w:val="19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PE"/>
              </w:rPr>
              <w:t>Neumonía de compromiso moderado.</w:t>
            </w:r>
          </w:p>
          <w:p w:rsidR="006B1B80" w:rsidRPr="00B31742" w:rsidRDefault="006B1B80" w:rsidP="000A6842">
            <w:pPr>
              <w:pStyle w:val="Prrafodelista"/>
              <w:numPr>
                <w:ilvl w:val="0"/>
                <w:numId w:val="19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Neumonía de compromiso severo o muy grave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020D3E" w:rsidRPr="00B31742" w:rsidRDefault="00020D3E" w:rsidP="000A6842">
            <w:pPr>
              <w:pStyle w:val="Prrafodelista"/>
              <w:numPr>
                <w:ilvl w:val="0"/>
                <w:numId w:val="195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Coqueluche y síndromes</w:t>
            </w:r>
            <w:r w:rsidR="002F68E5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coqueluchoides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020D3E" w:rsidRPr="00B31742" w:rsidRDefault="00020D3E" w:rsidP="000A6842">
            <w:pPr>
              <w:pStyle w:val="Prrafodelista"/>
              <w:numPr>
                <w:ilvl w:val="0"/>
                <w:numId w:val="195"/>
              </w:numPr>
              <w:tabs>
                <w:tab w:val="left" w:pos="360"/>
              </w:tabs>
              <w:suppressAutoHyphens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Tuberculosis pulmonar y </w:t>
            </w:r>
            <w:r w:rsidR="005E2359" w:rsidRPr="00B31742">
              <w:rPr>
                <w:rFonts w:ascii="Arial" w:hAnsi="Arial"/>
                <w:sz w:val="20"/>
                <w:szCs w:val="20"/>
                <w:lang w:val="es-ES"/>
              </w:rPr>
              <w:t>extra pulmonar</w:t>
            </w:r>
          </w:p>
          <w:p w:rsidR="00A33319" w:rsidRPr="00B31742" w:rsidRDefault="00187F80" w:rsidP="005E2359">
            <w:pPr>
              <w:ind w:left="36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1.3 </w:t>
            </w:r>
            <w:r w:rsidR="00A33319" w:rsidRPr="00B31742">
              <w:rPr>
                <w:rFonts w:ascii="Arial" w:hAnsi="Arial"/>
                <w:sz w:val="20"/>
                <w:szCs w:val="20"/>
                <w:lang w:val="es-ES"/>
              </w:rPr>
              <w:t>Enfermedades  Obstructivas:</w:t>
            </w:r>
          </w:p>
          <w:p w:rsidR="006B1B80" w:rsidRPr="00B31742" w:rsidRDefault="006B1B80" w:rsidP="000A6842">
            <w:pPr>
              <w:pStyle w:val="Prrafodelista"/>
              <w:numPr>
                <w:ilvl w:val="0"/>
                <w:numId w:val="196"/>
              </w:numPr>
              <w:tabs>
                <w:tab w:val="left" w:pos="176"/>
              </w:tabs>
              <w:suppressAutoHyphens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Asma bronquial. </w:t>
            </w:r>
          </w:p>
          <w:p w:rsidR="006B1B80" w:rsidRPr="00B31742" w:rsidRDefault="006B1B80" w:rsidP="000A6842">
            <w:pPr>
              <w:pStyle w:val="Prrafodelista"/>
              <w:numPr>
                <w:ilvl w:val="0"/>
                <w:numId w:val="196"/>
              </w:numPr>
              <w:tabs>
                <w:tab w:val="left" w:pos="176"/>
              </w:tabs>
              <w:suppressAutoHyphens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Displasia broncopulmonar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A8628E" w:rsidRPr="00B31742" w:rsidRDefault="00187F80" w:rsidP="005E2359">
            <w:pPr>
              <w:ind w:left="742" w:hanging="42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1.4 </w:t>
            </w:r>
            <w:r w:rsidR="00A8628E" w:rsidRPr="00B31742">
              <w:rPr>
                <w:rFonts w:ascii="Arial" w:hAnsi="Arial"/>
                <w:sz w:val="20"/>
                <w:szCs w:val="20"/>
                <w:lang w:val="es-ES"/>
              </w:rPr>
              <w:t>Insuficiencia respiratoria aguda y crónica</w:t>
            </w:r>
            <w:r w:rsidR="00E5409F" w:rsidRPr="00B31742">
              <w:rPr>
                <w:rFonts w:ascii="Arial" w:hAnsi="Arial"/>
                <w:sz w:val="20"/>
                <w:szCs w:val="20"/>
                <w:lang w:val="es-ES"/>
              </w:rPr>
              <w:t>:</w:t>
            </w:r>
          </w:p>
          <w:p w:rsidR="00A33319" w:rsidRPr="00B31742" w:rsidRDefault="005E2359" w:rsidP="000A6842">
            <w:pPr>
              <w:pStyle w:val="Prrafodelista"/>
              <w:numPr>
                <w:ilvl w:val="0"/>
                <w:numId w:val="19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PE"/>
              </w:rPr>
              <w:t>IRA de etiología viral.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9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IRA de etiología bacteriana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33"/>
              </w:numPr>
              <w:spacing w:before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lang w:val="es-PE"/>
              </w:rPr>
              <w:t xml:space="preserve">Manejo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de enfermedades respiratorias</w:t>
            </w:r>
            <w:r w:rsidR="00E5409F" w:rsidRPr="00B3174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E5409F" w:rsidRPr="00B31742">
              <w:rPr>
                <w:rFonts w:ascii="Arial" w:hAnsi="Arial" w:cs="Arial"/>
                <w:sz w:val="20"/>
                <w:lang w:val="es-MX"/>
              </w:rPr>
              <w:t xml:space="preserve"> (a,</w:t>
            </w:r>
            <w:r w:rsidR="005E2359">
              <w:rPr>
                <w:rFonts w:ascii="Arial" w:hAnsi="Arial" w:cs="Arial"/>
                <w:sz w:val="20"/>
                <w:lang w:val="es-MX"/>
              </w:rPr>
              <w:t xml:space="preserve"> </w:t>
            </w:r>
            <w:r w:rsidR="00E5409F" w:rsidRPr="00B31742">
              <w:rPr>
                <w:rFonts w:ascii="Arial" w:hAnsi="Arial" w:cs="Arial"/>
                <w:sz w:val="20"/>
                <w:lang w:val="es-MX"/>
              </w:rPr>
              <w:t>b,</w:t>
            </w:r>
            <w:r w:rsidR="005E2359">
              <w:rPr>
                <w:rFonts w:ascii="Arial" w:hAnsi="Arial" w:cs="Arial"/>
                <w:sz w:val="20"/>
                <w:lang w:val="es-MX"/>
              </w:rPr>
              <w:t xml:space="preserve"> </w:t>
            </w:r>
            <w:r w:rsidR="00E5409F" w:rsidRPr="00B31742">
              <w:rPr>
                <w:rFonts w:ascii="Arial" w:hAnsi="Arial" w:cs="Arial"/>
                <w:sz w:val="20"/>
                <w:lang w:val="es-MX"/>
              </w:rPr>
              <w:t>c, d, e)</w:t>
            </w:r>
          </w:p>
          <w:p w:rsidR="00CA255B" w:rsidRPr="00B31742" w:rsidRDefault="00CA255B" w:rsidP="000A6842">
            <w:pPr>
              <w:pStyle w:val="Textoindependiente2"/>
              <w:numPr>
                <w:ilvl w:val="0"/>
                <w:numId w:val="198"/>
              </w:numPr>
              <w:spacing w:after="0" w:line="240" w:lineRule="auto"/>
              <w:rPr>
                <w:rFonts w:cs="Arial"/>
                <w:sz w:val="20"/>
              </w:rPr>
            </w:pPr>
            <w:r w:rsidRPr="00B31742">
              <w:rPr>
                <w:rFonts w:cs="Arial"/>
                <w:sz w:val="20"/>
                <w:lang w:val="es-MX"/>
              </w:rPr>
              <w:t>Administración de glucocorticoide</w:t>
            </w:r>
            <w:r w:rsidR="005E2359">
              <w:rPr>
                <w:rFonts w:cs="Arial"/>
                <w:sz w:val="20"/>
                <w:lang w:val="es-MX"/>
              </w:rPr>
              <w:t>s.</w:t>
            </w:r>
          </w:p>
          <w:p w:rsidR="00CA255B" w:rsidRPr="00B31742" w:rsidRDefault="00CA255B" w:rsidP="000A6842">
            <w:pPr>
              <w:pStyle w:val="Textoindependiente2"/>
              <w:numPr>
                <w:ilvl w:val="0"/>
                <w:numId w:val="198"/>
              </w:numPr>
              <w:spacing w:after="0" w:line="240" w:lineRule="auto"/>
              <w:rPr>
                <w:rFonts w:cs="Arial"/>
                <w:sz w:val="20"/>
              </w:rPr>
            </w:pPr>
            <w:r w:rsidRPr="00B31742">
              <w:rPr>
                <w:rFonts w:cs="Arial"/>
                <w:sz w:val="20"/>
                <w:lang w:val="es-MX"/>
              </w:rPr>
              <w:t>Prescripción de un antibióti</w:t>
            </w:r>
            <w:r w:rsidR="005E2359">
              <w:rPr>
                <w:rFonts w:cs="Arial"/>
                <w:sz w:val="20"/>
                <w:lang w:val="es-MX"/>
              </w:rPr>
              <w:t>co.</w:t>
            </w:r>
          </w:p>
          <w:p w:rsidR="00E5409F" w:rsidRPr="00B31742" w:rsidRDefault="00E5409F" w:rsidP="000A6842">
            <w:pPr>
              <w:pStyle w:val="Textoindependiente2"/>
              <w:numPr>
                <w:ilvl w:val="0"/>
                <w:numId w:val="198"/>
              </w:numPr>
              <w:spacing w:after="0" w:line="240" w:lineRule="auto"/>
              <w:rPr>
                <w:rFonts w:cs="Arial"/>
                <w:sz w:val="20"/>
              </w:rPr>
            </w:pPr>
            <w:r w:rsidRPr="00B31742">
              <w:rPr>
                <w:rFonts w:cs="Arial"/>
                <w:sz w:val="20"/>
                <w:lang w:val="es-MX"/>
              </w:rPr>
              <w:t>Soporte hidrolectrolítico</w:t>
            </w:r>
            <w:r w:rsidR="005E2359">
              <w:rPr>
                <w:rFonts w:cs="Arial"/>
                <w:sz w:val="20"/>
                <w:lang w:val="es-MX"/>
              </w:rPr>
              <w:t>.</w:t>
            </w:r>
            <w:r w:rsidRPr="00B31742">
              <w:rPr>
                <w:rFonts w:cs="Arial"/>
                <w:sz w:val="20"/>
                <w:lang w:val="es-MX"/>
              </w:rPr>
              <w:t xml:space="preserve"> </w:t>
            </w:r>
          </w:p>
          <w:p w:rsidR="00CA255B" w:rsidRPr="00B31742" w:rsidRDefault="005E2359" w:rsidP="000A6842">
            <w:pPr>
              <w:pStyle w:val="Textoindependiente2"/>
              <w:numPr>
                <w:ilvl w:val="0"/>
                <w:numId w:val="198"/>
              </w:numPr>
              <w:spacing w:after="0"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MX"/>
              </w:rPr>
              <w:t>Soporte nutricional.</w:t>
            </w:r>
          </w:p>
          <w:p w:rsidR="00E5409F" w:rsidRPr="00B31742" w:rsidRDefault="00E5409F" w:rsidP="000A6842">
            <w:pPr>
              <w:pStyle w:val="Textoindependiente2"/>
              <w:numPr>
                <w:ilvl w:val="0"/>
                <w:numId w:val="198"/>
              </w:numPr>
              <w:spacing w:after="0" w:line="240" w:lineRule="auto"/>
              <w:rPr>
                <w:rFonts w:cs="Arial"/>
                <w:sz w:val="20"/>
              </w:rPr>
            </w:pPr>
            <w:r w:rsidRPr="00B31742">
              <w:rPr>
                <w:rFonts w:cs="Arial"/>
                <w:sz w:val="20"/>
                <w:lang w:val="es-MX"/>
              </w:rPr>
              <w:t>Administración de oxígeno</w:t>
            </w:r>
            <w:r w:rsidR="005E2359">
              <w:rPr>
                <w:rFonts w:cs="Arial"/>
                <w:sz w:val="20"/>
                <w:lang w:val="es-MX"/>
              </w:rPr>
              <w:t>.</w:t>
            </w:r>
          </w:p>
          <w:p w:rsidR="00CA255B" w:rsidRPr="00B31742" w:rsidRDefault="00CA255B" w:rsidP="000A6842">
            <w:pPr>
              <w:pStyle w:val="Textoindependiente2"/>
              <w:numPr>
                <w:ilvl w:val="0"/>
                <w:numId w:val="198"/>
              </w:numPr>
              <w:spacing w:after="0" w:line="240" w:lineRule="auto"/>
              <w:rPr>
                <w:rFonts w:cs="Arial"/>
                <w:sz w:val="20"/>
              </w:rPr>
            </w:pPr>
            <w:r w:rsidRPr="00B31742">
              <w:rPr>
                <w:rFonts w:cs="Arial"/>
                <w:sz w:val="20"/>
                <w:lang w:val="es-MX"/>
              </w:rPr>
              <w:t>Administración de Dexametasona</w:t>
            </w:r>
            <w:r w:rsidR="005E2359">
              <w:rPr>
                <w:rFonts w:cs="Arial"/>
                <w:sz w:val="20"/>
                <w:lang w:val="es-MX"/>
              </w:rPr>
              <w:t>.</w:t>
            </w:r>
            <w:r w:rsidRPr="00B31742">
              <w:rPr>
                <w:rFonts w:cs="Arial"/>
                <w:sz w:val="20"/>
                <w:lang w:val="es-MX"/>
              </w:rPr>
              <w:t xml:space="preserve"> </w:t>
            </w:r>
          </w:p>
          <w:p w:rsidR="00CA255B" w:rsidRPr="00B31742" w:rsidRDefault="00CA255B" w:rsidP="000A6842">
            <w:pPr>
              <w:pStyle w:val="Textoindependiente2"/>
              <w:numPr>
                <w:ilvl w:val="0"/>
                <w:numId w:val="198"/>
              </w:numPr>
              <w:spacing w:after="0" w:line="240" w:lineRule="auto"/>
              <w:rPr>
                <w:rFonts w:cs="Arial"/>
                <w:sz w:val="20"/>
              </w:rPr>
            </w:pPr>
            <w:r w:rsidRPr="00B31742">
              <w:rPr>
                <w:rFonts w:cs="Arial"/>
                <w:sz w:val="20"/>
                <w:lang w:val="es-MX"/>
              </w:rPr>
              <w:t>Administración de broncodilatador por nebulización</w:t>
            </w:r>
            <w:r w:rsidR="005E2359">
              <w:rPr>
                <w:rFonts w:cs="Arial"/>
                <w:sz w:val="20"/>
                <w:lang w:val="es-MX"/>
              </w:rPr>
              <w:t>.</w:t>
            </w:r>
            <w:r w:rsidRPr="00B31742">
              <w:rPr>
                <w:rFonts w:cs="Arial"/>
                <w:sz w:val="20"/>
                <w:lang w:val="es-MX"/>
              </w:rPr>
              <w:t xml:space="preserve"> </w:t>
            </w:r>
          </w:p>
          <w:p w:rsidR="00E5409F" w:rsidRPr="00B31742" w:rsidRDefault="00CA255B" w:rsidP="000A6842">
            <w:pPr>
              <w:pStyle w:val="Textoindependiente2"/>
              <w:numPr>
                <w:ilvl w:val="0"/>
                <w:numId w:val="198"/>
              </w:numPr>
              <w:spacing w:after="0" w:line="240" w:lineRule="auto"/>
              <w:rPr>
                <w:rFonts w:cs="Arial"/>
                <w:sz w:val="20"/>
              </w:rPr>
            </w:pPr>
            <w:r w:rsidRPr="00B31742">
              <w:rPr>
                <w:rFonts w:cs="Arial"/>
                <w:sz w:val="20"/>
                <w:lang w:val="es-MX"/>
              </w:rPr>
              <w:t>Adrenalina nebulizada</w:t>
            </w:r>
            <w:r w:rsidR="005E2359">
              <w:rPr>
                <w:rFonts w:cs="Arial"/>
                <w:sz w:val="20"/>
                <w:lang w:val="es-MX"/>
              </w:rPr>
              <w:t>.</w:t>
            </w:r>
            <w:r w:rsidRPr="00B31742">
              <w:rPr>
                <w:rFonts w:cs="Arial"/>
                <w:sz w:val="20"/>
                <w:lang w:val="es-MX"/>
              </w:rPr>
              <w:t xml:space="preserve"> </w:t>
            </w:r>
          </w:p>
          <w:p w:rsidR="00CA255B" w:rsidRPr="00B31742" w:rsidRDefault="003E5AD7" w:rsidP="000A6842">
            <w:pPr>
              <w:pStyle w:val="Textoindependiente2"/>
              <w:numPr>
                <w:ilvl w:val="0"/>
                <w:numId w:val="67"/>
              </w:numPr>
              <w:spacing w:after="0" w:line="240" w:lineRule="auto"/>
              <w:rPr>
                <w:rFonts w:cs="Arial"/>
                <w:sz w:val="20"/>
              </w:rPr>
            </w:pPr>
            <w:r w:rsidRPr="00B31742">
              <w:rPr>
                <w:rFonts w:cs="Arial"/>
                <w:sz w:val="20"/>
                <w:lang w:val="es-MX"/>
              </w:rPr>
              <w:t>Manejo</w:t>
            </w:r>
            <w:r w:rsidR="00CA255B" w:rsidRPr="00B31742">
              <w:rPr>
                <w:rFonts w:cs="Arial"/>
                <w:sz w:val="20"/>
                <w:lang w:val="es-MX"/>
              </w:rPr>
              <w:t xml:space="preserve"> de sostén</w:t>
            </w:r>
            <w:r w:rsidR="005E2359">
              <w:rPr>
                <w:rFonts w:cs="Arial"/>
                <w:sz w:val="20"/>
                <w:lang w:val="es-MX"/>
              </w:rPr>
              <w:t>.</w:t>
            </w:r>
            <w:r w:rsidR="00CA255B" w:rsidRPr="00B31742">
              <w:rPr>
                <w:rFonts w:cs="Arial"/>
                <w:sz w:val="20"/>
                <w:lang w:val="es-MX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3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ignos de alarm</w:t>
            </w:r>
            <w:r w:rsidR="00F8600A" w:rsidRPr="00B31742">
              <w:rPr>
                <w:rFonts w:ascii="Arial" w:hAnsi="Arial" w:cs="Arial"/>
                <w:sz w:val="20"/>
                <w:szCs w:val="20"/>
                <w:lang w:val="es-ES"/>
              </w:rPr>
              <w:t>a  y vigilancia de las complica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ciones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E5409F" w:rsidRPr="00B31742">
              <w:rPr>
                <w:rFonts w:ascii="Arial" w:hAnsi="Arial" w:cs="Arial"/>
                <w:sz w:val="20"/>
                <w:szCs w:val="20"/>
                <w:lang w:val="es-MX"/>
              </w:rPr>
              <w:t>(f)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Obstrucción bronquial asociada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Tiraje intenso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Ausencia de ruidos inspiratorio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s.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CA255B" w:rsidRPr="00B31742" w:rsidRDefault="005E2359" w:rsidP="000A68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Presencia de cianosis.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Comprom</w:t>
            </w:r>
            <w:r w:rsidR="00E5409F" w:rsidRPr="00B31742">
              <w:rPr>
                <w:rFonts w:ascii="Arial" w:hAnsi="Arial" w:cs="Arial"/>
                <w:sz w:val="20"/>
                <w:szCs w:val="20"/>
                <w:lang w:val="es-MX"/>
              </w:rPr>
              <w:t>iso del estado de conciencia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Estridor i</w:t>
            </w:r>
            <w:r w:rsidR="00E5409F" w:rsidRPr="00B31742">
              <w:rPr>
                <w:rFonts w:ascii="Arial" w:hAnsi="Arial" w:cs="Arial"/>
                <w:sz w:val="20"/>
                <w:szCs w:val="20"/>
                <w:lang w:val="es-MX"/>
              </w:rPr>
              <w:t>nspiratorio severo en reposo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E5409F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CA255B" w:rsidRPr="00B31742" w:rsidRDefault="00E5409F" w:rsidP="000A68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Hipoxia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Ob</w:t>
            </w:r>
            <w:r w:rsidR="00E5409F" w:rsidRPr="00B31742">
              <w:rPr>
                <w:rFonts w:ascii="Arial" w:hAnsi="Arial" w:cs="Arial"/>
                <w:sz w:val="20"/>
                <w:szCs w:val="20"/>
                <w:lang w:val="es-MX"/>
              </w:rPr>
              <w:t>strucción respiratoria total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E5409F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3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(g)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3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la historia clínica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.(h)</w:t>
            </w:r>
          </w:p>
          <w:p w:rsidR="00E5409F" w:rsidRPr="000B53D2" w:rsidRDefault="00CA255B" w:rsidP="000A6842">
            <w:pPr>
              <w:pStyle w:val="Prrafodelista"/>
              <w:numPr>
                <w:ilvl w:val="0"/>
                <w:numId w:val="13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0B53D2" w:rsidRPr="000B53D2" w:rsidRDefault="000B53D2" w:rsidP="000B53D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9A12DA" w:rsidRPr="00B31742" w:rsidRDefault="00C27941" w:rsidP="00B65421">
            <w:pPr>
              <w:spacing w:before="120"/>
              <w:rPr>
                <w:rFonts w:ascii="Arial" w:hAnsi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lastRenderedPageBreak/>
              <w:t>TIPOS DE ENFERMEDADES RESPIRATORIAS</w:t>
            </w:r>
            <w:r w:rsidR="005E2359">
              <w:rPr>
                <w:rFonts w:ascii="Arial" w:hAnsi="Arial"/>
                <w:b/>
                <w:sz w:val="20"/>
                <w:szCs w:val="20"/>
                <w:lang w:val="es-ES"/>
              </w:rPr>
              <w:t xml:space="preserve">, </w:t>
            </w:r>
            <w:r w:rsidR="00136627"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>CON O SIN INSUFICIENCIA RESPIRATORIA</w:t>
            </w:r>
            <w:r w:rsidR="005E2359">
              <w:rPr>
                <w:rFonts w:ascii="Arial" w:hAnsi="Arial"/>
                <w:b/>
                <w:sz w:val="20"/>
                <w:szCs w:val="20"/>
                <w:lang w:val="es-ES"/>
              </w:rPr>
              <w:t>:</w:t>
            </w:r>
            <w:r w:rsidR="00136627"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 xml:space="preserve"> </w:t>
            </w:r>
          </w:p>
          <w:p w:rsidR="005E2359" w:rsidRDefault="00CA255B" w:rsidP="000A6842">
            <w:pPr>
              <w:pStyle w:val="Prrafodelista"/>
              <w:numPr>
                <w:ilvl w:val="0"/>
                <w:numId w:val="154"/>
              </w:numPr>
              <w:ind w:left="175" w:hanging="17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Enfermedades virales y bacterianas de las vías aéreas superiores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CA255B" w:rsidRPr="00B31742" w:rsidRDefault="009A12DA" w:rsidP="000A6842">
            <w:pPr>
              <w:pStyle w:val="Prrafodelista"/>
              <w:numPr>
                <w:ilvl w:val="0"/>
                <w:numId w:val="154"/>
              </w:numPr>
              <w:ind w:left="175" w:hanging="17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Insuficiencia respiratoria aguda y crónica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54"/>
              </w:numPr>
              <w:spacing w:before="120"/>
              <w:ind w:left="175" w:hanging="17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Enfermedades virales y bacteriana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 xml:space="preserve">s de las vías 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lastRenderedPageBreak/>
              <w:t>aéreas inferiores.</w:t>
            </w:r>
          </w:p>
          <w:p w:rsidR="00CA255B" w:rsidRPr="00B31742" w:rsidRDefault="005E2359" w:rsidP="000A6842">
            <w:pPr>
              <w:pStyle w:val="Prrafodelista"/>
              <w:numPr>
                <w:ilvl w:val="0"/>
                <w:numId w:val="154"/>
              </w:numPr>
              <w:spacing w:before="120"/>
              <w:ind w:left="175" w:hanging="175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>Enfermedades  obstructivas.</w:t>
            </w:r>
          </w:p>
          <w:p w:rsidR="00CA255B" w:rsidRPr="00B31742" w:rsidRDefault="00CA255B" w:rsidP="006E11A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A255B" w:rsidRPr="00B31742" w:rsidRDefault="00CA255B" w:rsidP="00F86DC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23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23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CA255B" w:rsidRPr="00B31742" w:rsidRDefault="00CA255B" w:rsidP="000A6842">
            <w:pPr>
              <w:pStyle w:val="Prrafodelista"/>
              <w:numPr>
                <w:ilvl w:val="0"/>
                <w:numId w:val="1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CA255B" w:rsidRPr="00B31742" w:rsidRDefault="00CA255B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DESEMPEÑO:</w:t>
            </w:r>
          </w:p>
          <w:p w:rsidR="00F8600A" w:rsidRPr="00B31742" w:rsidRDefault="00CA255B" w:rsidP="00F8600A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="006B1B80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 manejo </w:t>
            </w:r>
            <w:r w:rsidR="00F8600A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dos </w:t>
            </w:r>
            <w:r w:rsidR="00F8600A" w:rsidRPr="00B31742">
              <w:rPr>
                <w:rFonts w:ascii="Arial" w:hAnsi="Arial" w:cs="Arial"/>
                <w:sz w:val="20"/>
                <w:szCs w:val="20"/>
                <w:lang w:val="es-PE"/>
              </w:rPr>
              <w:t>niñ</w:t>
            </w:r>
            <w:r w:rsidR="0029568E" w:rsidRPr="00B31742">
              <w:rPr>
                <w:rFonts w:ascii="Arial" w:hAnsi="Arial" w:cs="Arial"/>
                <w:sz w:val="20"/>
                <w:szCs w:val="20"/>
                <w:lang w:val="es-PE"/>
              </w:rPr>
              <w:t>a</w:t>
            </w:r>
            <w:r w:rsidR="00F8600A" w:rsidRPr="00B31742">
              <w:rPr>
                <w:rFonts w:ascii="Arial" w:hAnsi="Arial" w:cs="Arial"/>
                <w:sz w:val="20"/>
                <w:szCs w:val="20"/>
                <w:lang w:val="es-PE"/>
              </w:rPr>
              <w:t>s</w:t>
            </w:r>
            <w:r w:rsidR="0029568E" w:rsidRPr="00B31742">
              <w:rPr>
                <w:rFonts w:ascii="Arial" w:hAnsi="Arial" w:cs="Arial"/>
                <w:sz w:val="20"/>
                <w:szCs w:val="20"/>
                <w:lang w:val="es-PE"/>
              </w:rPr>
              <w:t>, niños</w:t>
            </w:r>
            <w:r w:rsidR="00F8600A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9A12DA" w:rsidRPr="00B31742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="00F8600A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adolescentes con cada tipo de 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 xml:space="preserve">enfermedad respiratoria, </w:t>
            </w:r>
            <w:r w:rsidR="0029568E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con o sin Insuficiencia respiratoria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CA255B" w:rsidRPr="00B31742" w:rsidRDefault="00CA255B" w:rsidP="006E11AF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</w:pPr>
          </w:p>
          <w:p w:rsidR="00CA255B" w:rsidRPr="00B31742" w:rsidRDefault="00CA255B" w:rsidP="006E11AF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5E23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A255B" w:rsidRPr="00B31742" w:rsidRDefault="00CA255B" w:rsidP="006E11A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Prueba escrita acerca de los conocimientos esenciales para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respiratorias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CA255B" w:rsidRPr="00B31742" w:rsidRDefault="00CA255B" w:rsidP="006E11AF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A255B" w:rsidRPr="00B31742" w:rsidRDefault="00CA255B" w:rsidP="006E11AF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5E23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29568E" w:rsidRPr="00B31742" w:rsidRDefault="00CA255B" w:rsidP="0029568E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5E2359">
              <w:rPr>
                <w:rFonts w:ascii="Arial" w:hAnsi="Arial" w:cs="Arial"/>
                <w:strike/>
                <w:color w:val="FF0000"/>
                <w:sz w:val="20"/>
                <w:szCs w:val="20"/>
                <w:lang w:val="es-ES"/>
              </w:rPr>
              <w:t xml:space="preserve">de </w:t>
            </w:r>
            <w:r w:rsidRPr="005E2359">
              <w:rPr>
                <w:rFonts w:ascii="Arial" w:hAnsi="Arial" w:cs="Arial"/>
                <w:strike/>
                <w:color w:val="FF0000"/>
                <w:sz w:val="20"/>
                <w:szCs w:val="20"/>
                <w:lang w:val="es-PE"/>
              </w:rPr>
              <w:t xml:space="preserve">las </w:t>
            </w:r>
            <w:r w:rsidRPr="005E2359">
              <w:rPr>
                <w:rFonts w:ascii="Arial" w:hAnsi="Arial" w:cs="Arial"/>
                <w:bCs/>
                <w:strike/>
                <w:color w:val="FF0000"/>
                <w:sz w:val="20"/>
                <w:szCs w:val="20"/>
                <w:lang w:val="es-ES"/>
              </w:rPr>
              <w:t>niñas o niños y adolescentes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F8600A" w:rsidRPr="005E2359">
              <w:rPr>
                <w:rFonts w:ascii="Arial" w:hAnsi="Arial" w:cs="Arial"/>
                <w:strike/>
                <w:color w:val="FF0000"/>
                <w:sz w:val="20"/>
                <w:szCs w:val="20"/>
                <w:lang w:val="es-ES"/>
              </w:rPr>
              <w:t xml:space="preserve">manejo </w:t>
            </w:r>
            <w:r w:rsidR="00F8600A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de dos </w:t>
            </w:r>
            <w:r w:rsidR="0029568E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29568E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cada tipo de </w:t>
            </w:r>
            <w:r w:rsidR="005E2359">
              <w:rPr>
                <w:rFonts w:ascii="Arial" w:hAnsi="Arial" w:cs="Arial"/>
                <w:sz w:val="20"/>
                <w:szCs w:val="20"/>
                <w:lang w:val="es-MX"/>
              </w:rPr>
              <w:t xml:space="preserve">enfermedad respiratoria, </w:t>
            </w:r>
            <w:r w:rsidR="0029568E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con o sin Insuficiencia respiratoria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CA255B" w:rsidRPr="00B31742" w:rsidRDefault="00CA255B" w:rsidP="006E11A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255B" w:rsidRPr="00B31742" w:rsidRDefault="00CA255B" w:rsidP="006E11AF">
            <w:pPr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DA241E" w:rsidRDefault="00DA241E" w:rsidP="000A6842">
            <w:pPr>
              <w:pStyle w:val="Prrafodelista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infecciosas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31742" w:rsidRDefault="00B31742" w:rsidP="00B3174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31742" w:rsidRPr="00B31742" w:rsidRDefault="00B31742" w:rsidP="00B3174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vAlign w:val="center"/>
          </w:tcPr>
          <w:p w:rsidR="00DA241E" w:rsidRPr="00B31742" w:rsidRDefault="00DA241E" w:rsidP="000A6842">
            <w:pPr>
              <w:numPr>
                <w:ilvl w:val="0"/>
                <w:numId w:val="43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manejo corresponde al diagnóstico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infecciosas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corresponde al diagnóstico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infecciosas</w:t>
            </w:r>
            <w:r w:rsidR="005E2359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DA241E" w:rsidRPr="00B31742" w:rsidRDefault="00DA241E" w:rsidP="000A6842">
            <w:pPr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 acuerdo  a la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enfermedad  infeccios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a,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</w:t>
            </w:r>
            <w:r w:rsidR="005E23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DA241E" w:rsidRPr="00B31742" w:rsidRDefault="00DA241E" w:rsidP="000A6842">
            <w:pPr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identificados, manejados y notificados de acuerdo al medicamento prescrito.</w:t>
            </w:r>
          </w:p>
          <w:p w:rsidR="00DA241E" w:rsidRPr="00B31742" w:rsidRDefault="00DA241E" w:rsidP="000A6842">
            <w:pPr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El manejo toma en cuenta signos de alarma  y vigilancia de las complicaciones más frecuentes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y orientación a la familia son indicadas según diagnóstico</w:t>
            </w:r>
            <w:r w:rsidR="005E23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DA241E" w:rsidRPr="00B31742" w:rsidRDefault="00DA241E" w:rsidP="000A6842">
            <w:pPr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 en la historia clínica </w:t>
            </w:r>
            <w:r w:rsidR="005E23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DA241E" w:rsidRPr="00B31742" w:rsidRDefault="00DA241E" w:rsidP="000A6842">
            <w:pPr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según corresponda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5244" w:type="dxa"/>
          </w:tcPr>
          <w:p w:rsidR="00DA241E" w:rsidRPr="00B31742" w:rsidRDefault="00DA241E" w:rsidP="000A6842">
            <w:pPr>
              <w:pStyle w:val="Prrafodelista"/>
              <w:numPr>
                <w:ilvl w:val="0"/>
                <w:numId w:val="44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nfermedades infecciosas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 xml:space="preserve">centes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( a, b, c, d, e, f )</w:t>
            </w:r>
          </w:p>
          <w:p w:rsidR="00DA4E7C" w:rsidRPr="00B31742" w:rsidRDefault="00187F80" w:rsidP="00187F80">
            <w:pPr>
              <w:tabs>
                <w:tab w:val="left" w:pos="600"/>
              </w:tabs>
              <w:ind w:firstLine="317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1.1 </w:t>
            </w:r>
            <w:r w:rsidR="00DA4E7C" w:rsidRPr="00B31742">
              <w:rPr>
                <w:rFonts w:ascii="Arial" w:hAnsi="Arial"/>
                <w:sz w:val="20"/>
                <w:szCs w:val="20"/>
                <w:lang w:val="es-ES"/>
              </w:rPr>
              <w:t>Enfermedades eruptivas de la infancia:</w:t>
            </w:r>
          </w:p>
          <w:p w:rsidR="00DA4E7C" w:rsidRPr="00B31742" w:rsidRDefault="00DA4E7C" w:rsidP="000A6842">
            <w:pPr>
              <w:numPr>
                <w:ilvl w:val="0"/>
                <w:numId w:val="155"/>
              </w:numPr>
              <w:tabs>
                <w:tab w:val="clear" w:pos="960"/>
                <w:tab w:val="left" w:pos="318"/>
                <w:tab w:val="num" w:pos="884"/>
              </w:tabs>
              <w:suppressAutoHyphens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Rubeola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numPr>
                <w:ilvl w:val="0"/>
                <w:numId w:val="155"/>
              </w:numPr>
              <w:tabs>
                <w:tab w:val="clear" w:pos="960"/>
                <w:tab w:val="left" w:pos="318"/>
                <w:tab w:val="num" w:pos="884"/>
              </w:tabs>
              <w:suppressAutoHyphens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Varicela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numPr>
                <w:ilvl w:val="0"/>
                <w:numId w:val="155"/>
              </w:numPr>
              <w:tabs>
                <w:tab w:val="clear" w:pos="960"/>
                <w:tab w:val="left" w:pos="318"/>
                <w:tab w:val="num" w:pos="884"/>
              </w:tabs>
              <w:suppressAutoHyphens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Roséola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numPr>
                <w:ilvl w:val="0"/>
                <w:numId w:val="155"/>
              </w:numPr>
              <w:tabs>
                <w:tab w:val="clear" w:pos="960"/>
                <w:tab w:val="left" w:pos="318"/>
                <w:tab w:val="num" w:pos="884"/>
              </w:tabs>
              <w:suppressAutoHyphens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Exantema súbito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numPr>
                <w:ilvl w:val="0"/>
                <w:numId w:val="155"/>
              </w:numPr>
              <w:tabs>
                <w:tab w:val="clear" w:pos="960"/>
                <w:tab w:val="left" w:pos="318"/>
                <w:tab w:val="num" w:pos="884"/>
              </w:tabs>
              <w:suppressAutoHyphens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Quinta enfermedad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numPr>
                <w:ilvl w:val="0"/>
                <w:numId w:val="155"/>
              </w:numPr>
              <w:tabs>
                <w:tab w:val="clear" w:pos="960"/>
                <w:tab w:val="left" w:pos="318"/>
                <w:tab w:val="num" w:pos="884"/>
              </w:tabs>
              <w:suppressAutoHyphens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Escarlatina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B86665" w:rsidP="000A6842">
            <w:pPr>
              <w:numPr>
                <w:ilvl w:val="0"/>
                <w:numId w:val="155"/>
              </w:numPr>
              <w:tabs>
                <w:tab w:val="clear" w:pos="960"/>
                <w:tab w:val="left" w:pos="318"/>
                <w:tab w:val="num" w:pos="884"/>
              </w:tabs>
              <w:suppressAutoHyphens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Síndrome </w:t>
            </w:r>
            <w:r w:rsidR="00DA4E7C" w:rsidRPr="00B31742">
              <w:rPr>
                <w:rFonts w:ascii="Arial" w:hAnsi="Arial"/>
                <w:sz w:val="20"/>
                <w:szCs w:val="20"/>
                <w:lang w:val="es-ES"/>
              </w:rPr>
              <w:t>Pie-mano-boca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numPr>
                <w:ilvl w:val="0"/>
                <w:numId w:val="155"/>
              </w:numPr>
              <w:tabs>
                <w:tab w:val="clear" w:pos="960"/>
                <w:tab w:val="left" w:pos="318"/>
                <w:tab w:val="num" w:pos="884"/>
              </w:tabs>
              <w:suppressAutoHyphens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Sarampión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187F80" w:rsidP="00187F80">
            <w:pPr>
              <w:tabs>
                <w:tab w:val="left" w:pos="318"/>
              </w:tabs>
              <w:suppressAutoHyphens/>
              <w:ind w:firstLine="317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1.2 </w:t>
            </w:r>
            <w:r w:rsidR="00DA4E7C" w:rsidRPr="00B31742">
              <w:rPr>
                <w:rFonts w:ascii="Arial" w:hAnsi="Arial"/>
                <w:sz w:val="20"/>
                <w:szCs w:val="20"/>
                <w:lang w:val="es-ES"/>
              </w:rPr>
              <w:t>VIH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187F80" w:rsidP="00187F80">
            <w:pPr>
              <w:tabs>
                <w:tab w:val="left" w:pos="318"/>
              </w:tabs>
              <w:suppressAutoHyphens/>
              <w:ind w:firstLine="317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1.3 </w:t>
            </w:r>
            <w:r w:rsidR="00DA4E7C" w:rsidRPr="00B31742">
              <w:rPr>
                <w:rFonts w:ascii="Arial" w:hAnsi="Arial"/>
                <w:sz w:val="20"/>
                <w:szCs w:val="20"/>
                <w:lang w:val="es-ES"/>
              </w:rPr>
              <w:t>ITS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:</w:t>
            </w:r>
          </w:p>
          <w:p w:rsidR="00DA4E7C" w:rsidRPr="00B31742" w:rsidRDefault="00DA4E7C" w:rsidP="000A6842">
            <w:pPr>
              <w:pStyle w:val="Prrafodelista"/>
              <w:numPr>
                <w:ilvl w:val="1"/>
                <w:numId w:val="156"/>
              </w:numPr>
              <w:tabs>
                <w:tab w:val="left" w:pos="318"/>
              </w:tabs>
              <w:suppressAutoHyphens/>
              <w:ind w:left="884" w:hanging="284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Sífilis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pStyle w:val="Prrafodelista"/>
              <w:numPr>
                <w:ilvl w:val="1"/>
                <w:numId w:val="156"/>
              </w:numPr>
              <w:tabs>
                <w:tab w:val="left" w:pos="318"/>
              </w:tabs>
              <w:suppressAutoHyphens/>
              <w:ind w:left="884" w:hanging="284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Gonorrea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pStyle w:val="Prrafodelista"/>
              <w:numPr>
                <w:ilvl w:val="1"/>
                <w:numId w:val="156"/>
              </w:numPr>
              <w:tabs>
                <w:tab w:val="left" w:pos="318"/>
              </w:tabs>
              <w:suppressAutoHyphens/>
              <w:ind w:left="884" w:hanging="284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Herpes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pStyle w:val="Prrafodelista"/>
              <w:numPr>
                <w:ilvl w:val="1"/>
                <w:numId w:val="156"/>
              </w:numPr>
              <w:tabs>
                <w:tab w:val="left" w:pos="318"/>
              </w:tabs>
              <w:suppressAutoHyphens/>
              <w:ind w:left="884" w:hanging="284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Linfogranuloma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pStyle w:val="Prrafodelista"/>
              <w:numPr>
                <w:ilvl w:val="1"/>
                <w:numId w:val="156"/>
              </w:numPr>
              <w:tabs>
                <w:tab w:val="left" w:pos="318"/>
              </w:tabs>
              <w:suppressAutoHyphens/>
              <w:ind w:left="884" w:hanging="284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lastRenderedPageBreak/>
              <w:t>Chancro blando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4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 de acuerdo al tipo enfermedad  infecciosa ( a, b, c, d, e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,</w:t>
            </w:r>
            <w:r w:rsidR="005E235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f,</w:t>
            </w:r>
            <w:r w:rsidR="005E235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g.</w:t>
            </w:r>
            <w:r w:rsidR="005E235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h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Prescripción farmacológica y no farmacológica según diagnóstico de la  enfermedad infecciosa (b, c)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Signos de alarma durante el manejo  (e)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Vigilancia de las complicaciones (e)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y orientación a la familia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 con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enfermedad infecciosa (f)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 con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enfermedad infecciosa (g)</w:t>
            </w:r>
          </w:p>
          <w:p w:rsidR="00DA241E" w:rsidRDefault="00DA241E" w:rsidP="000A6842">
            <w:pPr>
              <w:pStyle w:val="Prrafodelista"/>
              <w:numPr>
                <w:ilvl w:val="0"/>
                <w:numId w:val="4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 con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enfermedad infecciosa (h)</w:t>
            </w:r>
          </w:p>
          <w:p w:rsidR="005E2359" w:rsidRPr="005E2359" w:rsidRDefault="005E2359" w:rsidP="005E235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DA241E" w:rsidRPr="00B31742" w:rsidRDefault="00DA4E7C" w:rsidP="00DA241E">
            <w:pPr>
              <w:pStyle w:val="Prrafodelista"/>
              <w:spacing w:before="120"/>
              <w:ind w:left="34"/>
              <w:contextualSpacing w:val="0"/>
              <w:rPr>
                <w:rFonts w:ascii="Arial" w:hAnsi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lastRenderedPageBreak/>
              <w:t xml:space="preserve">TIPOS DE </w:t>
            </w:r>
            <w:r w:rsidR="00DA241E"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>ENFERMEDADES INFECCIOSAS: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103"/>
              </w:numPr>
              <w:ind w:left="317" w:hanging="283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Enferm</w:t>
            </w:r>
            <w:r w:rsidR="00B86665" w:rsidRPr="00B31742">
              <w:rPr>
                <w:rFonts w:ascii="Arial" w:hAnsi="Arial"/>
                <w:sz w:val="20"/>
                <w:szCs w:val="20"/>
                <w:lang w:val="es-ES"/>
              </w:rPr>
              <w:t>edades eruptivas de la infancia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B86665" w:rsidRPr="00B31742" w:rsidRDefault="00DA241E" w:rsidP="000A6842">
            <w:pPr>
              <w:pStyle w:val="Prrafodelista"/>
              <w:numPr>
                <w:ilvl w:val="0"/>
                <w:numId w:val="103"/>
              </w:numPr>
              <w:ind w:left="317" w:hanging="283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VIH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pStyle w:val="Prrafodelista"/>
              <w:numPr>
                <w:ilvl w:val="0"/>
                <w:numId w:val="103"/>
              </w:numPr>
              <w:ind w:left="317" w:hanging="283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ITS</w:t>
            </w:r>
            <w:r w:rsidR="005E2359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DA241E">
            <w:pPr>
              <w:pStyle w:val="Prrafodelista"/>
              <w:tabs>
                <w:tab w:val="left" w:pos="318"/>
              </w:tabs>
              <w:suppressAutoHyphens/>
              <w:ind w:left="34"/>
              <w:rPr>
                <w:rFonts w:ascii="Arial" w:hAnsi="Arial"/>
                <w:sz w:val="20"/>
                <w:szCs w:val="20"/>
                <w:lang w:val="es-ES"/>
              </w:rPr>
            </w:pPr>
          </w:p>
          <w:p w:rsidR="00DA241E" w:rsidRPr="00B31742" w:rsidRDefault="00DA241E" w:rsidP="00DA241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DA241E" w:rsidRPr="00B31742" w:rsidRDefault="00DA241E" w:rsidP="00DA24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</w:t>
            </w:r>
            <w:r w:rsidR="005E23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122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122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122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A67EB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DA241E" w:rsidRPr="00B31742" w:rsidRDefault="00DA241E" w:rsidP="00831BC9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DA4E7C" w:rsidRPr="00B31742" w:rsidRDefault="00DA241E" w:rsidP="00831BC9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dos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cada tipo de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MX"/>
              </w:rPr>
              <w:t>enfermedad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infecciosa</w:t>
            </w:r>
            <w:r w:rsidR="005E2359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831BC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ES"/>
              </w:rPr>
            </w:pPr>
          </w:p>
          <w:p w:rsidR="00DA241E" w:rsidRPr="00B31742" w:rsidRDefault="00DA241E" w:rsidP="00831BC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5E23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831BC9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infecciosas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niña, niño </w:t>
            </w:r>
            <w:r w:rsidR="005E2359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A241E" w:rsidRPr="00B31742" w:rsidRDefault="00DA241E" w:rsidP="00831BC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A241E" w:rsidRPr="00B31742" w:rsidRDefault="00DA241E" w:rsidP="00831BC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PRODUCTO</w:t>
            </w:r>
            <w:r w:rsidR="005E23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A67EB5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</w:t>
            </w:r>
            <w:r w:rsidR="004F54BD" w:rsidRPr="004F54BD">
              <w:rPr>
                <w:rFonts w:ascii="Arial" w:hAnsi="Arial" w:cs="Arial"/>
                <w:strike/>
                <w:color w:val="FF0000"/>
                <w:sz w:val="20"/>
                <w:szCs w:val="20"/>
                <w:lang w:val="es-ES"/>
              </w:rPr>
              <w:t xml:space="preserve">de </w:t>
            </w:r>
            <w:r w:rsidR="004F54BD" w:rsidRPr="004F54BD"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  <w:t>con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cada tipo de </w:t>
            </w:r>
            <w:r w:rsidR="00B86665" w:rsidRPr="00B31742">
              <w:rPr>
                <w:rFonts w:ascii="Arial" w:hAnsi="Arial" w:cs="Arial"/>
                <w:sz w:val="20"/>
                <w:szCs w:val="20"/>
                <w:lang w:val="es-MX"/>
              </w:rPr>
              <w:t>enfermedad</w:t>
            </w:r>
            <w:r w:rsidR="00B86665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infecciosa</w:t>
            </w:r>
            <w:r w:rsidR="005E2359"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  <w:t>.</w:t>
            </w: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DA241E" w:rsidRPr="00B31742" w:rsidRDefault="00DA241E" w:rsidP="000A6842">
            <w:pPr>
              <w:pStyle w:val="Prrafodelista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</w:t>
            </w:r>
            <w:r w:rsidR="00F91905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y </w:t>
            </w:r>
            <w:r w:rsidR="00F91905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trastornos </w:t>
            </w:r>
            <w:r w:rsidR="00F91905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gastrointestina-les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91905" w:rsidRPr="00B31742" w:rsidRDefault="00F91905" w:rsidP="00F9190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</w:tcPr>
          <w:p w:rsidR="00DA241E" w:rsidRPr="00B31742" w:rsidRDefault="00DA241E" w:rsidP="000A6842">
            <w:pPr>
              <w:pStyle w:val="Prrafodelista"/>
              <w:numPr>
                <w:ilvl w:val="0"/>
                <w:numId w:val="45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manejo que propone corresponde al diagnóstico de la enfermedad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trastorno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gastrointestinal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 xml:space="preserve">La prescripción realizada corresponde al diagnóstico de la enfermedad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trastorno </w:t>
            </w:r>
            <w:r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>gastrointestinal.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 acuerdo  a la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3D1448"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 xml:space="preserve">enfermedad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trastorno </w:t>
            </w:r>
            <w:r w:rsidR="003D1448"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>gastrointestinal,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Las reacciones adversas al medicamento (RAM) y efectos secundarios son identificados, manejados y notificados de acuerdo al medicamento prescrito.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diagnóstico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manejo es realizado en la historia clínica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Default="00DA241E" w:rsidP="000A684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</w:t>
            </w:r>
            <w:r w:rsidR="000B53D2" w:rsidRPr="00B31742">
              <w:rPr>
                <w:rFonts w:ascii="Arial" w:hAnsi="Arial" w:cs="Arial"/>
                <w:sz w:val="20"/>
                <w:szCs w:val="20"/>
                <w:lang w:val="es-ES"/>
              </w:rPr>
              <w:t>contrarreferencia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es realizada  según corresponda.</w:t>
            </w:r>
          </w:p>
          <w:p w:rsidR="00A7665E" w:rsidRPr="00A7665E" w:rsidRDefault="00A7665E" w:rsidP="00A7665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DA241E" w:rsidRPr="00B31742" w:rsidRDefault="00DA241E" w:rsidP="000A6842">
            <w:pPr>
              <w:pStyle w:val="Prrafodelista"/>
              <w:numPr>
                <w:ilvl w:val="0"/>
                <w:numId w:val="46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="00F91905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trastornos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gastrointestinales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7665E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 y h)</w:t>
            </w:r>
          </w:p>
          <w:p w:rsidR="00DA4E7C" w:rsidRPr="00B31742" w:rsidRDefault="00187F80" w:rsidP="00187F80">
            <w:pPr>
              <w:tabs>
                <w:tab w:val="left" w:pos="742"/>
              </w:tabs>
              <w:ind w:firstLine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1.1 </w:t>
            </w:r>
            <w:r w:rsidR="00DA4E7C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Trastornos de la motilidad intestinal:</w:t>
            </w:r>
          </w:p>
          <w:p w:rsidR="00DA4E7C" w:rsidRPr="00B31742" w:rsidRDefault="00A7665E" w:rsidP="000A6842">
            <w:pPr>
              <w:pStyle w:val="Prrafodelista"/>
              <w:numPr>
                <w:ilvl w:val="1"/>
                <w:numId w:val="158"/>
              </w:numPr>
              <w:tabs>
                <w:tab w:val="left" w:pos="1026"/>
              </w:tabs>
              <w:ind w:left="742" w:firstLine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Enfermedad diarreica aguda.</w:t>
            </w:r>
          </w:p>
          <w:p w:rsidR="00DA4E7C" w:rsidRPr="00B31742" w:rsidRDefault="00DA4E7C" w:rsidP="000A6842">
            <w:pPr>
              <w:pStyle w:val="Prrafodelista"/>
              <w:numPr>
                <w:ilvl w:val="1"/>
                <w:numId w:val="158"/>
              </w:numPr>
              <w:tabs>
                <w:tab w:val="left" w:pos="1026"/>
              </w:tabs>
              <w:ind w:left="742" w:firstLine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 diarreica crónica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pStyle w:val="Prrafodelista"/>
              <w:numPr>
                <w:ilvl w:val="1"/>
                <w:numId w:val="158"/>
              </w:numPr>
              <w:tabs>
                <w:tab w:val="left" w:pos="1026"/>
              </w:tabs>
              <w:ind w:left="742" w:firstLine="0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Estreñimiento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187F80" w:rsidP="00187F80">
            <w:pPr>
              <w:ind w:firstLine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1.2 </w:t>
            </w:r>
            <w:r w:rsidR="00DA4E7C" w:rsidRPr="00B31742">
              <w:rPr>
                <w:rFonts w:ascii="Arial" w:hAnsi="Arial" w:cs="Arial"/>
                <w:sz w:val="20"/>
                <w:szCs w:val="20"/>
                <w:lang w:val="es-ES"/>
              </w:rPr>
              <w:t>Hemorragia gastrointestinal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985D1E" w:rsidRPr="00B31742" w:rsidRDefault="00187F80" w:rsidP="00187F80">
            <w:pPr>
              <w:ind w:firstLine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1.3 </w:t>
            </w:r>
            <w:r w:rsidR="00985D1E"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hepáticas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187F80" w:rsidP="00187F80">
            <w:pPr>
              <w:ind w:left="742" w:hanging="425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1.4 </w:t>
            </w:r>
            <w:r w:rsidR="00DA4E7C"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que cursan con dolor abdominal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6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RN con enfermedad 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trastorno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gastrointestinal. ( a, b, c, d, e, f, g y h)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para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o trastorno </w:t>
            </w:r>
            <w:r w:rsidR="00A7665E">
              <w:rPr>
                <w:rFonts w:ascii="Arial" w:hAnsi="Arial" w:cs="Arial"/>
                <w:sz w:val="20"/>
                <w:szCs w:val="20"/>
                <w:lang w:val="es-ES" w:eastAsia="es-ES"/>
              </w:rPr>
              <w:t>gastrointestinal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(b, c, d, e y f))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la niña y niño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</w:t>
            </w:r>
            <w:r w:rsidR="003D1448"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 xml:space="preserve">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trastorno </w:t>
            </w:r>
            <w:r w:rsidR="003D1448"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>gastrointestinal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(f)</w:t>
            </w:r>
          </w:p>
          <w:p w:rsidR="003D1448" w:rsidRPr="00B31742" w:rsidRDefault="00DA241E" w:rsidP="000A684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="003D1448"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 xml:space="preserve">enfermedad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trastorno </w:t>
            </w:r>
            <w:r w:rsidR="003D1448"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>gastrointestinal.</w:t>
            </w:r>
          </w:p>
          <w:p w:rsidR="00DA241E" w:rsidRPr="00B31742" w:rsidRDefault="00A7665E" w:rsidP="000A6842">
            <w:pPr>
              <w:pStyle w:val="Prrafodelista"/>
              <w:numPr>
                <w:ilvl w:val="0"/>
                <w:numId w:val="4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Gastrointestinal </w:t>
            </w:r>
            <w:r w:rsidR="00DA241E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(g)</w:t>
            </w:r>
          </w:p>
          <w:p w:rsidR="00DA241E" w:rsidRPr="00A7665E" w:rsidRDefault="00DA241E" w:rsidP="000A684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="003D1448"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 xml:space="preserve">enfermedad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trastorno </w:t>
            </w:r>
            <w:r w:rsidR="003D1448"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>gastrointestinal.</w:t>
            </w:r>
            <w:r w:rsidR="003D1448" w:rsidRPr="00A7665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A7665E">
              <w:rPr>
                <w:rFonts w:ascii="Arial" w:hAnsi="Arial" w:cs="Arial"/>
                <w:sz w:val="20"/>
                <w:szCs w:val="20"/>
                <w:lang w:val="es-ES"/>
              </w:rPr>
              <w:t>(h)</w:t>
            </w: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DA241E" w:rsidRPr="00B31742" w:rsidRDefault="00AC6F34" w:rsidP="00FA3F8C">
            <w:pPr>
              <w:spacing w:before="120"/>
              <w:rPr>
                <w:rFonts w:ascii="Arial" w:hAnsi="Arial" w:cs="Arial"/>
                <w:b/>
                <w:spacing w:val="-10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pacing w:val="-10"/>
                <w:sz w:val="20"/>
                <w:szCs w:val="20"/>
                <w:lang w:val="es-ES"/>
              </w:rPr>
              <w:lastRenderedPageBreak/>
              <w:t xml:space="preserve">TIPOS DE </w:t>
            </w:r>
            <w:r w:rsidR="00DA241E" w:rsidRPr="00B31742">
              <w:rPr>
                <w:rFonts w:ascii="Arial" w:hAnsi="Arial" w:cs="Arial"/>
                <w:b/>
                <w:spacing w:val="-10"/>
                <w:sz w:val="20"/>
                <w:szCs w:val="20"/>
                <w:lang w:val="es-ES"/>
              </w:rPr>
              <w:t xml:space="preserve">ENFERMEDADES </w:t>
            </w:r>
            <w:r w:rsidR="00DA4E7C" w:rsidRPr="00B31742">
              <w:rPr>
                <w:rFonts w:ascii="Arial" w:hAnsi="Arial" w:cs="Arial"/>
                <w:b/>
                <w:spacing w:val="-10"/>
                <w:sz w:val="20"/>
                <w:szCs w:val="20"/>
                <w:lang w:val="es-ES"/>
              </w:rPr>
              <w:t xml:space="preserve">Y TRANSTORNOS </w:t>
            </w:r>
            <w:r w:rsidR="00A7665E">
              <w:rPr>
                <w:rFonts w:ascii="Arial" w:hAnsi="Arial" w:cs="Arial"/>
                <w:b/>
                <w:spacing w:val="-10"/>
                <w:sz w:val="20"/>
                <w:szCs w:val="20"/>
                <w:lang w:val="es-ES"/>
              </w:rPr>
              <w:t xml:space="preserve"> GASTROINTE</w:t>
            </w:r>
            <w:r w:rsidR="00DA241E" w:rsidRPr="00B31742">
              <w:rPr>
                <w:rFonts w:ascii="Arial" w:hAnsi="Arial" w:cs="Arial"/>
                <w:b/>
                <w:spacing w:val="-10"/>
                <w:sz w:val="20"/>
                <w:szCs w:val="20"/>
                <w:lang w:val="es-ES"/>
              </w:rPr>
              <w:t>STINALES</w:t>
            </w:r>
            <w:r w:rsidR="005340CA">
              <w:rPr>
                <w:rFonts w:ascii="Arial" w:hAnsi="Arial" w:cs="Arial"/>
                <w:b/>
                <w:spacing w:val="-10"/>
                <w:sz w:val="20"/>
                <w:szCs w:val="20"/>
                <w:lang w:val="es-ES"/>
              </w:rPr>
              <w:t>:</w:t>
            </w:r>
          </w:p>
          <w:p w:rsidR="00DA4E7C" w:rsidRPr="00B31742" w:rsidRDefault="00DA4E7C" w:rsidP="000A6842">
            <w:pPr>
              <w:pStyle w:val="Prrafodelista"/>
              <w:numPr>
                <w:ilvl w:val="0"/>
                <w:numId w:val="157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</w:t>
            </w:r>
            <w:r w:rsidR="00F91905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rnos de la motilidad intestinal</w:t>
            </w:r>
            <w:r w:rsidR="00A7665E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="005340CA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DA4E7C" w:rsidRPr="00B31742" w:rsidRDefault="00DA4E7C" w:rsidP="000A6842">
            <w:pPr>
              <w:pStyle w:val="Prrafodelista"/>
              <w:numPr>
                <w:ilvl w:val="0"/>
                <w:numId w:val="15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Hemorragia gastrointestinal</w:t>
            </w:r>
            <w:r w:rsidR="005340C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985D1E" w:rsidRPr="00B31742" w:rsidRDefault="00985D1E" w:rsidP="000A6842">
            <w:pPr>
              <w:pStyle w:val="Prrafodelista"/>
              <w:numPr>
                <w:ilvl w:val="0"/>
                <w:numId w:val="157"/>
              </w:numPr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hepáticas</w:t>
            </w:r>
            <w:r w:rsidR="005340C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0A6842">
            <w:pPr>
              <w:pStyle w:val="Prrafodelista"/>
              <w:numPr>
                <w:ilvl w:val="0"/>
                <w:numId w:val="157"/>
              </w:num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que cursan con dolor abdominal</w:t>
            </w:r>
            <w:r w:rsidR="005340C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4E7C" w:rsidRPr="00B31742" w:rsidRDefault="00DA4E7C" w:rsidP="00FA3F8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A241E" w:rsidRPr="00B31742" w:rsidRDefault="00DA241E" w:rsidP="00FA3F8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DA241E" w:rsidRPr="00B31742" w:rsidRDefault="00DA241E" w:rsidP="00FA3F8C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157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157"/>
              </w:num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157"/>
              </w:num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FA3F8C">
            <w:p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DA241E" w:rsidRPr="00B31742" w:rsidRDefault="00DA241E" w:rsidP="00FA3F8C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A7665E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FA3F8C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</w:t>
            </w:r>
            <w:r w:rsidR="00AC6F34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dos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niña</w:t>
            </w:r>
            <w:r w:rsidR="003D1448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s,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niño</w:t>
            </w:r>
            <w:r w:rsidR="003D1448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o adolescente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AC6F34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con cada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tipo de </w:t>
            </w:r>
            <w:r w:rsidR="00AC6F34"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y trastorno gastrointestinal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FA3F8C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A241E" w:rsidRPr="00B31742" w:rsidRDefault="00DA241E" w:rsidP="00FA3F8C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A7665E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FA3F8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del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de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enfermedades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>y trastornos gastrointestinales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adolescentes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FA3F8C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A241E" w:rsidRPr="00B31742" w:rsidRDefault="00DA241E" w:rsidP="00FA3F8C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A7665E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3D1448" w:rsidRPr="00B31742" w:rsidRDefault="00DA241E" w:rsidP="003D1448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dos </w:t>
            </w:r>
            <w:r w:rsidR="003D1448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niñas, niños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</w:t>
            </w:r>
            <w:r w:rsidR="00293A68">
              <w:rPr>
                <w:rFonts w:ascii="Arial" w:hAnsi="Arial" w:cs="Arial"/>
                <w:sz w:val="20"/>
                <w:szCs w:val="20"/>
                <w:lang w:val="es-ES"/>
              </w:rPr>
              <w:t xml:space="preserve">con </w:t>
            </w:r>
            <w:r w:rsidR="003D1448" w:rsidRPr="00B31742">
              <w:rPr>
                <w:rFonts w:ascii="Arial" w:hAnsi="Arial" w:cs="Arial"/>
                <w:sz w:val="20"/>
                <w:szCs w:val="20"/>
                <w:lang w:val="es-ES"/>
              </w:rPr>
              <w:t>cada tipo de enfermedad y trastorno gastrointestinal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FA3F8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A241E" w:rsidRPr="00B31742" w:rsidRDefault="00DA241E" w:rsidP="00FA3F8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DA241E" w:rsidRPr="00B31742" w:rsidRDefault="00DA241E" w:rsidP="000A6842">
            <w:pPr>
              <w:pStyle w:val="Prrafodelista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pacing w:val="-2"/>
                <w:sz w:val="20"/>
                <w:szCs w:val="20"/>
                <w:lang w:val="es-ES" w:eastAsia="es-ES"/>
              </w:rPr>
              <w:lastRenderedPageBreak/>
              <w:t>Realizar el manejo de las</w:t>
            </w:r>
            <w:r w:rsidRPr="00B31742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 enfermedades dermatológicas</w:t>
            </w:r>
            <w:r w:rsidRPr="00B31742">
              <w:rPr>
                <w:rFonts w:ascii="Arial" w:hAnsi="Arial" w:cs="Arial"/>
                <w:spacing w:val="-2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pacing w:val="-2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y adolescente</w:t>
            </w:r>
          </w:p>
          <w:p w:rsidR="006F5FA9" w:rsidRPr="00B31742" w:rsidRDefault="006F5FA9" w:rsidP="006F5F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2"/>
                <w:sz w:val="20"/>
                <w:szCs w:val="20"/>
                <w:highlight w:val="magenta"/>
                <w:lang w:val="es-ES"/>
              </w:rPr>
            </w:pPr>
          </w:p>
          <w:p w:rsidR="006F5FA9" w:rsidRPr="00B31742" w:rsidRDefault="006F5FA9" w:rsidP="006F5F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2"/>
                <w:sz w:val="20"/>
                <w:szCs w:val="20"/>
                <w:highlight w:val="magenta"/>
                <w:lang w:val="es-ES"/>
              </w:rPr>
            </w:pPr>
          </w:p>
          <w:p w:rsidR="006F5FA9" w:rsidRPr="00B31742" w:rsidRDefault="006F5FA9" w:rsidP="006F5FA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2"/>
                <w:sz w:val="20"/>
                <w:szCs w:val="20"/>
                <w:highlight w:val="magenta"/>
                <w:lang w:val="es-ES"/>
              </w:rPr>
            </w:pPr>
          </w:p>
          <w:p w:rsidR="00DA241E" w:rsidRPr="00B31742" w:rsidRDefault="00DA241E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</w:p>
          <w:p w:rsidR="00DA241E" w:rsidRPr="00B31742" w:rsidRDefault="00DA241E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</w:p>
          <w:p w:rsidR="00DA241E" w:rsidRPr="00B31742" w:rsidRDefault="00DA241E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</w:p>
          <w:p w:rsidR="00022929" w:rsidRPr="00B31742" w:rsidRDefault="00022929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</w:p>
          <w:p w:rsidR="00DA241E" w:rsidRPr="00B31742" w:rsidRDefault="00DA241E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</w:p>
          <w:p w:rsidR="00DA241E" w:rsidRPr="00B31742" w:rsidRDefault="00DA241E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DA241E" w:rsidRPr="00B31742" w:rsidRDefault="00DA241E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</w:tcPr>
          <w:p w:rsidR="00DA241E" w:rsidRPr="00B31742" w:rsidRDefault="00DA241E" w:rsidP="000A6842">
            <w:pPr>
              <w:pStyle w:val="Prrafodelista"/>
              <w:numPr>
                <w:ilvl w:val="0"/>
                <w:numId w:val="47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manejo  que propone  corresponde al diagnóstico de la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 xml:space="preserve">La prescripción realizada corresponde al diagnóstico  de la enfermedad </w:t>
            </w:r>
            <w:r w:rsidRPr="00B31742">
              <w:rPr>
                <w:rFonts w:ascii="Arial" w:hAnsi="Arial" w:cs="Arial"/>
                <w:bCs/>
                <w:spacing w:val="-6"/>
                <w:sz w:val="20"/>
                <w:szCs w:val="20"/>
                <w:lang w:val="es-ES"/>
              </w:rPr>
              <w:t>dermatológica</w:t>
            </w:r>
            <w:r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>.</w:t>
            </w:r>
          </w:p>
          <w:p w:rsidR="00DA241E" w:rsidRPr="00B31742" w:rsidRDefault="00DA241E" w:rsidP="000A6842">
            <w:pPr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 acuerdo  a la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enfermedad  dermatológica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reacciones adversas al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medicamento (RAM) y efectos secundarios son identificados, manejados y notificados de acuerdo al medicamento prescrito.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diagnóstico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manejo es realizado en la historia clínica.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según corresponda.</w:t>
            </w:r>
          </w:p>
        </w:tc>
        <w:tc>
          <w:tcPr>
            <w:tcW w:w="5244" w:type="dxa"/>
          </w:tcPr>
          <w:p w:rsidR="00DA241E" w:rsidRPr="00B31742" w:rsidRDefault="00DA241E" w:rsidP="000A6842">
            <w:pPr>
              <w:pStyle w:val="Prrafodelista"/>
              <w:numPr>
                <w:ilvl w:val="0"/>
                <w:numId w:val="48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18485C" w:rsidRPr="00B31742" w:rsidRDefault="00187F80" w:rsidP="00187F80">
            <w:pPr>
              <w:shd w:val="clear" w:color="auto" w:fill="FFFFFF" w:themeFill="background1"/>
              <w:snapToGrid w:val="0"/>
              <w:ind w:left="742" w:hanging="425"/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del tejido conectivo: Lupus eritematoso sistémico, Esclerodermia, Dermatomiositis juvenil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187F80" w:rsidP="00187F80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1.2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Vasculitis: Púrpura de Schönlein-Henoch, Enfermedad de Kawasaki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187F80" w:rsidP="00187F80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1.3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Trastornos vasculares: Hemangiomas, telangiectasias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187F80" w:rsidP="00187F80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1.4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Nevo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s cutáneos: Melanoma, otros nevu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s</w:t>
            </w:r>
          </w:p>
          <w:p w:rsidR="0018485C" w:rsidRPr="00B31742" w:rsidRDefault="00187F80" w:rsidP="00187F80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1.5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Lesiones hiperpigmentadas: Efélides, léntigos, neurofibromatosis de </w:t>
            </w:r>
            <w:r w:rsidR="0018485C" w:rsidRPr="00293A68">
              <w:rPr>
                <w:rFonts w:ascii="Arial" w:hAnsi="Arial"/>
                <w:sz w:val="20"/>
                <w:szCs w:val="20"/>
                <w:lang w:val="es-ES"/>
              </w:rPr>
              <w:t>tipo i, cambios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lastRenderedPageBreak/>
              <w:t xml:space="preserve">pigmentarios post inflamatorios. </w:t>
            </w:r>
          </w:p>
          <w:p w:rsidR="0018485C" w:rsidRPr="00B31742" w:rsidRDefault="00223A4B" w:rsidP="00223A4B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1.6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Lesiones hipo pigmentadas: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Vitíligo, albinismo, esclerosis tuberosa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1.7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vesículoampollosas: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Eritema multiforme, Síndrome de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>Stevens Johnson,  Necrolisis epidérmica tóxica, Epidermólisis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ampollosa, Pénfigo,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>Dermatitis h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erpetiforme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1.8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eccematosas: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Dermatitis de contacto, Eccema numular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>, P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itiriasis alba, Liquen simple crónico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1.9 </w:t>
            </w:r>
            <w:r w:rsidR="00A7665E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Foto sensibilidad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Quemadura solar aguda, Reacciones de </w:t>
            </w:r>
            <w:r w:rsidR="00A7665E" w:rsidRPr="00B31742">
              <w:rPr>
                <w:rFonts w:ascii="Arial" w:hAnsi="Arial"/>
                <w:sz w:val="20"/>
                <w:szCs w:val="20"/>
                <w:lang w:val="es-ES"/>
              </w:rPr>
              <w:t>foto sensibilidad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, Porfirias, Urticaria solar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1.10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Enfermedades de la </w:t>
            </w:r>
            <w:r w:rsidR="00A7665E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Epidermis: Psoriasis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, Queratosis pilosa, Pitiriasis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>rosada, Enfermedad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de Darier, Liquen plano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1.11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de la dermis: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Estrías cutáneas, Atrofia por </w:t>
            </w:r>
            <w:r w:rsidR="000B53D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corticoides, Granuloma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anular, Atrofia muscular, Cutis laxa, Síndrome de Ehlers Danlos, Mastocitosis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1.12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Enfermedades del tejido celular 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s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ubcutáneo: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Paniculitis, Atrofia inducida por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>corticoides Lipodistrofia</w:t>
            </w:r>
          </w:p>
          <w:p w:rsidR="0018485C" w:rsidRPr="00B31742" w:rsidRDefault="00223A4B" w:rsidP="00223A4B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1.13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de las glándulas sudoríparas: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Anhidrosis, Hiperhidrosis, Miliaria, Enfermeda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d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de Fox Forrdyce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1.14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Alteraciones del pelo: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Hipertricosis y </w:t>
            </w:r>
            <w:r w:rsidR="000B53D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alopecia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1.15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Trastornos de las uñas: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Anoniqui, Leuconiquia, Onicolisis, </w:t>
            </w:r>
            <w:r w:rsidR="0018485C" w:rsidRPr="00530B47">
              <w:rPr>
                <w:rFonts w:ascii="Arial" w:hAnsi="Arial"/>
                <w:sz w:val="20"/>
                <w:szCs w:val="20"/>
                <w:lang w:val="es-ES"/>
              </w:rPr>
              <w:t>Anomalías u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ngueales, Onicomicosis, Inflamación paroniquia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1.15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de las mucosas: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Queilitis, Estomatitis aftosa, Perlas de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Epstein, Lengua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lastRenderedPageBreak/>
              <w:t>geográfica, Lengua pilosa negra, Gingivitis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de Vincent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1.16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Infecciones bacterianas cutáneas: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Impétigo, impétigo ampolloso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1.17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Infecciones del tejido celular subcutáneo: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Celulitis,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>Fasceitis necrotizante, Síndrome de la piel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escaldada por estafilococos, Ectima,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>Dactilitis ampollosa distal, Dermatitis perianal, Erisipela, Foliculitis, Forúnculos y Ántrax, Tuberculosis cutánea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1.18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Micosis cutánea: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Tiña versicolor, Dermatofitosis, Infecciones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>por cándida</w:t>
            </w:r>
            <w:r w:rsidR="00A7665E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1.19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Infecciones cutáneas víricas: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Verrugas, Molusco contagioso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1.20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Picaduras de artrópodos e 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>infestaciones parasitarias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Picaduras de artrópodos, Escabiosis, Pediculosis</w:t>
            </w:r>
            <w:r w:rsidR="0018485C" w:rsidRPr="00B31742">
              <w:rPr>
                <w:rFonts w:ascii="Arial" w:hAnsi="Arial"/>
                <w:sz w:val="20"/>
                <w:szCs w:val="20"/>
                <w:lang w:val="es-ES"/>
              </w:rPr>
              <w:t>, E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rupción del bañista del mar</w:t>
            </w:r>
          </w:p>
          <w:p w:rsidR="003C5906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1.21 </w:t>
            </w:r>
            <w:r w:rsidR="003C5906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Acné</w:t>
            </w:r>
          </w:p>
          <w:p w:rsidR="0018485C" w:rsidRPr="00B31742" w:rsidRDefault="00223A4B" w:rsidP="00223A4B">
            <w:pPr>
              <w:ind w:left="742" w:hanging="425"/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1.22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Tumores cutáneos:</w:t>
            </w:r>
            <w:r w:rsidR="001E47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Quiste epidermoide, </w:t>
            </w:r>
            <w:r w:rsidR="00A7665E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Milico</w:t>
            </w:r>
            <w:r w:rsidR="0018485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, tricoepitelioma, Lipoma, Epitelioma basocelular, Histiocitoma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8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para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(b, c, d, e y f))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(f)</w:t>
            </w:r>
          </w:p>
          <w:p w:rsidR="00DA241E" w:rsidRPr="00B31742" w:rsidRDefault="00DA241E" w:rsidP="000A6842">
            <w:pPr>
              <w:pStyle w:val="Prrafodelista"/>
              <w:numPr>
                <w:ilvl w:val="0"/>
                <w:numId w:val="4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(g)</w:t>
            </w:r>
          </w:p>
          <w:p w:rsidR="00DA241E" w:rsidRDefault="00DA241E" w:rsidP="000A6842">
            <w:pPr>
              <w:pStyle w:val="Prrafodelista"/>
              <w:numPr>
                <w:ilvl w:val="0"/>
                <w:numId w:val="4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 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  <w:p w:rsidR="00A7665E" w:rsidRPr="00B31742" w:rsidRDefault="00A7665E" w:rsidP="00A7665E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DA241E" w:rsidRPr="00B31742" w:rsidRDefault="00B45FA2" w:rsidP="00A7665E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TIPOS DE </w:t>
            </w:r>
            <w:r w:rsidR="00DA241E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ENFERMEDADES </w:t>
            </w:r>
            <w:r w:rsidR="00DA241E" w:rsidRPr="00B3174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DERMATOLÓGICAS</w:t>
            </w:r>
            <w:r w:rsidR="00A7665E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5B34F7" w:rsidRPr="00B31742" w:rsidRDefault="005B34F7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napToGrid w:val="0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del tejido conectivo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5B34F7" w:rsidRPr="00B31742" w:rsidRDefault="005B34F7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pacing w:before="120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Vasculitis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Trastornos vasculares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Nevos cutáneos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Lesiones hiperpigmentadas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Lesiones hipo pigmentadas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Enfermedades 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ve</w:t>
            </w:r>
            <w:r w:rsidR="00A7665E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sículo</w:t>
            </w:r>
            <w:r w:rsidR="005B34F7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lastRenderedPageBreak/>
              <w:t>ampollosas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eccematosas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A7665E" w:rsidRPr="00A7665E" w:rsidRDefault="00A7665E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pacing w:before="120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Foto sensibilidad</w:t>
            </w:r>
            <w:r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223A4B" w:rsidRPr="00A7665E" w:rsidRDefault="00223A4B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pacing w:before="120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A7665E">
              <w:rPr>
                <w:rFonts w:ascii="Arial" w:hAnsi="Arial"/>
                <w:sz w:val="20"/>
                <w:szCs w:val="20"/>
                <w:lang w:val="es-ES"/>
              </w:rPr>
              <w:t xml:space="preserve">Quemadura solar aguda, Reacciones de </w:t>
            </w:r>
            <w:r w:rsidR="00A7665E" w:rsidRPr="00A7665E">
              <w:rPr>
                <w:rFonts w:ascii="Arial" w:hAnsi="Arial"/>
                <w:sz w:val="20"/>
                <w:szCs w:val="20"/>
                <w:lang w:val="es-ES"/>
              </w:rPr>
              <w:t>foto sensibilidad</w:t>
            </w:r>
            <w:r w:rsidRP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, Porfirias, Urticaria solar</w:t>
            </w:r>
          </w:p>
          <w:p w:rsidR="001E47A2" w:rsidRPr="00B31742" w:rsidRDefault="00B45F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de la Epidermis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</w:t>
            </w:r>
            <w:r w:rsidR="00B45F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edades de la dermis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</w:t>
            </w:r>
            <w:r w:rsidR="00B45FA2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s del tejido celular subcutáneo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530B47" w:rsidRPr="00530B47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Paniculitis, Atrofia inducida por corticoides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Lipodistrofia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de las glándulas sudoríparas: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Alteraciones del pelo: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Trastornos de las uñas:</w:t>
            </w:r>
          </w:p>
          <w:p w:rsidR="001E47A2" w:rsidRPr="00B31742" w:rsidRDefault="003C5906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de las mucosas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pacing w:before="120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I</w:t>
            </w:r>
            <w:r w:rsidR="003C5906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nfecciones bacterianas cutáneas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pacing w:before="120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Infecciones del tejido celular subcu</w:t>
            </w:r>
            <w:r w:rsidR="003C5906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táneo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pacing w:before="120"/>
              <w:ind w:left="176" w:hanging="176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Micosis cutánea: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pacing w:before="120"/>
              <w:ind w:left="176" w:hanging="176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Infecciones cutáneas víricas:</w:t>
            </w:r>
          </w:p>
          <w:p w:rsidR="001E47A2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pacing w:before="120"/>
              <w:ind w:left="176" w:hanging="176"/>
              <w:rPr>
                <w:rFonts w:ascii="Arial" w:hAnsi="Arial"/>
                <w:b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Picaduras de artrópodos e</w:t>
            </w:r>
            <w:r w:rsidRPr="00B31742">
              <w:rPr>
                <w:rFonts w:ascii="Arial" w:hAnsi="Arial"/>
                <w:b/>
                <w:sz w:val="20"/>
                <w:szCs w:val="20"/>
                <w:shd w:val="clear" w:color="auto" w:fill="FFFFFF" w:themeFill="background1"/>
                <w:lang w:val="es-ES"/>
              </w:rPr>
              <w:t xml:space="preserve"> </w:t>
            </w: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lastRenderedPageBreak/>
              <w:t>infestaciones</w:t>
            </w:r>
            <w:r w:rsidR="003C5906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parasitarias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3C5906" w:rsidRPr="00B31742" w:rsidRDefault="001E47A2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pacing w:before="120"/>
              <w:ind w:left="176" w:hanging="176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Acné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1E47A2" w:rsidRPr="00B31742" w:rsidRDefault="003C5906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spacing w:before="120"/>
              <w:ind w:left="176" w:hanging="176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Tumores cutáneos</w:t>
            </w:r>
            <w:r w:rsidR="00A7665E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5B34F7" w:rsidRPr="00B31742" w:rsidRDefault="005B34F7" w:rsidP="003C5906">
            <w:p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3C5906" w:rsidRPr="00B31742" w:rsidRDefault="003C5906" w:rsidP="003C5906">
            <w:p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3C5906" w:rsidRPr="00B31742" w:rsidRDefault="003C5906" w:rsidP="003C590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3C5906" w:rsidRPr="00B31742" w:rsidRDefault="003C5906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C5906" w:rsidRPr="00B31742" w:rsidRDefault="003C5906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C5906" w:rsidRPr="00B31742" w:rsidRDefault="003C5906" w:rsidP="000A6842">
            <w:pPr>
              <w:pStyle w:val="Prrafodelista"/>
              <w:numPr>
                <w:ilvl w:val="0"/>
                <w:numId w:val="159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A7665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A241E" w:rsidRPr="00B31742" w:rsidRDefault="00DA241E" w:rsidP="005B34F7">
            <w:p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DA241E" w:rsidRPr="00B31742" w:rsidRDefault="00DA241E" w:rsidP="00FA3F8C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</w:t>
            </w:r>
            <w:r w:rsidR="00A7665E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FA3F8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del manejo de</w:t>
            </w:r>
            <w:r w:rsidR="001E47A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cuatro </w:t>
            </w:r>
            <w:r w:rsidR="001E47A2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1E47A2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="001E47A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dermatológica.</w:t>
            </w:r>
          </w:p>
          <w:p w:rsidR="00DA241E" w:rsidRPr="00B31742" w:rsidRDefault="00DA241E" w:rsidP="00FA3F8C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A7665E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FA3F8C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la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 xml:space="preserve">dermatológica en </w:t>
            </w:r>
          </w:p>
          <w:p w:rsidR="00DA241E" w:rsidRPr="00B31742" w:rsidRDefault="00DA241E" w:rsidP="00FA3F8C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adolescentes</w:t>
            </w:r>
          </w:p>
          <w:p w:rsidR="00DA241E" w:rsidRPr="00B31742" w:rsidRDefault="00DA241E" w:rsidP="00FA3F8C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A7665E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A241E" w:rsidRPr="00B31742" w:rsidRDefault="00DA241E" w:rsidP="00FA3F8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manejo de </w:t>
            </w:r>
            <w:r w:rsidR="001E47A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cuatro </w:t>
            </w:r>
            <w:r w:rsidR="001E47A2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1E47A2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enfermedad </w:t>
            </w:r>
            <w:r w:rsidR="001E47A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dermatológica.</w:t>
            </w: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FA3F8C" w:rsidRPr="00B31742" w:rsidRDefault="00FA3F8C" w:rsidP="000A6842">
            <w:pPr>
              <w:pStyle w:val="Prrafodelista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neurológicas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</w:tcPr>
          <w:p w:rsidR="00FA3F8C" w:rsidRPr="00B31742" w:rsidRDefault="00FA3F8C" w:rsidP="000A6842">
            <w:pPr>
              <w:pStyle w:val="Prrafodelista"/>
              <w:numPr>
                <w:ilvl w:val="0"/>
                <w:numId w:val="69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lastRenderedPageBreak/>
              <w:t xml:space="preserve">El manejo  que propone  corresponde al diagnóstico de la enfermedad neurológica en </w:t>
            </w:r>
            <w:r w:rsidRPr="00B31742">
              <w:rPr>
                <w:rFonts w:ascii="Arial" w:hAnsi="Arial" w:cs="Arial"/>
                <w:spacing w:val="-6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 de la enfermedad neurológica.</w:t>
            </w:r>
          </w:p>
          <w:p w:rsidR="00FA3F8C" w:rsidRPr="00B31742" w:rsidRDefault="00FA3F8C" w:rsidP="000A6842">
            <w:pPr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 acuerdo  a la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enfermedad  neurológica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pacing w:val="-6"/>
                <w:sz w:val="20"/>
                <w:szCs w:val="20"/>
                <w:lang w:val="es-ES" w:eastAsia="es-ES"/>
              </w:rPr>
              <w:t>Las reacciones adversas al medicamento (RAM) y efectos secundarios son identificados, manejados  y notificados de acuerdo al medicamento prescrito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diagnóstico.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manejo es realizado en la historia clínica</w:t>
            </w:r>
            <w:r w:rsidR="004B7C11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FA3F8C" w:rsidRDefault="00FA3F8C" w:rsidP="000A6842">
            <w:pPr>
              <w:pStyle w:val="Prrafodelista"/>
              <w:numPr>
                <w:ilvl w:val="0"/>
                <w:numId w:val="6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referencia y contrarreferencia es realizada  según corresponda.</w:t>
            </w:r>
          </w:p>
          <w:p w:rsidR="00A024EB" w:rsidRPr="00A024EB" w:rsidRDefault="00A024EB" w:rsidP="00A024E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FA3F8C" w:rsidRPr="00B31742" w:rsidRDefault="00FA3F8C" w:rsidP="000A6842">
            <w:pPr>
              <w:pStyle w:val="Prrafodelista"/>
              <w:numPr>
                <w:ilvl w:val="0"/>
                <w:numId w:val="68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neurológicas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554859" w:rsidRPr="00B31742" w:rsidRDefault="00223A4B" w:rsidP="00223A4B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1.1 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neurológica </w:t>
            </w:r>
            <w:r w:rsidR="00554859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infecciosa: Meningitis virales y bacterianas y Encefalitis viral</w:t>
            </w:r>
          </w:p>
          <w:p w:rsidR="00554859" w:rsidRPr="00B31742" w:rsidRDefault="00223A4B" w:rsidP="00223A4B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1.2 </w:t>
            </w:r>
            <w:r w:rsidR="00554859" w:rsidRPr="00B31742">
              <w:rPr>
                <w:rFonts w:ascii="Arial" w:hAnsi="Arial"/>
                <w:sz w:val="20"/>
                <w:szCs w:val="20"/>
                <w:lang w:val="es-ES"/>
              </w:rPr>
              <w:t>Trastornos convulsivos: Convulsiones neonatales. Convulsión febril. Epilepsia</w:t>
            </w:r>
          </w:p>
          <w:p w:rsidR="00554859" w:rsidRPr="00B31742" w:rsidRDefault="00223A4B" w:rsidP="00223A4B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1.3 </w:t>
            </w:r>
            <w:r w:rsidR="00554859" w:rsidRPr="00B31742">
              <w:rPr>
                <w:rFonts w:ascii="Arial" w:hAnsi="Arial"/>
                <w:sz w:val="20"/>
                <w:szCs w:val="20"/>
                <w:lang w:val="es-ES"/>
              </w:rPr>
              <w:t>Tumorales: Tumores del SNC</w:t>
            </w:r>
          </w:p>
          <w:p w:rsidR="00554859" w:rsidRPr="00B31742" w:rsidRDefault="00223A4B" w:rsidP="00223A4B">
            <w:pPr>
              <w:shd w:val="clear" w:color="auto" w:fill="FFFFFF" w:themeFill="background1"/>
              <w:ind w:left="742" w:hanging="42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1.4 </w:t>
            </w:r>
            <w:r w:rsidR="00554859" w:rsidRPr="00B31742">
              <w:rPr>
                <w:rFonts w:ascii="Arial" w:hAnsi="Arial"/>
                <w:sz w:val="20"/>
                <w:szCs w:val="20"/>
                <w:lang w:val="es-ES"/>
              </w:rPr>
              <w:t>Síndrome de Guillian Barrè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8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neurológica ( a, b, c, d, e, f, g y h)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para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neurológica  (b, c, d, e y f))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neurológica (f)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neurológica  (g)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6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 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neurológica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FA3F8C" w:rsidRPr="00B31742" w:rsidRDefault="00FA3F8C" w:rsidP="00D33BB4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TIPOS DE ENFERMEDADES NEUROLÓGICAS</w:t>
            </w:r>
            <w:r w:rsidR="00A024EB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60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neurológica </w:t>
            </w:r>
            <w:r w:rsidR="00554859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infecciosa</w:t>
            </w:r>
            <w:r w:rsidR="00A024EB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60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Trastornos convulsivos:</w:t>
            </w:r>
          </w:p>
          <w:p w:rsidR="00FA3F8C" w:rsidRPr="00B31742" w:rsidRDefault="004B7C11" w:rsidP="000A6842">
            <w:pPr>
              <w:pStyle w:val="Prrafodelista"/>
              <w:numPr>
                <w:ilvl w:val="0"/>
                <w:numId w:val="160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>Tumorales.</w:t>
            </w:r>
          </w:p>
          <w:p w:rsidR="00FA3F8C" w:rsidRPr="00B31742" w:rsidRDefault="00554859" w:rsidP="000A6842">
            <w:pPr>
              <w:pStyle w:val="Prrafodelista"/>
              <w:numPr>
                <w:ilvl w:val="0"/>
                <w:numId w:val="160"/>
              </w:numPr>
              <w:shd w:val="clear" w:color="auto" w:fill="FFFFFF" w:themeFill="background1"/>
              <w:ind w:left="175" w:hanging="175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Síndrome</w:t>
            </w:r>
            <w:r w:rsidR="00FA3F8C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de Guillian Barrè</w:t>
            </w:r>
            <w:r w:rsidR="00A024EB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6E11AF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FA3F8C" w:rsidRPr="00B31742" w:rsidRDefault="00FA3F8C" w:rsidP="00D33BB4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FA3F8C" w:rsidRPr="00B31742" w:rsidRDefault="00FA3F8C" w:rsidP="00F86DC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21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A024EB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B7C11" w:rsidRDefault="00FA3F8C" w:rsidP="000A6842">
            <w:pPr>
              <w:pStyle w:val="Prrafodelista"/>
              <w:numPr>
                <w:ilvl w:val="0"/>
                <w:numId w:val="121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A024EB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21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A024EB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FA3F8C" w:rsidRPr="00B31742" w:rsidRDefault="00FA3F8C" w:rsidP="00FA3F8C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A024EB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A3F8C" w:rsidRPr="00B31742" w:rsidRDefault="00FA3F8C" w:rsidP="00FA3F8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del manejo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de dos 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="00554859" w:rsidRP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A024EB">
              <w:rPr>
                <w:rFonts w:ascii="Arial" w:hAnsi="Arial" w:cs="Arial"/>
                <w:sz w:val="20"/>
                <w:szCs w:val="20"/>
                <w:lang w:val="es-ES"/>
              </w:rPr>
              <w:t>con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cada tipo de  enfermedad neurológica </w:t>
            </w:r>
          </w:p>
          <w:p w:rsidR="00FA3F8C" w:rsidRPr="00B31742" w:rsidRDefault="00FA3F8C" w:rsidP="00FA3F8C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A024EB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A3F8C" w:rsidRPr="00B31742" w:rsidRDefault="00FA3F8C" w:rsidP="00FA3F8C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Prueba escrita acerca de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 neurológica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en la niña, niño 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FA3F8C" w:rsidRPr="00B31742" w:rsidRDefault="00FA3F8C" w:rsidP="00FA3F8C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A024EB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554859" w:rsidRPr="00B31742" w:rsidRDefault="00FA3F8C" w:rsidP="00554859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="00554859" w:rsidRPr="00B31742">
              <w:rPr>
                <w:rFonts w:ascii="Arial" w:hAnsi="Arial" w:cs="Arial"/>
                <w:strike/>
                <w:sz w:val="20"/>
                <w:szCs w:val="20"/>
                <w:lang w:val="es-ES"/>
              </w:rPr>
              <w:t xml:space="preserve"> 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A024EB" w:rsidRPr="00293A6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4F54BD" w:rsidRPr="00293A68">
              <w:rPr>
                <w:rFonts w:ascii="Arial" w:hAnsi="Arial" w:cs="Arial"/>
                <w:sz w:val="20"/>
                <w:szCs w:val="20"/>
                <w:lang w:val="es-ES"/>
              </w:rPr>
              <w:t>con</w:t>
            </w:r>
            <w:r w:rsidR="004F54BD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ES"/>
              </w:rPr>
              <w:t>cada tipo de  enfermedad neurológica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55485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FA3F8C" w:rsidRPr="00B31742" w:rsidRDefault="00FA3F8C" w:rsidP="00FA3F8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FA3F8C" w:rsidRPr="00B31742" w:rsidRDefault="00FA3F8C" w:rsidP="000A6842">
            <w:pPr>
              <w:pStyle w:val="Prrafodelista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hematológicas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FA3F8C" w:rsidRPr="00B31742" w:rsidRDefault="00FA3F8C" w:rsidP="00233FF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</w:tcPr>
          <w:p w:rsidR="00FA3F8C" w:rsidRPr="00B31742" w:rsidRDefault="00FA3F8C" w:rsidP="000A6842">
            <w:pPr>
              <w:pStyle w:val="Prrafodelista"/>
              <w:numPr>
                <w:ilvl w:val="0"/>
                <w:numId w:val="70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manejo  que propone  corresponde al diagnóstico de la enfermedad hematológica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 de la enfermedad hematológica.</w:t>
            </w:r>
          </w:p>
          <w:p w:rsidR="00FA3F8C" w:rsidRPr="00B31742" w:rsidRDefault="00FA3F8C" w:rsidP="000A6842">
            <w:pPr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 acuerdo  a la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enfermedad  hematológica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identificados,  manejados y notificados de acuerdo al medicamento prescrito.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diagnóstico.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clínica. </w:t>
            </w:r>
          </w:p>
          <w:p w:rsidR="00FA3F8C" w:rsidRDefault="00FA3F8C" w:rsidP="000A6842">
            <w:pPr>
              <w:pStyle w:val="Prrafodelista"/>
              <w:numPr>
                <w:ilvl w:val="0"/>
                <w:numId w:val="7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contrarreferencia es realizada  según corresponda.</w:t>
            </w:r>
          </w:p>
          <w:p w:rsidR="004B7C11" w:rsidRPr="004B7C11" w:rsidRDefault="004B7C11" w:rsidP="004B7C1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FA3F8C" w:rsidRPr="00B31742" w:rsidRDefault="00FA3F8C" w:rsidP="000A6842">
            <w:pPr>
              <w:pStyle w:val="Prrafodelista"/>
              <w:numPr>
                <w:ilvl w:val="0"/>
                <w:numId w:val="71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hematológica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CD24BB" w:rsidRPr="00B31742" w:rsidRDefault="00663190" w:rsidP="00663190">
            <w:pPr>
              <w:ind w:left="742" w:hanging="38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1.1 Enfermedades d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>el sistema hematopoyético: Anemias por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 xml:space="preserve"> producción inadecuada. Anemias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>hemolíticas. Policitemias. Pancitopenias</w:t>
            </w:r>
          </w:p>
          <w:p w:rsidR="00CD24BB" w:rsidRPr="00B31742" w:rsidRDefault="00663190" w:rsidP="00663190">
            <w:pPr>
              <w:ind w:left="742" w:hanging="38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1.2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hemorrágicas y trombóticas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D24BB" w:rsidRPr="00B31742" w:rsidRDefault="00663190" w:rsidP="00663190">
            <w:pPr>
              <w:ind w:left="742" w:hanging="38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1.3 Enfermedades d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>el bazo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D24BB" w:rsidRPr="00B31742" w:rsidRDefault="00663190" w:rsidP="00663190">
            <w:pPr>
              <w:ind w:left="742" w:hanging="38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1.4 Enfermedades d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>el sistema linfático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1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hematológica ( a, b, c, d, e, f, g y h)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para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hematológica  (b, c, d, e y f))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hematológica (f)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hematológica  (g)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 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hematológica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FA3F8C" w:rsidRPr="00B31742" w:rsidRDefault="00B30159" w:rsidP="002C509B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TIPOS DE </w:t>
            </w:r>
            <w:r w:rsidR="00FA3F8C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ENFERMEDADES HEMATOLÓGICAS</w:t>
            </w:r>
            <w:r w:rsidR="004B7C11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A3F8C" w:rsidRPr="00B31742" w:rsidRDefault="00663190" w:rsidP="000A6842">
            <w:pPr>
              <w:pStyle w:val="Prrafodelista"/>
              <w:numPr>
                <w:ilvl w:val="0"/>
                <w:numId w:val="161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d</w:t>
            </w:r>
            <w:r w:rsidR="00FA3F8C" w:rsidRPr="00B31742">
              <w:rPr>
                <w:rFonts w:ascii="Arial" w:hAnsi="Arial" w:cs="Arial"/>
                <w:sz w:val="20"/>
                <w:szCs w:val="20"/>
                <w:lang w:val="es-ES"/>
              </w:rPr>
              <w:t>el sistema hematopoyético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61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hemorrágicas y trombóticas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FA3F8C" w:rsidRPr="00B31742" w:rsidRDefault="00663190" w:rsidP="000A6842">
            <w:pPr>
              <w:pStyle w:val="Prrafodelista"/>
              <w:numPr>
                <w:ilvl w:val="0"/>
                <w:numId w:val="161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d</w:t>
            </w:r>
            <w:r w:rsidR="00FA3F8C" w:rsidRPr="00B31742">
              <w:rPr>
                <w:rFonts w:ascii="Arial" w:hAnsi="Arial" w:cs="Arial"/>
                <w:sz w:val="20"/>
                <w:szCs w:val="20"/>
                <w:lang w:val="es-ES"/>
              </w:rPr>
              <w:t>el bazo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663190" w:rsidP="000A6842">
            <w:pPr>
              <w:pStyle w:val="Prrafodelista"/>
              <w:numPr>
                <w:ilvl w:val="0"/>
                <w:numId w:val="161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d</w:t>
            </w:r>
            <w:r w:rsidR="00FA3F8C" w:rsidRPr="00B31742">
              <w:rPr>
                <w:rFonts w:ascii="Arial" w:hAnsi="Arial" w:cs="Arial"/>
                <w:sz w:val="20"/>
                <w:szCs w:val="20"/>
                <w:lang w:val="es-ES"/>
              </w:rPr>
              <w:t>el sistema linfático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FB4E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3916D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FA3F8C" w:rsidRPr="00B31742" w:rsidRDefault="00FA3F8C" w:rsidP="00F86DC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20"/>
              </w:numPr>
              <w:shd w:val="clear" w:color="auto" w:fill="FFFFFF" w:themeFill="background1"/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20"/>
              </w:numPr>
              <w:shd w:val="clear" w:color="auto" w:fill="FFFFFF" w:themeFill="background1"/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20"/>
              </w:numPr>
              <w:shd w:val="clear" w:color="auto" w:fill="FFFFFF" w:themeFill="background1"/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F86DC3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FA3F8C" w:rsidRPr="00B31742" w:rsidRDefault="00FA3F8C" w:rsidP="002C509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4B7C11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A3F8C" w:rsidRPr="00B31742" w:rsidRDefault="00FA3F8C" w:rsidP="001C1C6E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="00CD24BB" w:rsidRPr="00B31742">
              <w:rPr>
                <w:rFonts w:ascii="Arial" w:hAnsi="Arial" w:cs="Arial"/>
                <w:strike/>
                <w:sz w:val="20"/>
                <w:szCs w:val="20"/>
                <w:lang w:val="es-ES"/>
              </w:rPr>
              <w:t xml:space="preserve">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B84675" w:rsidRPr="00B31742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de cada tipo de  enfermedad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hematológica</w:t>
            </w:r>
            <w:r w:rsidR="004B7C11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FA3F8C" w:rsidRPr="00B31742" w:rsidRDefault="00FA3F8C" w:rsidP="002C509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4B7C11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A3F8C" w:rsidRPr="00B31742" w:rsidRDefault="00FA3F8C" w:rsidP="002C509B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del 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hematológica en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niño 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FA3F8C" w:rsidRPr="00B31742" w:rsidRDefault="00FA3F8C" w:rsidP="001C1C6E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4B7C11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D24BB" w:rsidRPr="00B31742" w:rsidRDefault="00FA3F8C" w:rsidP="00CD24B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="00CD24BB" w:rsidRPr="00B31742">
              <w:rPr>
                <w:rFonts w:ascii="Arial" w:hAnsi="Arial" w:cs="Arial"/>
                <w:strike/>
                <w:sz w:val="20"/>
                <w:szCs w:val="20"/>
                <w:lang w:val="es-ES"/>
              </w:rPr>
              <w:t xml:space="preserve">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4F54BD" w:rsidRPr="00293A6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4B7C11" w:rsidRPr="00293A68">
              <w:rPr>
                <w:rFonts w:ascii="Arial" w:hAnsi="Arial" w:cs="Arial"/>
                <w:sz w:val="20"/>
                <w:szCs w:val="20"/>
                <w:lang w:val="es-ES"/>
              </w:rPr>
              <w:t>con</w:t>
            </w:r>
            <w:r w:rsidR="00CD24BB" w:rsidRPr="00293A6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cada tipo de  enfermedad </w:t>
            </w:r>
            <w:r w:rsidR="00CD24B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hematológica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1C1C6E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FA3F8C" w:rsidRPr="00B31742" w:rsidRDefault="00FA3F8C" w:rsidP="001C1C6E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FA3F8C" w:rsidRPr="00B31742" w:rsidRDefault="00FA3F8C" w:rsidP="000A6842">
            <w:pPr>
              <w:pStyle w:val="Prrafodelista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nefrológicas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264C8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F818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FA3F8C" w:rsidRPr="00B31742" w:rsidRDefault="00FA3F8C" w:rsidP="00F818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FA3F8C" w:rsidRPr="00B31742" w:rsidRDefault="00FA3F8C" w:rsidP="00F818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FA3F8C" w:rsidRPr="00B31742" w:rsidRDefault="00FA3F8C" w:rsidP="00F818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FA3F8C" w:rsidRPr="00B31742" w:rsidRDefault="00FA3F8C" w:rsidP="00F818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FA3F8C" w:rsidRPr="00B31742" w:rsidRDefault="00FA3F8C" w:rsidP="00F818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FA3F8C" w:rsidRPr="00B31742" w:rsidRDefault="00FA3F8C" w:rsidP="00F818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FA3F8C" w:rsidRPr="00B31742" w:rsidRDefault="00FA3F8C" w:rsidP="00F818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FA3F8C" w:rsidRPr="00B31742" w:rsidRDefault="00FA3F8C" w:rsidP="00F818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FA3F8C" w:rsidRPr="00B31742" w:rsidRDefault="00FA3F8C" w:rsidP="00F818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FA3F8C" w:rsidRPr="00B31742" w:rsidRDefault="00FA3F8C" w:rsidP="000A6842">
            <w:pPr>
              <w:pStyle w:val="Prrafodelista"/>
              <w:numPr>
                <w:ilvl w:val="0"/>
                <w:numId w:val="51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manejo que propone corresponde al diagnóstico de la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5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 la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FA3F8C" w:rsidRPr="00B31742" w:rsidRDefault="00FA3F8C" w:rsidP="000A6842">
            <w:pPr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 acuerdo  a la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enfermedad  nefrológica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5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5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5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diagnóstico.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5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manejo es realizado en la historia clínica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5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según corresponda.</w:t>
            </w:r>
          </w:p>
        </w:tc>
        <w:tc>
          <w:tcPr>
            <w:tcW w:w="5244" w:type="dxa"/>
          </w:tcPr>
          <w:p w:rsidR="00FA3F8C" w:rsidRPr="00B31742" w:rsidRDefault="00FA3F8C" w:rsidP="000A6842">
            <w:pPr>
              <w:pStyle w:val="Prrafodelista"/>
              <w:numPr>
                <w:ilvl w:val="0"/>
                <w:numId w:val="72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Enfermedades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nefrológicas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663190" w:rsidRPr="00B31742" w:rsidRDefault="00663190" w:rsidP="000A6842">
            <w:pPr>
              <w:pStyle w:val="Prrafodelista"/>
              <w:numPr>
                <w:ilvl w:val="1"/>
                <w:numId w:val="18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 Infecciosas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865FB2" w:rsidRPr="00B31742" w:rsidRDefault="00A3112F" w:rsidP="000A6842">
            <w:pPr>
              <w:pStyle w:val="Prrafodelista"/>
              <w:numPr>
                <w:ilvl w:val="0"/>
                <w:numId w:val="162"/>
              </w:numPr>
              <w:tabs>
                <w:tab w:val="left" w:pos="884"/>
              </w:tabs>
              <w:ind w:left="600" w:firstLine="14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Pielonefritis aguda y crónica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3112F" w:rsidRPr="00B31742" w:rsidRDefault="00A3112F" w:rsidP="000A6842">
            <w:pPr>
              <w:pStyle w:val="Prrafodelista"/>
              <w:numPr>
                <w:ilvl w:val="0"/>
                <w:numId w:val="162"/>
              </w:numPr>
              <w:tabs>
                <w:tab w:val="left" w:pos="884"/>
              </w:tabs>
              <w:ind w:left="600" w:firstLine="14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Tuberculosis renal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63190" w:rsidRPr="00B31742" w:rsidRDefault="00663190" w:rsidP="000A6842">
            <w:pPr>
              <w:pStyle w:val="Prrafodelista"/>
              <w:numPr>
                <w:ilvl w:val="1"/>
                <w:numId w:val="18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Enfermedades 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genéticas y congénitas:</w:t>
            </w:r>
          </w:p>
          <w:p w:rsidR="00A3112F" w:rsidRPr="00B31742" w:rsidRDefault="00A3112F" w:rsidP="000A6842">
            <w:pPr>
              <w:pStyle w:val="Prrafodelista"/>
              <w:numPr>
                <w:ilvl w:val="0"/>
                <w:numId w:val="162"/>
              </w:numPr>
              <w:tabs>
                <w:tab w:val="left" w:pos="884"/>
              </w:tabs>
              <w:autoSpaceDE w:val="0"/>
              <w:autoSpaceDN w:val="0"/>
              <w:adjustRightInd w:val="0"/>
              <w:ind w:left="600" w:firstLine="142"/>
              <w:contextualSpacing w:val="0"/>
              <w:rPr>
                <w:rFonts w:ascii="Arial" w:eastAsiaTheme="minorHAnsi" w:hAnsi="Arial" w:cs="Arial"/>
                <w:bCs/>
                <w:sz w:val="20"/>
                <w:szCs w:val="20"/>
                <w:lang w:val="es-PE"/>
              </w:rPr>
            </w:pPr>
            <w:r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Nefronoptisis.</w:t>
            </w:r>
          </w:p>
          <w:p w:rsidR="00865FB2" w:rsidRPr="00B31742" w:rsidRDefault="00865FB2" w:rsidP="000A6842">
            <w:pPr>
              <w:pStyle w:val="Prrafodelista"/>
              <w:numPr>
                <w:ilvl w:val="0"/>
                <w:numId w:val="162"/>
              </w:numPr>
              <w:tabs>
                <w:tab w:val="left" w:pos="884"/>
              </w:tabs>
              <w:ind w:left="600" w:firstLine="14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</w:rPr>
              <w:t>Acidosis tubular renal</w:t>
            </w:r>
            <w:r w:rsidR="004B7C1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865FB2" w:rsidRPr="00B31742" w:rsidRDefault="00865FB2" w:rsidP="000A6842">
            <w:pPr>
              <w:pStyle w:val="Prrafodelista"/>
              <w:numPr>
                <w:ilvl w:val="0"/>
                <w:numId w:val="162"/>
              </w:numPr>
              <w:tabs>
                <w:tab w:val="left" w:pos="884"/>
              </w:tabs>
              <w:ind w:left="600" w:firstLine="14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</w:rPr>
              <w:t>Síndrome nefrótico congénito</w:t>
            </w:r>
            <w:r w:rsidR="004B7C1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865FB2" w:rsidRPr="00B31742" w:rsidRDefault="00865FB2" w:rsidP="000A6842">
            <w:pPr>
              <w:pStyle w:val="Prrafodelista"/>
              <w:numPr>
                <w:ilvl w:val="0"/>
                <w:numId w:val="162"/>
              </w:numPr>
              <w:tabs>
                <w:tab w:val="left" w:pos="884"/>
              </w:tabs>
              <w:ind w:left="600" w:firstLine="14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</w:rPr>
              <w:t>Riñón poliquístico</w:t>
            </w:r>
            <w:r w:rsidR="004B7C1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63190" w:rsidRPr="00B31742" w:rsidRDefault="00663190" w:rsidP="000A6842">
            <w:pPr>
              <w:pStyle w:val="Prrafodelista"/>
              <w:numPr>
                <w:ilvl w:val="1"/>
                <w:numId w:val="185"/>
              </w:numPr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Glomérulopatías</w:t>
            </w:r>
            <w:r w:rsidR="004B7C11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:</w:t>
            </w:r>
          </w:p>
          <w:p w:rsidR="00865FB2" w:rsidRPr="00B31742" w:rsidRDefault="004B7C11" w:rsidP="000A6842">
            <w:pPr>
              <w:pStyle w:val="Prrafodelista"/>
              <w:numPr>
                <w:ilvl w:val="0"/>
                <w:numId w:val="162"/>
              </w:numPr>
              <w:tabs>
                <w:tab w:val="left" w:pos="884"/>
              </w:tabs>
              <w:autoSpaceDE w:val="0"/>
              <w:autoSpaceDN w:val="0"/>
              <w:adjustRightInd w:val="0"/>
              <w:ind w:left="600" w:firstLine="142"/>
              <w:contextualSpacing w:val="0"/>
              <w:rPr>
                <w:rFonts w:ascii="Arial" w:eastAsiaTheme="minorHAnsi" w:hAnsi="Arial" w:cs="Arial"/>
                <w:bCs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P</w:t>
            </w:r>
            <w:r w:rsidR="00865FB2"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rimarias</w:t>
            </w: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  <w:r w:rsidR="00865FB2"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</w:t>
            </w:r>
          </w:p>
          <w:p w:rsidR="00865FB2" w:rsidRPr="00B31742" w:rsidRDefault="004B7C11" w:rsidP="000A6842">
            <w:pPr>
              <w:pStyle w:val="Prrafodelista"/>
              <w:numPr>
                <w:ilvl w:val="0"/>
                <w:numId w:val="162"/>
              </w:numPr>
              <w:tabs>
                <w:tab w:val="left" w:pos="884"/>
              </w:tabs>
              <w:autoSpaceDE w:val="0"/>
              <w:autoSpaceDN w:val="0"/>
              <w:adjustRightInd w:val="0"/>
              <w:ind w:left="600" w:firstLine="142"/>
              <w:contextualSpacing w:val="0"/>
              <w:rPr>
                <w:rFonts w:ascii="Arial" w:eastAsiaTheme="minorHAnsi" w:hAnsi="Arial" w:cs="Arial"/>
                <w:bCs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S</w:t>
            </w:r>
            <w:r w:rsidR="00865FB2"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ecundarias</w:t>
            </w: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  <w:r w:rsidR="00865FB2"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</w:t>
            </w:r>
          </w:p>
          <w:p w:rsidR="00865FB2" w:rsidRPr="00B31742" w:rsidRDefault="00663190" w:rsidP="000A6842">
            <w:pPr>
              <w:pStyle w:val="Prrafodelista"/>
              <w:numPr>
                <w:ilvl w:val="1"/>
                <w:numId w:val="185"/>
              </w:numPr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</w:t>
            </w:r>
            <w:r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Tumorales</w:t>
            </w:r>
            <w:r w:rsidR="004B7C11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663190" w:rsidRPr="00B31742" w:rsidRDefault="00663190" w:rsidP="000A6842">
            <w:pPr>
              <w:pStyle w:val="Prrafodelista"/>
              <w:numPr>
                <w:ilvl w:val="1"/>
                <w:numId w:val="185"/>
              </w:numPr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</w:t>
            </w:r>
            <w:r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Vasculares</w:t>
            </w:r>
            <w:r w:rsidR="004B7C11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:</w:t>
            </w:r>
          </w:p>
          <w:p w:rsidR="00865FB2" w:rsidRPr="00B31742" w:rsidRDefault="00865FB2" w:rsidP="000A6842">
            <w:pPr>
              <w:pStyle w:val="Prrafodelista"/>
              <w:numPr>
                <w:ilvl w:val="0"/>
                <w:numId w:val="162"/>
              </w:numPr>
              <w:tabs>
                <w:tab w:val="left" w:pos="884"/>
              </w:tabs>
              <w:ind w:left="600" w:firstLine="14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Trombosis de la vena renal</w:t>
            </w:r>
            <w:r w:rsidR="004B7C11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865FB2" w:rsidRPr="00B31742" w:rsidRDefault="00865FB2" w:rsidP="000A6842">
            <w:pPr>
              <w:pStyle w:val="Prrafodelista"/>
              <w:numPr>
                <w:ilvl w:val="0"/>
                <w:numId w:val="162"/>
              </w:numPr>
              <w:tabs>
                <w:tab w:val="left" w:pos="884"/>
              </w:tabs>
              <w:ind w:left="600" w:firstLine="14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Estenosis de la arteria renal</w:t>
            </w:r>
            <w:r w:rsidR="004B7C11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A3112F" w:rsidRPr="00B31742" w:rsidRDefault="00A3112F" w:rsidP="000A6842">
            <w:pPr>
              <w:pStyle w:val="Prrafodelista"/>
              <w:numPr>
                <w:ilvl w:val="1"/>
                <w:numId w:val="18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 de las vías urinarias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A3112F" w:rsidRPr="00B31742" w:rsidRDefault="00A3112F" w:rsidP="000A6842">
            <w:pPr>
              <w:pStyle w:val="Prrafodelista"/>
              <w:numPr>
                <w:ilvl w:val="0"/>
                <w:numId w:val="162"/>
              </w:numPr>
              <w:autoSpaceDE w:val="0"/>
              <w:autoSpaceDN w:val="0"/>
              <w:adjustRightInd w:val="0"/>
              <w:ind w:left="1026" w:hanging="284"/>
              <w:contextualSpacing w:val="0"/>
              <w:rPr>
                <w:rFonts w:ascii="Arial" w:eastAsiaTheme="minorHAnsi" w:hAnsi="Arial" w:cs="Arial"/>
                <w:bCs/>
                <w:sz w:val="20"/>
                <w:szCs w:val="20"/>
                <w:lang w:val="es-PE"/>
              </w:rPr>
            </w:pPr>
            <w:r w:rsidRPr="00B31742">
              <w:rPr>
                <w:rFonts w:ascii="Arial" w:eastAsiaTheme="minorHAnsi" w:hAnsi="Arial" w:cs="Arial"/>
                <w:bCs/>
                <w:sz w:val="20"/>
                <w:szCs w:val="20"/>
                <w:lang w:val="es-PE"/>
              </w:rPr>
              <w:t>Dilatación del sistema colector renal</w:t>
            </w:r>
            <w:r w:rsidR="004B7C11">
              <w:rPr>
                <w:rFonts w:ascii="Arial" w:eastAsiaTheme="minorHAnsi" w:hAnsi="Arial" w:cs="Arial"/>
                <w:bCs/>
                <w:sz w:val="20"/>
                <w:szCs w:val="20"/>
                <w:lang w:val="es-PE"/>
              </w:rPr>
              <w:t>.</w:t>
            </w:r>
            <w:r w:rsidRPr="00B31742">
              <w:rPr>
                <w:rFonts w:ascii="Arial" w:eastAsiaTheme="minorHAnsi" w:hAnsi="Arial" w:cs="Arial"/>
                <w:bCs/>
                <w:sz w:val="20"/>
                <w:szCs w:val="20"/>
                <w:lang w:val="es-PE"/>
              </w:rPr>
              <w:t xml:space="preserve">. </w:t>
            </w:r>
          </w:p>
          <w:p w:rsidR="00A3112F" w:rsidRPr="00B31742" w:rsidRDefault="00A3112F" w:rsidP="000A6842">
            <w:pPr>
              <w:pStyle w:val="Prrafodelista"/>
              <w:numPr>
                <w:ilvl w:val="0"/>
                <w:numId w:val="162"/>
              </w:numPr>
              <w:autoSpaceDE w:val="0"/>
              <w:autoSpaceDN w:val="0"/>
              <w:adjustRightInd w:val="0"/>
              <w:ind w:left="1026" w:hanging="284"/>
              <w:contextualSpacing w:val="0"/>
              <w:rPr>
                <w:rFonts w:ascii="Arial" w:eastAsiaTheme="minorHAnsi" w:hAnsi="Arial" w:cs="Arial"/>
                <w:bCs/>
                <w:sz w:val="20"/>
                <w:szCs w:val="20"/>
                <w:lang w:val="es-PE"/>
              </w:rPr>
            </w:pPr>
            <w:r w:rsidRPr="00B31742">
              <w:rPr>
                <w:rFonts w:ascii="Arial" w:eastAsiaTheme="minorHAnsi" w:hAnsi="Arial" w:cs="Arial"/>
                <w:bCs/>
                <w:sz w:val="20"/>
                <w:szCs w:val="20"/>
                <w:lang w:val="es-PE"/>
              </w:rPr>
              <w:t>Hidronefrosis.</w:t>
            </w:r>
          </w:p>
          <w:p w:rsidR="00A3112F" w:rsidRPr="00B31742" w:rsidRDefault="00A3112F" w:rsidP="000A6842">
            <w:pPr>
              <w:pStyle w:val="Prrafodelista"/>
              <w:numPr>
                <w:ilvl w:val="1"/>
                <w:numId w:val="18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Insuficiencia renal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A3112F" w:rsidRPr="00B31742" w:rsidRDefault="00A3112F" w:rsidP="00412B1F">
            <w:pPr>
              <w:ind w:left="360" w:firstLine="38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-   Aguda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65FB2" w:rsidRPr="00B31742" w:rsidRDefault="00A3112F" w:rsidP="00412B1F">
            <w:pPr>
              <w:ind w:left="360" w:firstLine="38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-   Crónica</w:t>
            </w:r>
            <w:r w:rsidR="004B7C1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2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(b, c, d, e y f))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Reacciones adversas al medicamento (RAM) y efectos secundarios (d)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nefrológica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(f)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7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(g)</w:t>
            </w:r>
          </w:p>
          <w:p w:rsidR="00B84675" w:rsidRDefault="00FA3F8C" w:rsidP="000A6842">
            <w:pPr>
              <w:pStyle w:val="Prrafodelista"/>
              <w:numPr>
                <w:ilvl w:val="0"/>
                <w:numId w:val="7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  <w:p w:rsidR="00A052C6" w:rsidRPr="00A052C6" w:rsidRDefault="00A052C6" w:rsidP="00A052C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5B34F7" w:rsidRPr="00B31742" w:rsidRDefault="005B34F7" w:rsidP="005B34F7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TIPOS DE ENFERMEDADES NEFROLÓGICAS CON O SIN INSUFICIENCIA RENAL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5B34F7" w:rsidRPr="00B31742" w:rsidRDefault="005B34F7" w:rsidP="000A6842">
            <w:pPr>
              <w:pStyle w:val="Prrafodelista"/>
              <w:numPr>
                <w:ilvl w:val="0"/>
                <w:numId w:val="163"/>
              </w:numPr>
              <w:ind w:left="175" w:hanging="14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Infecciosas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B34F7" w:rsidRPr="00B31742" w:rsidRDefault="00B84675" w:rsidP="000A6842">
            <w:pPr>
              <w:pStyle w:val="Prrafodelista"/>
              <w:numPr>
                <w:ilvl w:val="0"/>
                <w:numId w:val="163"/>
              </w:numPr>
              <w:spacing w:before="120"/>
              <w:ind w:left="175" w:hanging="14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Congénitas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B34F7" w:rsidRPr="00B31742" w:rsidRDefault="00B84675" w:rsidP="000A6842">
            <w:pPr>
              <w:pStyle w:val="Prrafodelista"/>
              <w:numPr>
                <w:ilvl w:val="0"/>
                <w:numId w:val="163"/>
              </w:numPr>
              <w:spacing w:before="120"/>
              <w:ind w:left="175" w:hanging="142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Glomérulopatías</w:t>
            </w:r>
            <w:r w:rsidR="00A052C6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5B34F7" w:rsidRPr="00B31742" w:rsidRDefault="005B34F7" w:rsidP="000A6842">
            <w:pPr>
              <w:pStyle w:val="Prrafodelista"/>
              <w:numPr>
                <w:ilvl w:val="0"/>
                <w:numId w:val="163"/>
              </w:numPr>
              <w:spacing w:before="120"/>
              <w:ind w:left="175" w:hanging="142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Tumorales</w:t>
            </w:r>
            <w:r w:rsidR="00A052C6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5B34F7" w:rsidRPr="00B31742" w:rsidRDefault="005B34F7" w:rsidP="000A6842">
            <w:pPr>
              <w:pStyle w:val="Prrafodelista"/>
              <w:numPr>
                <w:ilvl w:val="0"/>
                <w:numId w:val="163"/>
              </w:numPr>
              <w:spacing w:before="120"/>
              <w:ind w:left="175" w:hanging="142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Vasculares</w:t>
            </w:r>
            <w:r w:rsidR="00A052C6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412B1F" w:rsidRPr="00B31742" w:rsidRDefault="00A052C6" w:rsidP="000A6842">
            <w:pPr>
              <w:pStyle w:val="Prrafodelista"/>
              <w:numPr>
                <w:ilvl w:val="0"/>
                <w:numId w:val="163"/>
              </w:numPr>
              <w:spacing w:before="120"/>
              <w:ind w:left="175" w:hanging="142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="00412B1F" w:rsidRPr="00B31742">
              <w:rPr>
                <w:rFonts w:ascii="Arial" w:hAnsi="Arial" w:cs="Arial"/>
                <w:sz w:val="20"/>
                <w:szCs w:val="20"/>
                <w:lang w:val="es-ES"/>
              </w:rPr>
              <w:t>e las vías urinarias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12B1F" w:rsidRPr="00B31742" w:rsidRDefault="00412B1F" w:rsidP="000A6842">
            <w:pPr>
              <w:pStyle w:val="Prrafodelista"/>
              <w:numPr>
                <w:ilvl w:val="0"/>
                <w:numId w:val="163"/>
              </w:numPr>
              <w:spacing w:before="120"/>
              <w:ind w:left="175" w:hanging="142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Insuficiencia renal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5B34F7">
            <w:pPr>
              <w:pStyle w:val="Prrafodelista"/>
              <w:ind w:left="175" w:hanging="175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192DB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</w:t>
            </w:r>
          </w:p>
          <w:p w:rsidR="00FA3F8C" w:rsidRPr="00B31742" w:rsidRDefault="00FA3F8C" w:rsidP="00F86DC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63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63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</w:p>
          <w:p w:rsidR="00FA3F8C" w:rsidRPr="00B31742" w:rsidRDefault="00FA3F8C" w:rsidP="000A6842">
            <w:pPr>
              <w:pStyle w:val="Prrafodelista"/>
              <w:numPr>
                <w:ilvl w:val="0"/>
                <w:numId w:val="163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</w:p>
          <w:p w:rsidR="00FA3F8C" w:rsidRPr="00B31742" w:rsidRDefault="00FA3F8C" w:rsidP="006E11A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3F8C" w:rsidRPr="00B31742" w:rsidRDefault="00FA3F8C" w:rsidP="006E11AF">
            <w:pPr>
              <w:pStyle w:val="Prrafodelista"/>
              <w:ind w:left="360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FA3F8C" w:rsidRPr="00B31742" w:rsidRDefault="00FA3F8C" w:rsidP="006E11A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PE"/>
              </w:rPr>
            </w:pPr>
            <w:r w:rsidRPr="00B31742">
              <w:rPr>
                <w:rFonts w:ascii="Arial" w:eastAsiaTheme="minorHAnsi" w:hAnsi="Arial" w:cs="Arial"/>
                <w:sz w:val="18"/>
                <w:szCs w:val="18"/>
                <w:lang w:val="es-PE"/>
              </w:rPr>
              <w:t xml:space="preserve"> 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FA3F8C" w:rsidRPr="00B31742" w:rsidRDefault="00FA3F8C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A3F8C" w:rsidRPr="00B31742" w:rsidRDefault="00FA3F8C" w:rsidP="00E433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simulación  del </w:t>
            </w:r>
            <w:r w:rsidR="005B34F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5B34F7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5B34F7" w:rsidRPr="00B31742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="00A052C6">
              <w:rPr>
                <w:rFonts w:ascii="Arial" w:hAnsi="Arial" w:cs="Arial"/>
                <w:strike/>
                <w:sz w:val="20"/>
                <w:szCs w:val="20"/>
                <w:lang w:val="es-ES"/>
              </w:rPr>
              <w:t xml:space="preserve">  </w:t>
            </w:r>
            <w:r w:rsidR="00B84675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adolescentes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 xml:space="preserve"> con</w:t>
            </w:r>
            <w:r w:rsidR="005B34F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cada tipo de  enfermedad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nefrológica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ONOCIMIENTO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FA3F8C" w:rsidRPr="00B31742" w:rsidRDefault="00FA3F8C" w:rsidP="006E11AF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de los conocimientos esenciales para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 con enfermedad nefrológica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6E11A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84675" w:rsidRPr="00B31742" w:rsidRDefault="00FA3F8C" w:rsidP="00B84675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Dos Historias clínicas con registro del </w:t>
            </w:r>
            <w:r w:rsidR="00B84675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B84675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o adolescentes con</w:t>
            </w:r>
            <w:r w:rsidR="00B84675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cada tipo de  </w:t>
            </w:r>
            <w:r w:rsidR="00B84675"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 </w:t>
            </w:r>
            <w:r w:rsidR="00B84675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nefrológica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A3F8C" w:rsidRPr="00B31742" w:rsidRDefault="00FA3F8C" w:rsidP="006E11AF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6.12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cardiacas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132"/>
              </w:numPr>
              <w:tabs>
                <w:tab w:val="left" w:pos="840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manejo  que propone corresponde al diagnóstico de la enfermedad cardiaca 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de  la enfermedad cardiaca.</w:t>
            </w:r>
          </w:p>
          <w:p w:rsidR="00C30C3B" w:rsidRPr="00B31742" w:rsidRDefault="00C30C3B" w:rsidP="000A6842">
            <w:pPr>
              <w:numPr>
                <w:ilvl w:val="0"/>
                <w:numId w:val="1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 la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 cardiaca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u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orientación a la familia son indicadas según diagnóstico.</w:t>
            </w:r>
          </w:p>
          <w:p w:rsidR="00A052C6" w:rsidRDefault="00C30C3B" w:rsidP="000A6842">
            <w:pPr>
              <w:pStyle w:val="Prrafodelista"/>
              <w:numPr>
                <w:ilvl w:val="0"/>
                <w:numId w:val="1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manejo es realizado en la historia clínica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A052C6" w:rsidRDefault="00C30C3B" w:rsidP="000A6842">
            <w:pPr>
              <w:pStyle w:val="Prrafodelista"/>
              <w:numPr>
                <w:ilvl w:val="0"/>
                <w:numId w:val="1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052C6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según corresponda.</w:t>
            </w:r>
          </w:p>
          <w:p w:rsidR="00A052C6" w:rsidRPr="00A052C6" w:rsidRDefault="00A052C6" w:rsidP="00A052C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50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Enfermedades cardiacas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B84675" w:rsidRPr="00B31742" w:rsidRDefault="00663190" w:rsidP="00663190">
            <w:pPr>
              <w:ind w:firstLine="459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1.1 </w:t>
            </w:r>
            <w:r w:rsidR="00B84675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Cardiaca</w:t>
            </w:r>
            <w:r w:rsidR="00B84675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s Congénitas: </w:t>
            </w:r>
          </w:p>
          <w:p w:rsidR="00B84675" w:rsidRPr="00B31742" w:rsidRDefault="00B84675" w:rsidP="000A6842">
            <w:pPr>
              <w:pStyle w:val="Prrafodelista"/>
              <w:numPr>
                <w:ilvl w:val="0"/>
                <w:numId w:val="164"/>
              </w:numPr>
              <w:ind w:left="742" w:hanging="14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Cardiopatías congénitas cianóticas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4675" w:rsidRPr="00B31742" w:rsidRDefault="00B84675" w:rsidP="000A6842">
            <w:pPr>
              <w:pStyle w:val="Prrafodelista"/>
              <w:numPr>
                <w:ilvl w:val="0"/>
                <w:numId w:val="164"/>
              </w:numPr>
              <w:ind w:left="742" w:hanging="14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Cardiopatías congénitas </w:t>
            </w:r>
            <w:r w:rsidR="000B53D2" w:rsidRPr="00B31742">
              <w:rPr>
                <w:rFonts w:ascii="Arial" w:hAnsi="Arial" w:cs="Arial"/>
                <w:sz w:val="20"/>
                <w:szCs w:val="20"/>
                <w:lang w:val="es-ES"/>
              </w:rPr>
              <w:t>acianoticas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84675" w:rsidRPr="00B31742" w:rsidRDefault="00663190" w:rsidP="00663190">
            <w:pPr>
              <w:ind w:firstLine="459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1.2 </w:t>
            </w:r>
            <w:r w:rsidR="00B84675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Cardíacas Adquiridas:</w:t>
            </w:r>
          </w:p>
          <w:p w:rsidR="00B84675" w:rsidRPr="00B31742" w:rsidRDefault="00B84675" w:rsidP="003442FE">
            <w:pPr>
              <w:ind w:left="742" w:hanging="142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-</w:t>
            </w:r>
            <w:r w:rsidR="003442FE" w:rsidRPr="00B31742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Alteraciones del ritmo cardíaco:</w:t>
            </w:r>
            <w:r w:rsidR="003442FE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Arritmias, Taquicardia, Bradicardia</w:t>
            </w:r>
          </w:p>
          <w:p w:rsidR="00B84675" w:rsidRPr="00B31742" w:rsidRDefault="00B84675" w:rsidP="000A6842">
            <w:pPr>
              <w:pStyle w:val="Prrafodelista"/>
              <w:numPr>
                <w:ilvl w:val="0"/>
                <w:numId w:val="165"/>
              </w:numPr>
              <w:ind w:left="742" w:hanging="142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Infecciosas :Endocarditis, Miocarditis, Pericarditis</w:t>
            </w:r>
          </w:p>
          <w:p w:rsidR="00B84675" w:rsidRPr="00B31742" w:rsidRDefault="00B84675" w:rsidP="000A6842">
            <w:pPr>
              <w:pStyle w:val="Prrafodelista"/>
              <w:numPr>
                <w:ilvl w:val="0"/>
                <w:numId w:val="165"/>
              </w:numPr>
              <w:ind w:left="742" w:hanging="142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Insuficiencia Cardíaca</w:t>
            </w:r>
            <w:r w:rsidR="00A052C6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B84675" w:rsidRPr="00B31742" w:rsidRDefault="00B84675" w:rsidP="000A6842">
            <w:pPr>
              <w:pStyle w:val="Prrafodelista"/>
              <w:numPr>
                <w:ilvl w:val="0"/>
                <w:numId w:val="165"/>
              </w:numPr>
              <w:ind w:left="742" w:hanging="142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Cardiomiopatías</w:t>
            </w:r>
            <w:r w:rsidR="00A052C6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50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cardiaca  ( a, b, c, d, e, f, g y h)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5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farmacológica y no farmacológica 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</w:t>
            </w:r>
            <w:r w:rsidR="00A052C6">
              <w:rPr>
                <w:rFonts w:ascii="Arial" w:hAnsi="Arial" w:cs="Arial"/>
                <w:sz w:val="20"/>
                <w:szCs w:val="20"/>
                <w:lang w:val="es-ES" w:eastAsia="es-ES"/>
              </w:rPr>
              <w:t>medad cardiaca  (b, c, d, e y f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5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5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cardiaca 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(f)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5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cardiaca  (g)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5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cardiaca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(h)</w:t>
            </w:r>
          </w:p>
          <w:p w:rsidR="00C30C3B" w:rsidRPr="00B31742" w:rsidRDefault="00C30C3B" w:rsidP="00C30C3B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B84675" w:rsidRPr="00B31742" w:rsidRDefault="00B30159" w:rsidP="00C30C3B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lastRenderedPageBreak/>
              <w:t xml:space="preserve">TIPOS DE </w:t>
            </w:r>
            <w:r w:rsidR="00C30C3B" w:rsidRPr="00B31742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ENFERMEDADES CARDIACA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S:</w:t>
            </w:r>
          </w:p>
          <w:p w:rsidR="00C30C3B" w:rsidRPr="00B31742" w:rsidRDefault="00B84675" w:rsidP="000A6842">
            <w:pPr>
              <w:pStyle w:val="Prrafodelista"/>
              <w:numPr>
                <w:ilvl w:val="0"/>
                <w:numId w:val="166"/>
              </w:numPr>
              <w:spacing w:before="120"/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Cardiaca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s Congénitas.</w:t>
            </w:r>
          </w:p>
          <w:p w:rsidR="00B84675" w:rsidRPr="00B31742" w:rsidRDefault="00B84675" w:rsidP="000A6842">
            <w:pPr>
              <w:pStyle w:val="Prrafodelista"/>
              <w:numPr>
                <w:ilvl w:val="0"/>
                <w:numId w:val="166"/>
              </w:numPr>
              <w:spacing w:before="120"/>
              <w:ind w:left="175" w:hanging="175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Enf</w:t>
            </w:r>
            <w:r w:rsidR="00A052C6">
              <w:rPr>
                <w:rFonts w:ascii="Arial" w:hAnsi="Arial" w:cs="Arial"/>
                <w:sz w:val="20"/>
                <w:szCs w:val="20"/>
                <w:lang w:val="es-ES" w:eastAsia="es-ES"/>
              </w:rPr>
              <w:t>ermedades Cardíacas Adquiridas.</w:t>
            </w:r>
          </w:p>
          <w:p w:rsidR="00C30C3B" w:rsidRPr="00B31742" w:rsidRDefault="00C30C3B" w:rsidP="003442FE">
            <w:pPr>
              <w:pStyle w:val="Prrafodelista"/>
              <w:ind w:left="175" w:hanging="175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8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8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8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C30C3B" w:rsidRPr="00B31742" w:rsidRDefault="00C30C3B" w:rsidP="00A052C6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A052C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3442FE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3442FE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3442FE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de cada tipo de  enfermedad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cardiaca</w:t>
            </w:r>
            <w:r w:rsidR="00A052C6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30C3B" w:rsidRPr="00B31742" w:rsidRDefault="00C30C3B" w:rsidP="00C30C3B">
            <w:pPr>
              <w:tabs>
                <w:tab w:val="left" w:pos="2422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ONOCIMIENTO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del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las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 cardiacas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en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 o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 adolescente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C30C3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3442FE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3442FE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o adolescentes con</w:t>
            </w:r>
            <w:r w:rsidR="003442FE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3442FE"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cada tipo de  enfermedad </w:t>
            </w:r>
            <w:r w:rsidR="003442FE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cardiaca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875CD9" w:rsidRPr="00B31742" w:rsidRDefault="00C30C3B" w:rsidP="00875CD9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6.13</w:t>
            </w:r>
            <w:r w:rsidR="00875CD9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Realizar el manejo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inicial</w:t>
            </w:r>
            <w:r w:rsidR="00875CD9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 las</w:t>
            </w:r>
            <w:r w:rsidR="00875CD9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</w:t>
            </w:r>
            <w:r w:rsidR="00875CD9" w:rsidRPr="00B31742">
              <w:rPr>
                <w:rFonts w:ascii="Arial" w:hAnsi="Arial" w:cs="Arial"/>
                <w:bCs/>
                <w:strike/>
                <w:sz w:val="20"/>
                <w:szCs w:val="20"/>
                <w:lang w:val="es-ES"/>
              </w:rPr>
              <w:t xml:space="preserve"> </w:t>
            </w:r>
            <w:r w:rsidR="00875CD9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ortopédicas y traumatológi-cas y el tratamiento de las</w:t>
            </w:r>
            <w:r w:rsidR="0064102C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</w:t>
            </w:r>
            <w:r w:rsidR="00875CD9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infecciosas de huesos y articulaciones </w:t>
            </w:r>
            <w:r w:rsidR="00875CD9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="00875CD9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="00875CD9"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875CD9"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73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manejo  que propone  corresponde al diagnóstico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ortopédicas y traumatológicas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ortopédicas y traumatológicas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C30C3B" w:rsidRPr="00B31742" w:rsidRDefault="00C30C3B" w:rsidP="000A6842">
            <w:pPr>
              <w:numPr>
                <w:ilvl w:val="0"/>
                <w:numId w:val="7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 la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 ortopédica  o traumatológica,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m{as frecuentes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Las medidas generales u orientación a la familia son indicadas según diagnóstico.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 </w:t>
            </w:r>
          </w:p>
          <w:p w:rsidR="00C30C3B" w:rsidRPr="00A052C6" w:rsidRDefault="00C30C3B" w:rsidP="000A6842">
            <w:pPr>
              <w:pStyle w:val="Prrafodelista"/>
              <w:numPr>
                <w:ilvl w:val="0"/>
                <w:numId w:val="7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de acuerdo  a la severidad</w:t>
            </w:r>
            <w:r w:rsidRPr="00B31742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del cuadro clínico</w:t>
            </w:r>
            <w:r w:rsidR="00A052C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</w:p>
          <w:p w:rsidR="00A052C6" w:rsidRPr="00A052C6" w:rsidRDefault="00A052C6" w:rsidP="00A052C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74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ortopédicas y traumatológicas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64102C" w:rsidRPr="00B31742" w:rsidRDefault="00412B1F" w:rsidP="00397503">
            <w:pPr>
              <w:pStyle w:val="Prrafodelista"/>
              <w:ind w:left="742" w:hanging="38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1.1 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</w:t>
            </w:r>
            <w:r w:rsidR="0064102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infecciosas</w:t>
            </w:r>
            <w:r w:rsidR="0064102C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de huesos y articulaciones</w:t>
            </w:r>
            <w:r w:rsidR="0064102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:</w:t>
            </w:r>
          </w:p>
          <w:p w:rsidR="0064102C" w:rsidRPr="00B31742" w:rsidRDefault="0064102C" w:rsidP="000A6842">
            <w:pPr>
              <w:numPr>
                <w:ilvl w:val="0"/>
                <w:numId w:val="167"/>
              </w:numPr>
              <w:tabs>
                <w:tab w:val="left" w:pos="884"/>
              </w:tabs>
              <w:suppressAutoHyphens/>
              <w:ind w:left="600" w:firstLine="14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Artritis séptica</w:t>
            </w:r>
            <w:r w:rsidR="00A052C6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64102C" w:rsidRPr="00B31742" w:rsidRDefault="0064102C" w:rsidP="000A6842">
            <w:pPr>
              <w:numPr>
                <w:ilvl w:val="0"/>
                <w:numId w:val="167"/>
              </w:numPr>
              <w:tabs>
                <w:tab w:val="left" w:pos="884"/>
              </w:tabs>
              <w:suppressAutoHyphens/>
              <w:ind w:left="600" w:firstLine="14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Osteomielitis</w:t>
            </w:r>
            <w:r w:rsidR="00A052C6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64102C" w:rsidRPr="00B31742" w:rsidRDefault="00412B1F" w:rsidP="0064102C">
            <w:pPr>
              <w:pStyle w:val="Prrafodelista"/>
              <w:suppressAutoHyphens/>
              <w:ind w:left="360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1.2 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</w:t>
            </w:r>
            <w:r w:rsidR="0064102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tumorales:</w:t>
            </w:r>
          </w:p>
          <w:p w:rsidR="0064102C" w:rsidRPr="00B31742" w:rsidRDefault="0064102C" w:rsidP="000A6842">
            <w:pPr>
              <w:numPr>
                <w:ilvl w:val="0"/>
                <w:numId w:val="168"/>
              </w:numPr>
              <w:tabs>
                <w:tab w:val="left" w:pos="360"/>
                <w:tab w:val="left" w:pos="884"/>
              </w:tabs>
              <w:suppressAutoHyphens/>
              <w:ind w:left="600" w:firstLine="14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Tumores óseos benignos</w:t>
            </w:r>
            <w:r w:rsidR="00A052C6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64102C" w:rsidRPr="00B31742" w:rsidRDefault="0064102C" w:rsidP="000A6842">
            <w:pPr>
              <w:numPr>
                <w:ilvl w:val="0"/>
                <w:numId w:val="168"/>
              </w:numPr>
              <w:tabs>
                <w:tab w:val="left" w:pos="360"/>
                <w:tab w:val="left" w:pos="884"/>
              </w:tabs>
              <w:suppressAutoHyphens/>
              <w:ind w:left="600" w:firstLine="14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Tumores óseos  malignos</w:t>
            </w:r>
            <w:r w:rsidR="00A052C6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64102C" w:rsidRPr="00B31742" w:rsidRDefault="00412B1F" w:rsidP="0064102C">
            <w:pPr>
              <w:pStyle w:val="Prrafodelista"/>
              <w:suppressAutoHyphens/>
              <w:ind w:left="360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1.3 </w:t>
            </w:r>
            <w:r w:rsidR="0064102C"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Enfermedades ortopédicas:</w:t>
            </w:r>
          </w:p>
          <w:p w:rsidR="0064102C" w:rsidRPr="00B31742" w:rsidRDefault="0064102C" w:rsidP="000A6842">
            <w:pPr>
              <w:numPr>
                <w:ilvl w:val="0"/>
                <w:numId w:val="169"/>
              </w:numPr>
              <w:tabs>
                <w:tab w:val="clear" w:pos="720"/>
                <w:tab w:val="left" w:pos="360"/>
                <w:tab w:val="num" w:pos="600"/>
                <w:tab w:val="left" w:pos="884"/>
              </w:tabs>
              <w:suppressAutoHyphens/>
              <w:ind w:firstLine="2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Luxación congénita de cadera</w:t>
            </w:r>
            <w:r w:rsidR="00A052C6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64102C" w:rsidRPr="00B31742" w:rsidRDefault="0064102C" w:rsidP="000A6842">
            <w:pPr>
              <w:numPr>
                <w:ilvl w:val="0"/>
                <w:numId w:val="169"/>
              </w:numPr>
              <w:tabs>
                <w:tab w:val="clear" w:pos="720"/>
                <w:tab w:val="num" w:pos="600"/>
                <w:tab w:val="left" w:pos="884"/>
              </w:tabs>
              <w:suppressAutoHyphens/>
              <w:ind w:firstLine="2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Displasias musculo esqueléticas</w:t>
            </w:r>
            <w:r w:rsidR="00A052C6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64102C" w:rsidRPr="00B31742" w:rsidRDefault="0064102C" w:rsidP="000A6842">
            <w:pPr>
              <w:numPr>
                <w:ilvl w:val="0"/>
                <w:numId w:val="169"/>
              </w:numPr>
              <w:tabs>
                <w:tab w:val="clear" w:pos="720"/>
                <w:tab w:val="left" w:pos="360"/>
                <w:tab w:val="num" w:pos="600"/>
                <w:tab w:val="left" w:pos="884"/>
              </w:tabs>
              <w:suppressAutoHyphens/>
              <w:ind w:firstLine="2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Pie bot</w:t>
            </w:r>
            <w:r w:rsidR="00A052C6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4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 ortopédica o traumatológica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para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ortopédica o traumatológica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(b, c, d, e y f))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ortopédica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o traumatológica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(f)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ortopédica o traumatológica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(g)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 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ortopédica o traumatológica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  <w:p w:rsidR="00C30C3B" w:rsidRPr="00B31742" w:rsidRDefault="00C30C3B" w:rsidP="00C30C3B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C30C3B" w:rsidRPr="00B31742" w:rsidRDefault="00C30C3B" w:rsidP="00C30C3B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TIPOS DE ENFERMEDADES </w:t>
            </w:r>
            <w:r w:rsidRPr="00B3174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ORTOPÉDICAS  O TRAUMATOLÓGICA</w:t>
            </w:r>
            <w:r w:rsidR="00A052C6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30C3B" w:rsidRPr="00B31742" w:rsidRDefault="00C30C3B" w:rsidP="0064102C">
            <w:pPr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Enfermedades</w:t>
            </w: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 xml:space="preserve"> infecciosas</w:t>
            </w:r>
            <w:r w:rsidR="0064102C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de huesos y articulaciones</w:t>
            </w: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:</w:t>
            </w:r>
          </w:p>
          <w:p w:rsidR="00C30C3B" w:rsidRPr="00B31742" w:rsidRDefault="00C30C3B" w:rsidP="000A6842">
            <w:pPr>
              <w:numPr>
                <w:ilvl w:val="0"/>
                <w:numId w:val="170"/>
              </w:numPr>
              <w:suppressAutoHyphens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Artritis séptica</w:t>
            </w:r>
            <w:r w:rsidR="00A052C6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C30C3B" w:rsidRPr="00B31742" w:rsidRDefault="00C30C3B" w:rsidP="000A6842">
            <w:pPr>
              <w:numPr>
                <w:ilvl w:val="0"/>
                <w:numId w:val="170"/>
              </w:numPr>
              <w:suppressAutoHyphens/>
              <w:ind w:left="175" w:hanging="175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Osteomielitis</w:t>
            </w:r>
            <w:r w:rsidR="00A052C6">
              <w:rPr>
                <w:rFonts w:ascii="Arial" w:hAnsi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64102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30C3B" w:rsidRPr="00B31742" w:rsidRDefault="00C30C3B" w:rsidP="00C30C3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04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04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04"/>
              </w:num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A052C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C30C3B" w:rsidRPr="00B31742" w:rsidRDefault="00C30C3B" w:rsidP="00A052C6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64102C" w:rsidRPr="00B31742" w:rsidRDefault="00C30C3B" w:rsidP="00A052C6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ES"/>
              </w:rPr>
              <w:t>o adolescentes con artritis y dos con osteomielitis</w:t>
            </w:r>
            <w:r w:rsidR="0064102C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C30C3B" w:rsidRPr="00B31742" w:rsidRDefault="00C30C3B" w:rsidP="00C30C3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Prueba escrita acerca d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el manejo de las  enfermedades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ortopédicas o traumatológicas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en la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niño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 adolescente </w:t>
            </w:r>
          </w:p>
          <w:p w:rsidR="00C30C3B" w:rsidRPr="00B31742" w:rsidRDefault="00C30C3B" w:rsidP="00C30C3B">
            <w:pPr>
              <w:tabs>
                <w:tab w:val="left" w:pos="2422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A052C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663190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artritis y dos con 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osteomielitis</w:t>
            </w: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 w:eastAsia="es-ES"/>
              </w:rPr>
              <w:lastRenderedPageBreak/>
              <w:t xml:space="preserve">6.14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endocrinoló-gicas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64102C" w:rsidRPr="00B31742" w:rsidRDefault="0064102C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64102C" w:rsidRPr="00B31742" w:rsidRDefault="0064102C" w:rsidP="000A6842">
            <w:pPr>
              <w:pStyle w:val="Prrafodelista"/>
              <w:numPr>
                <w:ilvl w:val="0"/>
                <w:numId w:val="75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manejo  que propone  corresponde al diagnóstico de la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 de la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64102C" w:rsidRPr="00B31742" w:rsidRDefault="0064102C" w:rsidP="000A6842">
            <w:pPr>
              <w:numPr>
                <w:ilvl w:val="0"/>
                <w:numId w:val="7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 la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 endocrinológica,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u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orientación a la familia son indicadas según diagnóstico.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manejo es realizado en la historia clínica.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según corresponda.</w:t>
            </w:r>
          </w:p>
        </w:tc>
        <w:tc>
          <w:tcPr>
            <w:tcW w:w="5244" w:type="dxa"/>
          </w:tcPr>
          <w:p w:rsidR="0064102C" w:rsidRPr="00B31742" w:rsidRDefault="0064102C" w:rsidP="000A6842">
            <w:pPr>
              <w:pStyle w:val="Prrafodelista"/>
              <w:numPr>
                <w:ilvl w:val="0"/>
                <w:numId w:val="76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adolescente: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663190" w:rsidRPr="00B31742" w:rsidRDefault="00663190" w:rsidP="000A6842">
            <w:pPr>
              <w:pStyle w:val="Prrafodelista"/>
              <w:numPr>
                <w:ilvl w:val="1"/>
                <w:numId w:val="186"/>
              </w:num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Enfermedades de tiroides</w:t>
            </w:r>
            <w:r w:rsidR="00A052C6">
              <w:rPr>
                <w:rFonts w:ascii="Arial" w:hAnsi="Arial" w:cs="Arial"/>
                <w:sz w:val="20"/>
                <w:szCs w:val="20"/>
                <w:lang w:val="es-PE"/>
              </w:rPr>
              <w:t>:</w:t>
            </w:r>
          </w:p>
          <w:p w:rsidR="00A3112F" w:rsidRPr="00B31742" w:rsidRDefault="00A3112F" w:rsidP="000A6842">
            <w:pPr>
              <w:pStyle w:val="Prrafodelista"/>
              <w:numPr>
                <w:ilvl w:val="0"/>
                <w:numId w:val="184"/>
              </w:numPr>
              <w:tabs>
                <w:tab w:val="left" w:pos="884"/>
              </w:tabs>
              <w:ind w:left="600" w:firstLine="142"/>
              <w:rPr>
                <w:rFonts w:ascii="Arial" w:hAnsi="Arial" w:cs="Arial"/>
                <w:sz w:val="20"/>
                <w:szCs w:val="20"/>
              </w:rPr>
            </w:pPr>
            <w:r w:rsidRPr="00B31742">
              <w:rPr>
                <w:rFonts w:ascii="Arial" w:hAnsi="Arial" w:cs="Arial"/>
                <w:sz w:val="20"/>
                <w:szCs w:val="20"/>
              </w:rPr>
              <w:t>Hipertiroidismo</w:t>
            </w:r>
            <w:r w:rsidR="00A052C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23BD" w:rsidRPr="00B31742" w:rsidRDefault="00F936EF" w:rsidP="000A6842">
            <w:pPr>
              <w:pStyle w:val="Prrafodelista"/>
              <w:numPr>
                <w:ilvl w:val="0"/>
                <w:numId w:val="184"/>
              </w:numPr>
              <w:tabs>
                <w:tab w:val="left" w:pos="884"/>
              </w:tabs>
              <w:ind w:left="600" w:firstLine="142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A3112F" w:rsidRPr="00B31742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Hipotiroidismo</w:t>
              </w:r>
            </w:hyperlink>
            <w:r w:rsidR="00A052C6">
              <w:t>.</w:t>
            </w:r>
          </w:p>
          <w:p w:rsidR="00A3112F" w:rsidRPr="00B31742" w:rsidRDefault="00F936EF" w:rsidP="000A6842">
            <w:pPr>
              <w:pStyle w:val="Prrafodelista"/>
              <w:numPr>
                <w:ilvl w:val="0"/>
                <w:numId w:val="184"/>
              </w:numPr>
              <w:tabs>
                <w:tab w:val="left" w:pos="884"/>
              </w:tabs>
              <w:ind w:left="600" w:firstLine="142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0423BD" w:rsidRPr="00B31742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Cretinismo</w:t>
              </w:r>
            </w:hyperlink>
            <w:r w:rsidR="00A052C6">
              <w:t>.</w:t>
            </w:r>
          </w:p>
          <w:p w:rsidR="00663190" w:rsidRPr="00B31742" w:rsidRDefault="00663190" w:rsidP="000A6842">
            <w:pPr>
              <w:pStyle w:val="Prrafodelista"/>
              <w:numPr>
                <w:ilvl w:val="1"/>
                <w:numId w:val="186"/>
              </w:num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Enfermedades de hipófisis</w:t>
            </w:r>
            <w:r w:rsidR="00A052C6">
              <w:rPr>
                <w:rFonts w:ascii="Arial" w:hAnsi="Arial" w:cs="Arial"/>
                <w:sz w:val="20"/>
                <w:szCs w:val="20"/>
                <w:lang w:val="es-PE"/>
              </w:rPr>
              <w:t>:</w:t>
            </w:r>
          </w:p>
          <w:p w:rsidR="00A3112F" w:rsidRPr="00B31742" w:rsidRDefault="00F936EF" w:rsidP="000A6842">
            <w:pPr>
              <w:pStyle w:val="Prrafodelista"/>
              <w:numPr>
                <w:ilvl w:val="0"/>
                <w:numId w:val="184"/>
              </w:numPr>
              <w:tabs>
                <w:tab w:val="left" w:pos="884"/>
              </w:tabs>
              <w:ind w:left="600" w:firstLine="142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A3112F" w:rsidRPr="00B31742">
                <w:rPr>
                  <w:rStyle w:val="Hipervnculo"/>
                  <w:color w:val="auto"/>
                  <w:u w:val="none"/>
                </w:rPr>
                <w:t>N</w:t>
              </w:r>
              <w:r w:rsidR="00A3112F" w:rsidRPr="00B31742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anismo</w:t>
              </w:r>
            </w:hyperlink>
            <w:r w:rsidR="00A3112F" w:rsidRPr="00B31742">
              <w:t xml:space="preserve"> </w:t>
            </w:r>
            <w:r w:rsidR="00A3112F" w:rsidRPr="00B31742">
              <w:rPr>
                <w:rFonts w:ascii="Arial" w:hAnsi="Arial" w:cs="Arial"/>
                <w:sz w:val="20"/>
                <w:szCs w:val="20"/>
              </w:rPr>
              <w:t>hipofisario</w:t>
            </w:r>
            <w:r w:rsidR="00A052C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3112F" w:rsidRPr="00B31742" w:rsidRDefault="00F936EF" w:rsidP="000A6842">
            <w:pPr>
              <w:pStyle w:val="Prrafodelista"/>
              <w:numPr>
                <w:ilvl w:val="0"/>
                <w:numId w:val="184"/>
              </w:numPr>
              <w:tabs>
                <w:tab w:val="left" w:pos="884"/>
              </w:tabs>
              <w:ind w:left="600" w:firstLine="142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A3112F" w:rsidRPr="00B31742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Gigantismo</w:t>
              </w:r>
            </w:hyperlink>
            <w:r w:rsidR="00A052C6">
              <w:t>.</w:t>
            </w:r>
            <w:r w:rsidR="000423BD" w:rsidRPr="00B31742">
              <w:t>.</w:t>
            </w:r>
          </w:p>
          <w:p w:rsidR="000423BD" w:rsidRPr="00B31742" w:rsidRDefault="00F936EF" w:rsidP="000A6842">
            <w:pPr>
              <w:pStyle w:val="Prrafodelista"/>
              <w:numPr>
                <w:ilvl w:val="0"/>
                <w:numId w:val="184"/>
              </w:numPr>
              <w:tabs>
                <w:tab w:val="left" w:pos="884"/>
              </w:tabs>
              <w:ind w:left="600" w:firstLine="142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0423BD" w:rsidRPr="00B31742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Panhipopituitarismo</w:t>
              </w:r>
            </w:hyperlink>
            <w:r w:rsidR="00A052C6">
              <w:t>.</w:t>
            </w:r>
          </w:p>
          <w:p w:rsidR="00663190" w:rsidRPr="00B31742" w:rsidRDefault="00663190" w:rsidP="000A6842">
            <w:pPr>
              <w:pStyle w:val="Prrafodelista"/>
              <w:numPr>
                <w:ilvl w:val="1"/>
                <w:numId w:val="186"/>
              </w:num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Enfermedades d</w:t>
            </w:r>
            <w:r w:rsidR="00A052C6">
              <w:rPr>
                <w:rFonts w:ascii="Arial" w:hAnsi="Arial" w:cs="Arial"/>
                <w:sz w:val="20"/>
                <w:szCs w:val="20"/>
                <w:lang w:val="es-PE"/>
              </w:rPr>
              <w:t>e las suprarrenales:</w:t>
            </w:r>
          </w:p>
          <w:p w:rsidR="000423BD" w:rsidRPr="00B31742" w:rsidRDefault="00F936EF" w:rsidP="000A6842">
            <w:pPr>
              <w:pStyle w:val="Prrafodelista"/>
              <w:numPr>
                <w:ilvl w:val="0"/>
                <w:numId w:val="184"/>
              </w:numPr>
              <w:tabs>
                <w:tab w:val="left" w:pos="884"/>
              </w:tabs>
              <w:ind w:left="600" w:firstLine="142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0423BD" w:rsidRPr="00B31742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Hiperplasia suprarenal congénita</w:t>
              </w:r>
            </w:hyperlink>
            <w:r w:rsidR="00A052C6">
              <w:t>.</w:t>
            </w:r>
          </w:p>
          <w:p w:rsidR="00663190" w:rsidRPr="00B31742" w:rsidRDefault="00663190" w:rsidP="000A6842">
            <w:pPr>
              <w:pStyle w:val="Prrafodelista"/>
              <w:numPr>
                <w:ilvl w:val="1"/>
                <w:numId w:val="186"/>
              </w:num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Enfermedades de</w:t>
            </w:r>
            <w:r w:rsidR="000423BD" w:rsidRPr="00B31742">
              <w:rPr>
                <w:rFonts w:ascii="Arial" w:hAnsi="Arial" w:cs="Arial"/>
                <w:sz w:val="20"/>
                <w:szCs w:val="20"/>
                <w:lang w:val="es-PE"/>
              </w:rPr>
              <w:t>l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páncreas</w:t>
            </w:r>
            <w:r w:rsidR="00A052C6">
              <w:rPr>
                <w:rFonts w:ascii="Arial" w:hAnsi="Arial" w:cs="Arial"/>
                <w:sz w:val="20"/>
                <w:szCs w:val="20"/>
                <w:lang w:val="es-PE"/>
              </w:rPr>
              <w:t>:</w:t>
            </w:r>
          </w:p>
          <w:p w:rsidR="000423BD" w:rsidRPr="00B31742" w:rsidRDefault="000423BD" w:rsidP="000A6842">
            <w:pPr>
              <w:pStyle w:val="Prrafodelista"/>
              <w:numPr>
                <w:ilvl w:val="0"/>
                <w:numId w:val="184"/>
              </w:numPr>
              <w:tabs>
                <w:tab w:val="left" w:pos="884"/>
              </w:tabs>
              <w:ind w:left="600" w:firstLine="142"/>
              <w:rPr>
                <w:rFonts w:ascii="Arial" w:hAnsi="Arial" w:cs="Arial"/>
                <w:sz w:val="20"/>
                <w:szCs w:val="20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Pr="00B31742">
              <w:rPr>
                <w:rFonts w:ascii="Arial" w:hAnsi="Arial" w:cs="Arial"/>
                <w:sz w:val="20"/>
                <w:szCs w:val="20"/>
              </w:rPr>
              <w:t>iabetes Mellitus</w:t>
            </w:r>
            <w:r w:rsidR="00A052C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4102C" w:rsidRPr="00B31742" w:rsidRDefault="00B121B0" w:rsidP="000423BD">
            <w:pPr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1.5 </w:t>
            </w:r>
            <w:r w:rsidR="00663190" w:rsidRPr="00B31742">
              <w:rPr>
                <w:rFonts w:ascii="Arial" w:hAnsi="Arial" w:cs="Arial"/>
                <w:sz w:val="20"/>
                <w:szCs w:val="20"/>
                <w:lang w:val="es-PE"/>
              </w:rPr>
              <w:t>Enfermedades de ovario y testículo</w:t>
            </w:r>
            <w:r w:rsidR="00A052C6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  <w:r w:rsidR="00663190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6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para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(b, c, d, e y f))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Medidas generales u orientación a la familia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(f)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7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 (g)</w:t>
            </w:r>
          </w:p>
          <w:p w:rsidR="0064102C" w:rsidRDefault="0064102C" w:rsidP="000A6842">
            <w:pPr>
              <w:pStyle w:val="Prrafodelista"/>
              <w:numPr>
                <w:ilvl w:val="0"/>
                <w:numId w:val="7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 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  <w:p w:rsidR="00A052C6" w:rsidRPr="00A052C6" w:rsidRDefault="00A052C6" w:rsidP="00A052C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64102C" w:rsidRPr="00B31742" w:rsidRDefault="0064102C" w:rsidP="00F06E48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TIPO</w:t>
            </w:r>
            <w:r w:rsidR="00BA3B19"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DE ENFERMEDADES </w:t>
            </w:r>
            <w:r w:rsidRPr="00B3174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ENDOCRINOLÓGICAS</w:t>
            </w:r>
            <w:r w:rsidR="00D5615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64102C" w:rsidRPr="00D85E9E" w:rsidRDefault="00D56159" w:rsidP="000A6842">
            <w:pPr>
              <w:pStyle w:val="Prrafodelista"/>
              <w:numPr>
                <w:ilvl w:val="0"/>
                <w:numId w:val="171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="00663190" w:rsidRPr="00D85E9E">
              <w:rPr>
                <w:rFonts w:ascii="Arial" w:hAnsi="Arial" w:cs="Arial"/>
                <w:sz w:val="20"/>
                <w:szCs w:val="20"/>
                <w:lang w:val="es-PE"/>
              </w:rPr>
              <w:t>e</w:t>
            </w:r>
            <w:r w:rsidR="0064102C" w:rsidRPr="00D85E9E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="0064102C" w:rsidRPr="00D85E9E">
              <w:rPr>
                <w:rFonts w:ascii="Arial" w:hAnsi="Arial" w:cs="Arial"/>
                <w:sz w:val="20"/>
                <w:szCs w:val="20"/>
                <w:lang w:val="es-PE"/>
              </w:rPr>
              <w:t>tiroides</w:t>
            </w: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64102C" w:rsidRPr="00D85E9E" w:rsidRDefault="00D56159" w:rsidP="000A6842">
            <w:pPr>
              <w:pStyle w:val="Prrafodelista"/>
              <w:numPr>
                <w:ilvl w:val="0"/>
                <w:numId w:val="171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="00663190" w:rsidRPr="00D85E9E">
              <w:rPr>
                <w:rFonts w:ascii="Arial" w:hAnsi="Arial" w:cs="Arial"/>
                <w:sz w:val="20"/>
                <w:szCs w:val="20"/>
                <w:lang w:val="es-PE"/>
              </w:rPr>
              <w:t>e</w:t>
            </w:r>
            <w:r w:rsidR="0064102C" w:rsidRPr="00D85E9E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="00BA3B19" w:rsidRPr="00D85E9E">
              <w:rPr>
                <w:rFonts w:ascii="Arial" w:hAnsi="Arial" w:cs="Arial"/>
                <w:sz w:val="20"/>
                <w:szCs w:val="20"/>
                <w:lang w:val="es-PE"/>
              </w:rPr>
              <w:t>hipófisis</w:t>
            </w: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64102C" w:rsidRPr="00D85E9E" w:rsidRDefault="00D56159" w:rsidP="000A6842">
            <w:pPr>
              <w:pStyle w:val="Prrafodelista"/>
              <w:numPr>
                <w:ilvl w:val="0"/>
                <w:numId w:val="171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="00663190" w:rsidRPr="00D85E9E">
              <w:rPr>
                <w:rFonts w:ascii="Arial" w:hAnsi="Arial" w:cs="Arial"/>
                <w:sz w:val="20"/>
                <w:szCs w:val="20"/>
                <w:lang w:val="es-PE"/>
              </w:rPr>
              <w:t>e</w:t>
            </w:r>
            <w:r w:rsidR="00B121B0" w:rsidRPr="00D85E9E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C05199" w:rsidRPr="00D85E9E">
              <w:rPr>
                <w:rFonts w:ascii="Arial" w:hAnsi="Arial" w:cs="Arial"/>
                <w:sz w:val="20"/>
                <w:szCs w:val="20"/>
                <w:lang w:val="es-PE"/>
              </w:rPr>
              <w:t xml:space="preserve">las </w:t>
            </w:r>
            <w:r w:rsidR="00BA3B19" w:rsidRPr="00D85E9E">
              <w:rPr>
                <w:rFonts w:ascii="Arial" w:hAnsi="Arial" w:cs="Arial"/>
                <w:sz w:val="20"/>
                <w:szCs w:val="20"/>
                <w:lang w:val="es-PE"/>
              </w:rPr>
              <w:t>suprarrenales</w:t>
            </w: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64102C" w:rsidRPr="00D85E9E" w:rsidRDefault="00D56159" w:rsidP="000A6842">
            <w:pPr>
              <w:pStyle w:val="Prrafodelista"/>
              <w:numPr>
                <w:ilvl w:val="0"/>
                <w:numId w:val="171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="00B121B0" w:rsidRPr="00D85E9E">
              <w:rPr>
                <w:rFonts w:ascii="Arial" w:hAnsi="Arial" w:cs="Arial"/>
                <w:sz w:val="20"/>
                <w:szCs w:val="20"/>
                <w:lang w:val="es-PE"/>
              </w:rPr>
              <w:t>e</w:t>
            </w:r>
            <w:r w:rsidR="00C05199" w:rsidRPr="00D85E9E">
              <w:rPr>
                <w:rFonts w:ascii="Arial" w:hAnsi="Arial" w:cs="Arial"/>
                <w:sz w:val="20"/>
                <w:szCs w:val="20"/>
                <w:lang w:val="es-PE"/>
              </w:rPr>
              <w:t>l</w:t>
            </w:r>
            <w:r w:rsidR="00B121B0" w:rsidRPr="00D85E9E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BA3B19" w:rsidRPr="00D85E9E">
              <w:rPr>
                <w:rFonts w:ascii="Arial" w:hAnsi="Arial" w:cs="Arial"/>
                <w:sz w:val="20"/>
                <w:szCs w:val="20"/>
                <w:lang w:val="es-PE"/>
              </w:rPr>
              <w:t>páncreas</w:t>
            </w: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64102C" w:rsidRPr="00B31742" w:rsidRDefault="00D56159" w:rsidP="000A6842">
            <w:pPr>
              <w:pStyle w:val="Prrafodelista"/>
              <w:numPr>
                <w:ilvl w:val="0"/>
                <w:numId w:val="171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>D</w:t>
            </w:r>
            <w:r w:rsidR="00B121B0" w:rsidRPr="00D85E9E">
              <w:rPr>
                <w:rFonts w:ascii="Arial" w:hAnsi="Arial" w:cs="Arial"/>
                <w:sz w:val="20"/>
                <w:szCs w:val="20"/>
                <w:lang w:val="es-PE"/>
              </w:rPr>
              <w:t>e</w:t>
            </w:r>
            <w:r w:rsidRPr="00D85E9E">
              <w:rPr>
                <w:rFonts w:ascii="Arial" w:hAnsi="Arial" w:cs="Arial"/>
                <w:sz w:val="20"/>
                <w:szCs w:val="20"/>
                <w:lang w:val="es-PE"/>
              </w:rPr>
              <w:t xml:space="preserve">l </w:t>
            </w:r>
            <w:r w:rsidR="0064102C" w:rsidRPr="00D85E9E">
              <w:rPr>
                <w:rFonts w:ascii="Arial" w:hAnsi="Arial" w:cs="Arial"/>
                <w:sz w:val="20"/>
                <w:szCs w:val="20"/>
                <w:lang w:val="es-PE"/>
              </w:rPr>
              <w:t>ovario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y </w:t>
            </w:r>
            <w:r>
              <w:rPr>
                <w:rFonts w:ascii="Arial" w:hAnsi="Arial" w:cs="Arial"/>
                <w:sz w:val="20"/>
                <w:szCs w:val="20"/>
                <w:lang w:val="es-PE"/>
              </w:rPr>
              <w:t xml:space="preserve">del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PE"/>
              </w:rPr>
              <w:t>testículo</w:t>
            </w:r>
            <w:r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  <w:r w:rsidR="0064102C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</w:p>
          <w:p w:rsidR="0064102C" w:rsidRPr="00B31742" w:rsidRDefault="0064102C" w:rsidP="00F06E48">
            <w:pPr>
              <w:ind w:left="357"/>
              <w:rPr>
                <w:rFonts w:ascii="Arial" w:hAnsi="Arial" w:cs="Arial"/>
                <w:sz w:val="20"/>
                <w:szCs w:val="20"/>
                <w:highlight w:val="yellow"/>
                <w:lang w:val="es-PE"/>
              </w:rPr>
            </w:pPr>
          </w:p>
          <w:p w:rsidR="0064102C" w:rsidRPr="00B31742" w:rsidRDefault="0064102C" w:rsidP="00F06E4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64102C" w:rsidRPr="00B31742" w:rsidRDefault="0064102C" w:rsidP="00F06E4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125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64102C" w:rsidRPr="00B31742" w:rsidRDefault="0064102C" w:rsidP="000A6842">
            <w:pPr>
              <w:pStyle w:val="Prrafodelista"/>
              <w:numPr>
                <w:ilvl w:val="0"/>
                <w:numId w:val="125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64102C" w:rsidRPr="00B31742" w:rsidRDefault="0064102C" w:rsidP="00F06E48">
            <w:p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64102C" w:rsidRPr="00B31742" w:rsidRDefault="0064102C" w:rsidP="00F06E4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A3B19" w:rsidRPr="00B31742" w:rsidRDefault="0064102C" w:rsidP="00BA3B19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una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niño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adolescente, con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cada tipo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enfermedad </w:t>
            </w:r>
            <w:r w:rsidR="00BA3B19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</w:t>
            </w:r>
          </w:p>
          <w:p w:rsidR="0064102C" w:rsidRPr="00B31742" w:rsidRDefault="0064102C" w:rsidP="00F06E48">
            <w:pPr>
              <w:tabs>
                <w:tab w:val="left" w:pos="2422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64102C" w:rsidRPr="00B31742" w:rsidRDefault="0064102C" w:rsidP="00BA3B19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del 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manejo de las  enfermedades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ndocrinológicas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 la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niño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 adolescente.</w:t>
            </w:r>
          </w:p>
          <w:p w:rsidR="0064102C" w:rsidRPr="00B31742" w:rsidRDefault="0064102C" w:rsidP="00F06E4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64102C" w:rsidRPr="00B31742" w:rsidRDefault="0064102C" w:rsidP="00F06E48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una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niño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adolescente, con 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cada tipo de enfermedad </w:t>
            </w:r>
            <w:r w:rsidR="00BA3B19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</w:t>
            </w: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 w:eastAsia="es-ES"/>
              </w:rPr>
              <w:lastRenderedPageBreak/>
              <w:t xml:space="preserve">6.15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ginecológicas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77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manejo  que propone  corresponde al diagnóstico de la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ginecológica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 de la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ginecológica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C30C3B" w:rsidRPr="00B31742" w:rsidRDefault="00C30C3B" w:rsidP="000A6842">
            <w:pPr>
              <w:numPr>
                <w:ilvl w:val="0"/>
                <w:numId w:val="7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 la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 ginecológica,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diagnóstico.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registro del manejo es realizado en la historia clínica </w:t>
            </w:r>
          </w:p>
          <w:p w:rsidR="00C30C3B" w:rsidRDefault="00C30C3B" w:rsidP="000A6842">
            <w:pPr>
              <w:pStyle w:val="Prrafodelista"/>
              <w:numPr>
                <w:ilvl w:val="0"/>
                <w:numId w:val="7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según corresponda.</w:t>
            </w:r>
          </w:p>
          <w:p w:rsidR="00D56159" w:rsidRPr="00D56159" w:rsidRDefault="00D56159" w:rsidP="00D5615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78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ginecológica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( a, b, c, d, e, f, g y h)</w:t>
            </w:r>
          </w:p>
          <w:p w:rsidR="00BA3B19" w:rsidRPr="00B31742" w:rsidRDefault="00BA3B19" w:rsidP="000A6842">
            <w:pPr>
              <w:pStyle w:val="Prrafodelista"/>
              <w:numPr>
                <w:ilvl w:val="0"/>
                <w:numId w:val="172"/>
              </w:numPr>
              <w:shd w:val="clear" w:color="auto" w:fill="FFFFFF" w:themeFill="background1"/>
              <w:ind w:left="600" w:hanging="240"/>
              <w:rPr>
                <w:rFonts w:ascii="Arial" w:hAnsi="Arial" w:cs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  <w:lang w:val="es-ES"/>
              </w:rPr>
              <w:t>Enfermedades infecciosas</w:t>
            </w:r>
            <w:r w:rsidR="00D56159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  <w:lang w:val="es-ES"/>
              </w:rPr>
              <w:t>.</w:t>
            </w:r>
          </w:p>
          <w:p w:rsidR="00BA3B19" w:rsidRPr="00B31742" w:rsidRDefault="00BA3B19" w:rsidP="000A6842">
            <w:pPr>
              <w:pStyle w:val="Ttulo4"/>
              <w:numPr>
                <w:ilvl w:val="0"/>
                <w:numId w:val="172"/>
              </w:numPr>
              <w:spacing w:before="0"/>
              <w:ind w:left="600" w:hanging="240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Adherencias labiales</w:t>
            </w:r>
            <w:r w:rsidR="00D56159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.</w:t>
            </w:r>
          </w:p>
          <w:p w:rsidR="00BA3B19" w:rsidRPr="00B31742" w:rsidRDefault="00BA3B19" w:rsidP="000A6842">
            <w:pPr>
              <w:pStyle w:val="Ttulo4"/>
              <w:numPr>
                <w:ilvl w:val="0"/>
                <w:numId w:val="172"/>
              </w:numPr>
              <w:spacing w:before="0"/>
              <w:ind w:left="600" w:hanging="240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Trauma genital</w:t>
            </w:r>
            <w:r w:rsidR="00D56159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.</w:t>
            </w:r>
          </w:p>
          <w:p w:rsidR="00BA3B19" w:rsidRPr="00B31742" w:rsidRDefault="00BA3B19" w:rsidP="000A6842">
            <w:pPr>
              <w:pStyle w:val="Ttulo4"/>
              <w:numPr>
                <w:ilvl w:val="0"/>
                <w:numId w:val="172"/>
              </w:numPr>
              <w:spacing w:before="0"/>
              <w:ind w:left="600" w:hanging="240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Abuso infantil</w:t>
            </w:r>
            <w:r w:rsidR="00D56159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.</w:t>
            </w:r>
          </w:p>
          <w:p w:rsidR="00BA3B19" w:rsidRPr="00B31742" w:rsidRDefault="00BA3B19" w:rsidP="000A6842">
            <w:pPr>
              <w:pStyle w:val="Ttulo4"/>
              <w:numPr>
                <w:ilvl w:val="0"/>
                <w:numId w:val="172"/>
              </w:numPr>
              <w:spacing w:before="0"/>
              <w:ind w:left="600" w:hanging="240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Himen Imperforado</w:t>
            </w:r>
            <w:r w:rsidR="00D56159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.</w:t>
            </w:r>
          </w:p>
          <w:p w:rsidR="00BA3B19" w:rsidRPr="00B31742" w:rsidRDefault="00BA3B19" w:rsidP="000A6842">
            <w:pPr>
              <w:pStyle w:val="Ttulo4"/>
              <w:numPr>
                <w:ilvl w:val="0"/>
                <w:numId w:val="172"/>
              </w:numPr>
              <w:spacing w:before="0"/>
              <w:ind w:left="600" w:hanging="240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Dolor abdominal</w:t>
            </w:r>
            <w:r w:rsidR="00D56159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.</w:t>
            </w:r>
          </w:p>
          <w:p w:rsidR="00BA3B19" w:rsidRPr="00B31742" w:rsidRDefault="00BA3B19" w:rsidP="000A6842">
            <w:pPr>
              <w:pStyle w:val="Ttulo4"/>
              <w:numPr>
                <w:ilvl w:val="0"/>
                <w:numId w:val="172"/>
              </w:numPr>
              <w:spacing w:before="0"/>
              <w:ind w:left="600" w:hanging="240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Pubertad precoz</w:t>
            </w:r>
            <w:r w:rsidR="00D56159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.</w:t>
            </w:r>
          </w:p>
          <w:p w:rsidR="00BA3B19" w:rsidRPr="00B31742" w:rsidRDefault="00BA3B19" w:rsidP="000A6842">
            <w:pPr>
              <w:pStyle w:val="Ttulo4"/>
              <w:numPr>
                <w:ilvl w:val="0"/>
                <w:numId w:val="172"/>
              </w:numPr>
              <w:spacing w:before="0"/>
              <w:ind w:left="600" w:hanging="240"/>
              <w:outlineLvl w:val="3"/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Hemorragia vaginal de la infancia y la Adolescencia</w:t>
            </w:r>
            <w:r w:rsidR="00D56159">
              <w:rPr>
                <w:rFonts w:ascii="Arial" w:hAnsi="Arial" w:cs="Arial"/>
                <w:b w:val="0"/>
                <w:bCs w:val="0"/>
                <w:i w:val="0"/>
                <w:color w:val="auto"/>
                <w:sz w:val="20"/>
                <w:szCs w:val="20"/>
                <w:lang w:val="es-PE"/>
              </w:rPr>
              <w:t>.</w:t>
            </w:r>
          </w:p>
          <w:p w:rsidR="00BA3B19" w:rsidRPr="00B31742" w:rsidRDefault="00BA3B19" w:rsidP="000A6842">
            <w:pPr>
              <w:pStyle w:val="Ttulo4"/>
              <w:numPr>
                <w:ilvl w:val="0"/>
                <w:numId w:val="172"/>
              </w:numPr>
              <w:spacing w:before="0"/>
              <w:ind w:left="600" w:hanging="240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val="es-PE"/>
              </w:rPr>
              <w:t>Trastornos menstruales</w:t>
            </w:r>
            <w:r w:rsidR="00D56159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val="es-PE"/>
              </w:rPr>
              <w:t>.</w:t>
            </w:r>
          </w:p>
          <w:p w:rsidR="00BA3B19" w:rsidRPr="00B31742" w:rsidRDefault="00BA3B19" w:rsidP="000A6842">
            <w:pPr>
              <w:pStyle w:val="Ttulo4"/>
              <w:numPr>
                <w:ilvl w:val="0"/>
                <w:numId w:val="172"/>
              </w:numPr>
              <w:spacing w:before="0"/>
              <w:ind w:left="600" w:hanging="240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val="es-PE"/>
              </w:rPr>
              <w:t>Tumores benignos y malignos</w:t>
            </w:r>
            <w:r w:rsidR="00D56159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val="es-PE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8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o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D56159">
              <w:rPr>
                <w:rFonts w:ascii="Arial" w:hAnsi="Arial" w:cs="Arial"/>
                <w:bCs/>
                <w:sz w:val="20"/>
                <w:szCs w:val="20"/>
                <w:lang w:val="es-ES"/>
              </w:rPr>
              <w:t>ginecológica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f, g y h)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para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o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ginecológica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(b, c, d, e y f))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la niña 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ginecológica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(f)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la niña 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ginecológica</w:t>
            </w:r>
            <w:r w:rsidR="00D5615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(g)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7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referencia y contrarreferencia 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 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la niña 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ginecológica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C30C3B" w:rsidRPr="00D56159" w:rsidRDefault="00BA3B19" w:rsidP="00BA3B19">
            <w:pPr>
              <w:shd w:val="clear" w:color="auto" w:fill="FFFFFF" w:themeFill="background1"/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ENFERMEDADES  GINECOLÓGICAS </w:t>
            </w:r>
            <w:r w:rsidRPr="00D56159">
              <w:rPr>
                <w:rFonts w:ascii="Arial" w:hAnsi="Arial" w:cs="Arial"/>
                <w:b/>
                <w:sz w:val="20"/>
                <w:szCs w:val="20"/>
                <w:shd w:val="clear" w:color="auto" w:fill="FFFFFF" w:themeFill="background1"/>
                <w:lang w:val="es-ES"/>
              </w:rPr>
              <w:t>INFECCIOSAS</w:t>
            </w:r>
          </w:p>
          <w:p w:rsidR="00C30C3B" w:rsidRPr="00B31742" w:rsidRDefault="00C30C3B" w:rsidP="00C30C3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  <w:p w:rsidR="00C30C3B" w:rsidRPr="00B31742" w:rsidRDefault="00C30C3B" w:rsidP="00BA3B1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30C3B" w:rsidRPr="00B31742" w:rsidRDefault="00C30C3B" w:rsidP="00C30C3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6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6"/>
              </w:num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Hospitalización 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6"/>
              </w:numPr>
              <w:rPr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Emergencia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br/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C30C3B" w:rsidRPr="00B31742" w:rsidRDefault="00C30C3B" w:rsidP="00C30C3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</w:p>
          <w:p w:rsidR="00BA3B19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 </w:t>
            </w:r>
            <w:r w:rsidR="00BA3B1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ginecológica</w:t>
            </w:r>
            <w:r w:rsidR="00BA3B19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infecciosa</w:t>
            </w:r>
            <w:r w:rsidR="00D56159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D56159" w:rsidRPr="00B31742" w:rsidRDefault="00D56159" w:rsidP="00C30C3B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D5615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D56159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del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las  enfermedades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ginecológicas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C30C3B" w:rsidRPr="00B31742" w:rsidRDefault="00C30C3B" w:rsidP="00C30C3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B7016A" w:rsidRPr="00B31742" w:rsidRDefault="00C30C3B" w:rsidP="00B7016A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</w:t>
            </w:r>
            <w:r w:rsidR="00B7016A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 manejo de dos </w:t>
            </w:r>
            <w:r w:rsidR="00B7016A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 </w:t>
            </w:r>
            <w:r w:rsidR="00B7016A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enfermedad  </w:t>
            </w:r>
            <w:r w:rsidR="00B7016A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ginecológica </w:t>
            </w:r>
            <w:r w:rsidR="00B7016A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infecciosa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B121B0" w:rsidRPr="00B31742" w:rsidRDefault="00CA0108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 w:eastAsia="es-ES"/>
              </w:rPr>
              <w:lastRenderedPageBreak/>
              <w:t>6.16</w:t>
            </w:r>
            <w:r w:rsidR="007253E6" w:rsidRPr="00B31742">
              <w:rPr>
                <w:rFonts w:ascii="Arial" w:hAnsi="Arial" w:cs="Arial"/>
                <w:sz w:val="20"/>
                <w:szCs w:val="20"/>
                <w:lang w:val="es-PE" w:eastAsia="es-ES"/>
              </w:rPr>
              <w:t xml:space="preserve"> </w:t>
            </w:r>
            <w:r w:rsidR="007253E6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el manejo de las</w:t>
            </w:r>
            <w:r w:rsidR="007253E6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inmunoreuma-tológicas</w:t>
            </w:r>
            <w:r w:rsidR="007253E6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7253E6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="007253E6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="007253E6"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121B0" w:rsidRPr="00B31742" w:rsidRDefault="00B121B0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253E6" w:rsidRPr="00B31742" w:rsidRDefault="007253E6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253E6" w:rsidRPr="00B31742" w:rsidRDefault="007253E6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402" w:type="dxa"/>
          </w:tcPr>
          <w:p w:rsidR="007253E6" w:rsidRPr="00B31742" w:rsidRDefault="007253E6" w:rsidP="000A6842">
            <w:pPr>
              <w:pStyle w:val="Prrafodelista"/>
              <w:numPr>
                <w:ilvl w:val="0"/>
                <w:numId w:val="79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manejo  que propone  corresponde al diagnóstico de la enfermedad </w:t>
            </w:r>
            <w:r w:rsidR="000B53D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7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 de la enfermedad </w:t>
            </w:r>
            <w:r w:rsidR="000B53D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7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 la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 </w:t>
            </w:r>
            <w:r w:rsidR="000B53D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Inmunoreumatológicas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 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7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7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m{as frecuentes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7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u orientación a la familia son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indicadas según diagnóstico.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7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manejo es realizado en la historia clínica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253E6" w:rsidRDefault="007253E6" w:rsidP="000A6842">
            <w:pPr>
              <w:pStyle w:val="Prrafodelista"/>
              <w:numPr>
                <w:ilvl w:val="0"/>
                <w:numId w:val="7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según corresponda.</w:t>
            </w:r>
          </w:p>
          <w:p w:rsidR="00D56159" w:rsidRPr="00D56159" w:rsidRDefault="00D56159" w:rsidP="00D5615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7253E6" w:rsidRPr="00B31742" w:rsidRDefault="007253E6" w:rsidP="000A6842">
            <w:pPr>
              <w:pStyle w:val="Prrafodelista"/>
              <w:numPr>
                <w:ilvl w:val="0"/>
                <w:numId w:val="80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="000B53D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Inmunoreumatológica</w:t>
            </w:r>
            <w:r w:rsidR="000B53D2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Artritis idiopática juvenil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Lupus eritematoso sistémico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C0347" w:rsidRPr="00B31742" w:rsidRDefault="000B53D2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</w:rPr>
            </w:pPr>
            <w:r w:rsidRPr="00B31742">
              <w:rPr>
                <w:rFonts w:ascii="Arial" w:hAnsi="Arial" w:cs="Arial"/>
                <w:sz w:val="20"/>
                <w:szCs w:val="20"/>
              </w:rPr>
              <w:t>Dermatomiositis juvenil</w:t>
            </w:r>
            <w:r w:rsidR="00D561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</w:rPr>
            </w:pPr>
            <w:r w:rsidRPr="00B31742">
              <w:rPr>
                <w:rFonts w:ascii="Arial" w:hAnsi="Arial" w:cs="Arial"/>
                <w:sz w:val="20"/>
                <w:szCs w:val="20"/>
              </w:rPr>
              <w:t>Artritis</w:t>
            </w:r>
            <w:r w:rsidR="000B53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</w:rPr>
              <w:t>reumatoidea</w:t>
            </w:r>
            <w:r w:rsidR="000B53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</w:rPr>
              <w:t>juvenil</w:t>
            </w:r>
            <w:r w:rsidR="00D561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0347" w:rsidRPr="00B31742" w:rsidRDefault="000B53D2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</w:rPr>
            </w:pPr>
            <w:r w:rsidRPr="00B31742">
              <w:rPr>
                <w:rFonts w:ascii="Arial" w:hAnsi="Arial" w:cs="Arial"/>
                <w:sz w:val="20"/>
                <w:szCs w:val="20"/>
              </w:rPr>
              <w:t>Espondilo artropatías</w:t>
            </w:r>
            <w:r w:rsidR="00D561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</w:rPr>
            </w:pPr>
            <w:r w:rsidRPr="00B31742">
              <w:rPr>
                <w:rFonts w:ascii="Arial" w:hAnsi="Arial" w:cs="Arial"/>
                <w:sz w:val="20"/>
                <w:szCs w:val="20"/>
              </w:rPr>
              <w:t>Esclerodermia</w:t>
            </w:r>
            <w:r w:rsidR="00D561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</w:rPr>
            </w:pPr>
            <w:r w:rsidRPr="00B31742">
              <w:rPr>
                <w:rFonts w:ascii="Arial" w:hAnsi="Arial" w:cs="Arial"/>
                <w:sz w:val="20"/>
                <w:szCs w:val="20"/>
              </w:rPr>
              <w:t>Lupus neonatal</w:t>
            </w:r>
            <w:r w:rsidR="00D561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Lupus  cutáneo</w:t>
            </w:r>
            <w:r w:rsidR="00D56159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Enfermedad  mixta del tejido  conectivo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Síndrome antifosfolípido (SAAF)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99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Vasculitis: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de Kawasaki. </w:t>
            </w:r>
            <w:r w:rsidR="000B53D2" w:rsidRPr="00B31742">
              <w:rPr>
                <w:rFonts w:ascii="Arial" w:hAnsi="Arial" w:cs="Arial"/>
                <w:sz w:val="20"/>
                <w:szCs w:val="20"/>
                <w:lang w:val="es-ES"/>
              </w:rPr>
              <w:t>Poliarterilis nodosa</w:t>
            </w:r>
            <w:r w:rsidR="000B53D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Síndrome de Sjogren</w:t>
            </w:r>
            <w:r w:rsidR="00D56159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8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0B53D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8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para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="000B53D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(b, c, d, e y f))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8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7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(f)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7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(g)</w:t>
            </w:r>
          </w:p>
          <w:p w:rsidR="007253E6" w:rsidRPr="00B31742" w:rsidRDefault="007253E6" w:rsidP="000A6842">
            <w:pPr>
              <w:pStyle w:val="Prrafodelista"/>
              <w:numPr>
                <w:ilvl w:val="0"/>
                <w:numId w:val="8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 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D56159" w:rsidRDefault="007253E6" w:rsidP="00D5615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ENFERMEDADES INMUNO</w:t>
            </w:r>
          </w:p>
          <w:p w:rsidR="007253E6" w:rsidRPr="00B31742" w:rsidRDefault="007253E6" w:rsidP="00D5615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REUMATOLÓGICAS</w:t>
            </w:r>
          </w:p>
          <w:p w:rsidR="007253E6" w:rsidRPr="00B31742" w:rsidRDefault="007253E6" w:rsidP="00F06E4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7253E6" w:rsidRPr="00B31742" w:rsidRDefault="007253E6" w:rsidP="00F06E4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7253E6" w:rsidRPr="00B31742" w:rsidRDefault="007253E6" w:rsidP="00F06E4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 Hospital/Instituto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7253E6" w:rsidRPr="00B31742" w:rsidRDefault="007253E6" w:rsidP="00F06E4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253E6" w:rsidRPr="00B31742" w:rsidRDefault="007253E6" w:rsidP="00F06E48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del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 </w:t>
            </w:r>
            <w:r w:rsidR="000B53D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</w:t>
            </w:r>
            <w:r w:rsidR="000B53D2">
              <w:rPr>
                <w:rFonts w:ascii="Arial" w:hAnsi="Arial" w:cs="Arial"/>
                <w:bCs/>
                <w:sz w:val="20"/>
                <w:szCs w:val="20"/>
                <w:lang w:val="es-ES"/>
              </w:rPr>
              <w:t>g</w:t>
            </w:r>
            <w:r w:rsidR="000B53D2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icas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</w:p>
          <w:p w:rsidR="007253E6" w:rsidRPr="00B31742" w:rsidRDefault="007253E6" w:rsidP="00F06E4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7253E6" w:rsidRPr="00B31742" w:rsidRDefault="007253E6" w:rsidP="00F06E4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253E6" w:rsidRPr="00B31742" w:rsidRDefault="007253E6" w:rsidP="00F06E48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del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manejo de las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enfermedades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</w:t>
            </w:r>
            <w:r w:rsidR="00530B47">
              <w:rPr>
                <w:rFonts w:ascii="Arial" w:hAnsi="Arial" w:cs="Arial"/>
                <w:bCs/>
                <w:sz w:val="20"/>
                <w:szCs w:val="20"/>
                <w:lang w:val="es-ES"/>
              </w:rPr>
              <w:t>-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cas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en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 o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o adolescente.</w:t>
            </w:r>
          </w:p>
          <w:p w:rsidR="007253E6" w:rsidRPr="00B31742" w:rsidRDefault="007253E6" w:rsidP="00F06E4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7253E6" w:rsidRPr="00B31742" w:rsidRDefault="007253E6" w:rsidP="00F06E4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253E6" w:rsidRPr="00B31742" w:rsidRDefault="007253E6" w:rsidP="003C0347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 </w:t>
            </w:r>
            <w:r w:rsidR="003C0347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inmunoreumatológi</w:t>
            </w:r>
            <w:r w:rsidR="00530B47">
              <w:rPr>
                <w:rFonts w:ascii="Arial" w:hAnsi="Arial" w:cs="Arial"/>
                <w:bCs/>
                <w:sz w:val="20"/>
                <w:szCs w:val="20"/>
                <w:lang w:val="es-ES"/>
              </w:rPr>
              <w:t>-</w:t>
            </w:r>
            <w:r w:rsidR="003C0347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ca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6.1</w:t>
            </w:r>
            <w:r w:rsidR="00CA0108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7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Realizar el manejo de las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urológicas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81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manejo  que propone  corresponde al diagnóstico de la enfermedad urológica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 de la enfermedad urológica.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 la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urológica,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 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m{as frecuentes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diagnóstico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realizado en la historia clínica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Default="00C30C3B" w:rsidP="000A6842">
            <w:pPr>
              <w:pStyle w:val="Prrafodelista"/>
              <w:numPr>
                <w:ilvl w:val="0"/>
                <w:numId w:val="8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según corresponda.</w:t>
            </w:r>
          </w:p>
          <w:p w:rsidR="00D56159" w:rsidRPr="00D56159" w:rsidRDefault="00D56159" w:rsidP="00D5615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C30C3B" w:rsidRPr="00B31742" w:rsidRDefault="003C0347" w:rsidP="000A6842">
            <w:pPr>
              <w:pStyle w:val="Prrafodelista"/>
              <w:numPr>
                <w:ilvl w:val="0"/>
                <w:numId w:val="82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nfermedades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urológica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s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 a, b, c, d, e, f, g y h)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173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Fimosis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173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Hipospadias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173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Balanitis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3C0347" w:rsidRPr="00B31742" w:rsidRDefault="00D56159" w:rsidP="000A6842">
            <w:pPr>
              <w:pStyle w:val="Prrafodelista"/>
              <w:numPr>
                <w:ilvl w:val="0"/>
                <w:numId w:val="173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Criptorquidia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173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Hidrocele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173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Varicocele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173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Enuresis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C0347" w:rsidRPr="00B31742" w:rsidRDefault="00D56159" w:rsidP="000A6842">
            <w:pPr>
              <w:pStyle w:val="Prrafodelista"/>
              <w:numPr>
                <w:ilvl w:val="0"/>
                <w:numId w:val="173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Sinequias vulvares.</w:t>
            </w:r>
          </w:p>
          <w:p w:rsidR="003C0347" w:rsidRPr="00B31742" w:rsidRDefault="003C0347" w:rsidP="000A6842">
            <w:pPr>
              <w:pStyle w:val="Prrafodelista"/>
              <w:numPr>
                <w:ilvl w:val="0"/>
                <w:numId w:val="173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Reflujo vésico-ureteral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2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urológica ( a, b, c, d, e, f, g y h)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para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D5615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urológica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(b, c, d, e y f))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urológica (f)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D56159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urológica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(g)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 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enfermedad urológica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  <w:p w:rsidR="00C30C3B" w:rsidRPr="00B31742" w:rsidRDefault="00C30C3B" w:rsidP="00C30C3B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C30C3B" w:rsidRPr="00B31742" w:rsidRDefault="00C30C3B" w:rsidP="00C30C3B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ENFERMEDADES UROLÓGICAS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C30C3B" w:rsidRPr="00B31742" w:rsidRDefault="00C30C3B" w:rsidP="00C30C3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urológica,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30C3B" w:rsidRPr="00B31742" w:rsidRDefault="00C30C3B" w:rsidP="00C30C3B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del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las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enfermedades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urológicas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, en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 o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o adolescente.</w:t>
            </w:r>
          </w:p>
          <w:p w:rsidR="00C30C3B" w:rsidRPr="00B31742" w:rsidRDefault="00C30C3B" w:rsidP="00C30C3B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</w:t>
            </w:r>
            <w:r w:rsidR="003C034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enfermedad </w:t>
            </w:r>
            <w:r w:rsidR="003C0347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urológica,</w:t>
            </w: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C30C3B" w:rsidRPr="00B31742" w:rsidRDefault="00CA0108" w:rsidP="00C30C3B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460" w:hanging="42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6.18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Realizar el manejo de los trastornos y</w:t>
            </w:r>
            <w:r w:rsidR="00C30C3B"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oftalmológicas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0108" w:rsidRPr="00B31742" w:rsidRDefault="00CA0108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0108" w:rsidRPr="00B31742" w:rsidRDefault="00CA0108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  <w:vAlign w:val="center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49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manejo  que propone corresponde al diagnóstico de la enfermedad oftalmológica en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4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del trastorno o enfermedad oftalmológica</w:t>
            </w:r>
            <w:r w:rsidR="00D561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C30C3B" w:rsidRPr="00B31742" w:rsidRDefault="00C30C3B" w:rsidP="000A6842">
            <w:pPr>
              <w:numPr>
                <w:ilvl w:val="0"/>
                <w:numId w:val="4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al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o enfermedad oftalmológica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4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</w:t>
            </w:r>
            <w:r w:rsidR="00D561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4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4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diagnóstico.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4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manejo es realizado en la historia clínica.</w:t>
            </w:r>
          </w:p>
          <w:p w:rsidR="00CA0108" w:rsidRPr="00D56159" w:rsidRDefault="00C30C3B" w:rsidP="000A6842">
            <w:pPr>
              <w:pStyle w:val="Prrafodelista"/>
              <w:numPr>
                <w:ilvl w:val="0"/>
                <w:numId w:val="4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referencia y contrarreferencia es realizada  según corresponda.</w:t>
            </w:r>
          </w:p>
        </w:tc>
        <w:tc>
          <w:tcPr>
            <w:tcW w:w="5244" w:type="dxa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88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Trastornos o 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nfermedades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oftalmológicas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A63D86" w:rsidRPr="00B31742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( a, b, c, d, e, f, g y h)</w:t>
            </w:r>
          </w:p>
          <w:p w:rsidR="00A63D86" w:rsidRPr="00B31742" w:rsidRDefault="00A63D86" w:rsidP="000A6842">
            <w:pPr>
              <w:pStyle w:val="Prrafodelista"/>
              <w:numPr>
                <w:ilvl w:val="1"/>
                <w:numId w:val="174"/>
              </w:numPr>
              <w:tabs>
                <w:tab w:val="left" w:pos="459"/>
              </w:tabs>
              <w:ind w:left="742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Trastornos o enfermedades de los párpados: Inflamatorias. Infecciosas. Tumorales benignas y malignas. Neurológicas</w:t>
            </w:r>
          </w:p>
          <w:p w:rsidR="00A63D86" w:rsidRPr="00B31742" w:rsidRDefault="00A63D86" w:rsidP="000A6842">
            <w:pPr>
              <w:pStyle w:val="Prrafodelista"/>
              <w:numPr>
                <w:ilvl w:val="1"/>
                <w:numId w:val="174"/>
              </w:numPr>
              <w:tabs>
                <w:tab w:val="left" w:pos="459"/>
              </w:tabs>
              <w:ind w:left="742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Alteraciones de las pestañas</w:t>
            </w:r>
          </w:p>
          <w:p w:rsidR="00A63D86" w:rsidRPr="00B31742" w:rsidRDefault="00A63D86" w:rsidP="000A6842">
            <w:pPr>
              <w:pStyle w:val="Prrafodelista"/>
              <w:numPr>
                <w:ilvl w:val="1"/>
                <w:numId w:val="174"/>
              </w:numPr>
              <w:tabs>
                <w:tab w:val="left" w:pos="459"/>
              </w:tabs>
              <w:ind w:left="742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Enoftalmias</w:t>
            </w:r>
          </w:p>
          <w:p w:rsidR="00A63D86" w:rsidRPr="00B31742" w:rsidRDefault="00A63D86" w:rsidP="000A6842">
            <w:pPr>
              <w:pStyle w:val="Prrafodelista"/>
              <w:numPr>
                <w:ilvl w:val="1"/>
                <w:numId w:val="174"/>
              </w:numPr>
              <w:tabs>
                <w:tab w:val="left" w:pos="459"/>
              </w:tabs>
              <w:ind w:left="742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Exoftalmías</w:t>
            </w:r>
          </w:p>
          <w:p w:rsidR="00A63D86" w:rsidRPr="00B31742" w:rsidRDefault="00A63D86" w:rsidP="000A6842">
            <w:pPr>
              <w:pStyle w:val="Prrafodelista"/>
              <w:numPr>
                <w:ilvl w:val="1"/>
                <w:numId w:val="174"/>
              </w:numPr>
              <w:tabs>
                <w:tab w:val="left" w:pos="459"/>
              </w:tabs>
              <w:ind w:left="742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Tumores benignos y malignos</w:t>
            </w:r>
          </w:p>
          <w:p w:rsidR="00A63D86" w:rsidRPr="00B31742" w:rsidRDefault="00A63D86" w:rsidP="000A6842">
            <w:pPr>
              <w:pStyle w:val="Prrafodelista"/>
              <w:numPr>
                <w:ilvl w:val="1"/>
                <w:numId w:val="174"/>
              </w:numPr>
              <w:tabs>
                <w:tab w:val="left" w:pos="459"/>
              </w:tabs>
              <w:ind w:left="742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Trastornos de agudeza visual</w:t>
            </w:r>
          </w:p>
          <w:p w:rsidR="00A63D86" w:rsidRPr="00B31742" w:rsidRDefault="00A63D86" w:rsidP="000A6842">
            <w:pPr>
              <w:pStyle w:val="Prrafodelista"/>
              <w:numPr>
                <w:ilvl w:val="1"/>
                <w:numId w:val="174"/>
              </w:numPr>
              <w:tabs>
                <w:tab w:val="left" w:pos="459"/>
              </w:tabs>
              <w:ind w:left="742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Estrabismo</w:t>
            </w:r>
          </w:p>
          <w:p w:rsidR="00A63D86" w:rsidRPr="00B31742" w:rsidRDefault="00A63D86" w:rsidP="000A6842">
            <w:pPr>
              <w:pStyle w:val="Prrafodelista"/>
              <w:numPr>
                <w:ilvl w:val="1"/>
                <w:numId w:val="174"/>
              </w:numPr>
              <w:tabs>
                <w:tab w:val="left" w:pos="459"/>
              </w:tabs>
              <w:ind w:left="742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Ambliopía</w:t>
            </w:r>
          </w:p>
          <w:p w:rsidR="00A63D86" w:rsidRPr="00B31742" w:rsidRDefault="00A63D86" w:rsidP="000A6842">
            <w:pPr>
              <w:pStyle w:val="Prrafodelista"/>
              <w:numPr>
                <w:ilvl w:val="1"/>
                <w:numId w:val="174"/>
              </w:numPr>
              <w:tabs>
                <w:tab w:val="left" w:pos="459"/>
              </w:tabs>
              <w:ind w:left="742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Retinopatías</w:t>
            </w:r>
          </w:p>
          <w:p w:rsidR="00A63D86" w:rsidRPr="00B31742" w:rsidRDefault="00A63D86" w:rsidP="000A6842">
            <w:pPr>
              <w:pStyle w:val="Prrafodelista"/>
              <w:numPr>
                <w:ilvl w:val="1"/>
                <w:numId w:val="174"/>
              </w:numPr>
              <w:tabs>
                <w:tab w:val="left" w:pos="459"/>
              </w:tabs>
              <w:ind w:left="742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Cataratas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49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 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o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trastorno o enfermedad oftalmológica. ( a, b, c, d, e, f, g y h)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4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para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o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trastorno o enfermedad oftalmológica.  (b, c, d, e y f))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(d)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trastorno o enfermedad oftalmológica. (f)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la niña 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trastorno o enfermedad oftalmológica (g)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4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referencia y contrarreferencia d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 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la niña 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con trastorno o enfermedad oftalmológica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C30C3B" w:rsidRPr="00B31742" w:rsidRDefault="00C30C3B" w:rsidP="00C30C3B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TRASTORNOS Y ENFERMEDADES OFTALMOLÓGICAS.</w:t>
            </w: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0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Consulta externa, 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0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0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br/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C30C3B" w:rsidRPr="00B31742" w:rsidRDefault="00C30C3B" w:rsidP="00C30C3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A63D86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dos </w:t>
            </w:r>
            <w:r w:rsidR="00A63D86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A63D86" w:rsidRPr="00B31742">
              <w:rPr>
                <w:rFonts w:ascii="Arial" w:hAnsi="Arial" w:cs="Arial"/>
                <w:sz w:val="20"/>
                <w:szCs w:val="20"/>
                <w:lang w:val="es-ES"/>
              </w:rPr>
              <w:t>o adolescentes con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o enfermedad oftalmológica</w:t>
            </w:r>
            <w:r w:rsidR="00D561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30C3B" w:rsidRPr="00B31742" w:rsidRDefault="00C30C3B" w:rsidP="00C30C3B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Prueba escrita acerca d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el manejo del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o enfermedad oftalmológica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en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 o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 adolescente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C30C3B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D56159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</w:t>
            </w:r>
            <w:r w:rsidR="00A63D86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dos </w:t>
            </w:r>
            <w:r w:rsidR="00A63D86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A63D86" w:rsidRPr="00B31742">
              <w:rPr>
                <w:rFonts w:ascii="Arial" w:hAnsi="Arial" w:cs="Arial"/>
                <w:sz w:val="20"/>
                <w:szCs w:val="20"/>
                <w:lang w:val="es-ES"/>
              </w:rPr>
              <w:t>o adolescentes</w:t>
            </w:r>
            <w:r w:rsidR="00A63D86" w:rsidRPr="00D85E9E">
              <w:rPr>
                <w:rFonts w:ascii="Arial" w:hAnsi="Arial" w:cs="Arial"/>
                <w:sz w:val="20"/>
                <w:szCs w:val="20"/>
                <w:lang w:val="es-ES"/>
              </w:rPr>
              <w:t xml:space="preserve"> con</w:t>
            </w:r>
            <w:r w:rsidR="00A63D86" w:rsidRPr="004F54BD"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  <w:t xml:space="preserve"> </w:t>
            </w:r>
            <w:r w:rsidR="00A63D86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trastorno o enfermedad oftalmológica</w:t>
            </w:r>
            <w:r w:rsidR="00D561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  <w:tr w:rsidR="00B31742" w:rsidRPr="00D9502F" w:rsidTr="00B31742">
        <w:tc>
          <w:tcPr>
            <w:tcW w:w="1986" w:type="dxa"/>
            <w:vAlign w:val="center"/>
          </w:tcPr>
          <w:p w:rsidR="00C30C3B" w:rsidRPr="00B31742" w:rsidRDefault="00CA0108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6.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1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9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Realizar el manejo de las intoxicaciones agudas y crónicas en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adolescente.</w:t>
            </w:r>
          </w:p>
          <w:p w:rsidR="00CA0108" w:rsidRPr="00B31742" w:rsidRDefault="00CA0108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A0108" w:rsidRPr="00B31742" w:rsidRDefault="00CA0108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ind w:left="460" w:hanging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138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manejo que propone corresponde al diagnóstico del tipo de intoxicación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30C3B" w:rsidRPr="00B31742" w:rsidRDefault="00C30C3B" w:rsidP="000A6842">
            <w:pPr>
              <w:numPr>
                <w:ilvl w:val="0"/>
                <w:numId w:val="13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administración de los medicamentos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al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tipo de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intoxicación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 supervisada.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3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al medicamento (RAM) y efectos secundarios son identificados y notificados de acuerdo al medicamento prescrito.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3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toma en cuenta signos de alarma  y vigilancia de las complicaciones más frecuentes</w:t>
            </w:r>
            <w:r w:rsidR="00D561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3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u orientación a la familia son indicadas según diagnóstico.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3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manejo es realizado en la historia clínica 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3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según corresponda.</w:t>
            </w:r>
          </w:p>
          <w:p w:rsidR="00C30C3B" w:rsidRPr="00B31742" w:rsidRDefault="00C30C3B" w:rsidP="00C30C3B">
            <w:pPr>
              <w:pStyle w:val="Prrafodelista"/>
              <w:ind w:left="360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ind w:left="360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244" w:type="dxa"/>
          </w:tcPr>
          <w:p w:rsidR="00C30C3B" w:rsidRPr="00B31742" w:rsidRDefault="00C30C3B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left" w:pos="318"/>
              </w:tabs>
              <w:suppressAutoHyphens/>
              <w:spacing w:before="120"/>
              <w:ind w:left="318" w:hanging="284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lastRenderedPageBreak/>
              <w:t>Intoxicaciones por ingestión de sustancias tóxicas, (a, b, c, d, e, f, g, h)</w:t>
            </w:r>
          </w:p>
          <w:p w:rsidR="00C30C3B" w:rsidRPr="00B31742" w:rsidRDefault="00C30C3B" w:rsidP="00222DB3">
            <w:pPr>
              <w:tabs>
                <w:tab w:val="left" w:pos="318"/>
              </w:tabs>
              <w:ind w:left="318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Tipos de intoxicaciones </w:t>
            </w:r>
          </w:p>
          <w:p w:rsidR="00C30C3B" w:rsidRPr="00B31742" w:rsidRDefault="00B121B0" w:rsidP="00B121B0">
            <w:pPr>
              <w:ind w:firstLine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1.1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Intoxicaciones agudas</w:t>
            </w:r>
            <w:r w:rsidR="00D561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C30C3B" w:rsidRPr="00B31742" w:rsidRDefault="00B121B0" w:rsidP="00B121B0">
            <w:pPr>
              <w:ind w:firstLine="459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1.2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Intoxicaciones crónicas</w:t>
            </w:r>
            <w:r w:rsidR="00D56159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C30C3B" w:rsidRPr="00B31742" w:rsidRDefault="00C30C3B" w:rsidP="00222DB3">
            <w:pPr>
              <w:pStyle w:val="Prrafodelista"/>
              <w:ind w:left="318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Intoxicaciones: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05"/>
              </w:numPr>
              <w:ind w:left="459" w:hanging="142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Intoxicaciones </w:t>
            </w:r>
            <w:r w:rsidR="00D56159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por sustancias de procedencia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MX"/>
              </w:rPr>
              <w:t>principalmente no medicinal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05"/>
              </w:numPr>
              <w:tabs>
                <w:tab w:val="left" w:pos="318"/>
              </w:tabs>
              <w:suppressAutoHyphens/>
              <w:ind w:left="459" w:hanging="14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Síndromes de intoxicación</w:t>
            </w:r>
            <w:r w:rsidR="00D56159">
              <w:rPr>
                <w:rFonts w:ascii="Arial" w:hAnsi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  <w:t xml:space="preserve"> 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05"/>
              </w:numPr>
              <w:tabs>
                <w:tab w:val="left" w:pos="318"/>
              </w:tabs>
              <w:suppressAutoHyphens/>
              <w:ind w:left="459" w:hanging="14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Intoxicaciones específicas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: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Paracetamol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Etanol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Metanol y etilenglicol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Compuestos anticolinérgicos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Sustancias causticas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Cianuro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Clonidina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Antidepresivos cíclicos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Hidrocarburos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Hierro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Opiáceos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Organofosforados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Carbamatos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Ácido acetil salicílico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Éxtasis</w:t>
            </w:r>
            <w:r w:rsidR="00222DB3" w:rsidRPr="00B31742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05"/>
              </w:numPr>
              <w:tabs>
                <w:tab w:val="left" w:pos="318"/>
              </w:tabs>
              <w:suppressAutoHyphens/>
              <w:ind w:left="459" w:hanging="142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Otras vías de exposición, inhalación de humo.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left" w:pos="318"/>
              </w:tabs>
              <w:suppressAutoHyphens/>
              <w:ind w:left="318" w:hanging="284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Epidemiología, de las intoxicaciones (a, b)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left" w:pos="318"/>
              </w:tabs>
              <w:suppressAutoHyphens/>
              <w:ind w:left="318" w:hanging="284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Manifestaciones clínicas y estudios de diagnóstico y manejo (a, b, c, d)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left" w:pos="318"/>
              </w:tabs>
              <w:suppressAutoHyphens/>
              <w:ind w:left="318" w:hanging="284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ntoxicaciones agudas y  crónicas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 adolescente (a, b, c, d, e, f, g, h)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left" w:pos="318"/>
              </w:tabs>
              <w:suppressAutoHyphens/>
              <w:ind w:left="318" w:hanging="284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Métodos para minimizar la absorción de drogas tóxicas  (a, b, c)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left" w:pos="318"/>
              </w:tabs>
              <w:suppressAutoHyphens/>
              <w:ind w:left="318" w:hanging="284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Evaluación y manejo de los efectos tóxicos de la inhalación de humos. (a, b, c, d, e, f, g, h)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left" w:pos="318"/>
              </w:tabs>
              <w:suppressAutoHyphens/>
              <w:ind w:left="318" w:hanging="284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Efectos tóxicos y manejo de las intoxicaciones por  sustancias de procedencia principalmente no </w:t>
            </w:r>
            <w:r w:rsidRPr="00B31742">
              <w:rPr>
                <w:rFonts w:ascii="Arial" w:hAnsi="Arial" w:cs="Arial"/>
                <w:bCs/>
                <w:sz w:val="20"/>
                <w:szCs w:val="20"/>
                <w:lang w:val="es-MX"/>
              </w:rPr>
              <w:lastRenderedPageBreak/>
              <w:t xml:space="preserve">medicinal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(a, b, c, d, e, f, g)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left" w:pos="318"/>
              </w:tabs>
              <w:suppressAutoHyphens/>
              <w:ind w:left="318" w:hanging="284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Medi</w:t>
            </w:r>
            <w:r w:rsidR="00F95B58">
              <w:rPr>
                <w:rFonts w:ascii="Arial" w:hAnsi="Arial" w:cs="Arial"/>
                <w:sz w:val="20"/>
                <w:szCs w:val="20"/>
                <w:lang w:val="es-ES" w:eastAsia="es-ES"/>
              </w:rPr>
              <w:t>das generales en intoxicaciones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(b)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99"/>
              </w:numPr>
              <w:tabs>
                <w:tab w:val="left" w:pos="601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Inducción de la emesis</w:t>
            </w:r>
            <w:r w:rsidR="00D561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99"/>
              </w:numPr>
              <w:tabs>
                <w:tab w:val="left" w:pos="601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Lavado gástrico</w:t>
            </w:r>
            <w:r w:rsidR="00D561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99"/>
              </w:numPr>
              <w:tabs>
                <w:tab w:val="left" w:pos="601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Carbón activado</w:t>
            </w:r>
            <w:r w:rsidR="00D5615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99"/>
              </w:numPr>
              <w:tabs>
                <w:tab w:val="left" w:pos="601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Cs/>
                <w:sz w:val="20"/>
                <w:szCs w:val="20"/>
                <w:lang w:val="es-MX"/>
              </w:rPr>
              <w:t>Complicaciones asociadas con el lavado gástrico.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num" w:pos="459"/>
                <w:tab w:val="left" w:pos="601"/>
              </w:tabs>
              <w:ind w:left="459" w:hanging="459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Manejos específicos para las intoxicaciones agudas y crónicas más frecuentes, incluidos antídotos (c, d, e)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num" w:pos="459"/>
                <w:tab w:val="left" w:pos="601"/>
              </w:tabs>
              <w:ind w:left="459" w:hanging="459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en la HC  del manejo de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con intoxicación aguda o crónica.  (f)</w:t>
            </w:r>
          </w:p>
          <w:p w:rsidR="00C30C3B" w:rsidRPr="00B31742" w:rsidRDefault="00222DB3" w:rsidP="000A6842">
            <w:pPr>
              <w:pStyle w:val="Prrafodelista"/>
              <w:numPr>
                <w:ilvl w:val="0"/>
                <w:numId w:val="91"/>
              </w:numPr>
              <w:tabs>
                <w:tab w:val="clear" w:pos="754"/>
                <w:tab w:val="num" w:pos="459"/>
                <w:tab w:val="left" w:pos="601"/>
              </w:tabs>
              <w:ind w:left="459" w:hanging="459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referencia y contra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rreferencia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la niña, niño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adolescente 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con intoxicación aguda o crónica</w:t>
            </w:r>
            <w:r w:rsidR="00C30C3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(g)</w:t>
            </w: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C30C3B" w:rsidRPr="00B31742" w:rsidRDefault="00F95B58" w:rsidP="00C30C3B">
            <w:pPr>
              <w:tabs>
                <w:tab w:val="left" w:pos="318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lastRenderedPageBreak/>
              <w:t>TIPOS DE INTOXICACIONES: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5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Intoxicaciones agudas 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56"/>
              </w:numPr>
              <w:ind w:left="175" w:hanging="175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Intoxicaciones crónicas</w:t>
            </w:r>
          </w:p>
          <w:p w:rsidR="00C30C3B" w:rsidRPr="00B31742" w:rsidRDefault="00C30C3B" w:rsidP="00C30C3B">
            <w:pPr>
              <w:pStyle w:val="Prrafodelista"/>
              <w:tabs>
                <w:tab w:val="left" w:pos="318"/>
              </w:tabs>
              <w:ind w:left="318" w:hanging="284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30C3B" w:rsidRPr="00B31742" w:rsidRDefault="00C30C3B" w:rsidP="00C30C3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Consulta externa, 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Emergencia </w:t>
            </w:r>
          </w:p>
          <w:p w:rsidR="00C30C3B" w:rsidRPr="00B31742" w:rsidRDefault="00C30C3B" w:rsidP="000A6842">
            <w:pPr>
              <w:pStyle w:val="Prrafodelista"/>
              <w:numPr>
                <w:ilvl w:val="0"/>
                <w:numId w:val="127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UCI</w:t>
            </w:r>
          </w:p>
          <w:p w:rsidR="00C30C3B" w:rsidRPr="00B31742" w:rsidRDefault="00C30C3B" w:rsidP="00C30C3B">
            <w:pPr>
              <w:pStyle w:val="Prrafodelista"/>
              <w:ind w:left="360"/>
              <w:contextualSpacing w:val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PE"/>
              </w:rPr>
            </w:pPr>
            <w:r w:rsidRPr="00B31742">
              <w:rPr>
                <w:rFonts w:ascii="Arial" w:eastAsiaTheme="minorHAnsi" w:hAnsi="Arial" w:cs="Arial"/>
                <w:sz w:val="18"/>
                <w:szCs w:val="18"/>
                <w:lang w:val="es-PE"/>
              </w:rPr>
              <w:t xml:space="preserve"> 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C30C3B" w:rsidRPr="00B31742" w:rsidRDefault="00C30C3B" w:rsidP="00C30C3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22DB3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dos </w:t>
            </w:r>
            <w:r w:rsidR="00222DB3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222DB3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con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cada tipo de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intoxicación</w:t>
            </w:r>
            <w:r w:rsidR="00F95B58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C30C3B" w:rsidRPr="00B31742" w:rsidRDefault="00C30C3B" w:rsidP="00C30C3B">
            <w:p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ONOCIMIENTO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C30C3B" w:rsidRPr="00B31742" w:rsidRDefault="00C30C3B" w:rsidP="00C30C3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Prueba escrita acerca del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las 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Intoxicaciones agudas y crónicas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en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 o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y  adolescente.</w:t>
            </w: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222DB3" w:rsidRPr="00B31742" w:rsidRDefault="00C30C3B" w:rsidP="00222DB3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</w:t>
            </w:r>
            <w:r w:rsidR="00222DB3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del manejo de dos </w:t>
            </w:r>
            <w:r w:rsidR="00222DB3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niños </w:t>
            </w:r>
            <w:r w:rsidR="00222DB3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 adolescentes </w:t>
            </w:r>
            <w:r w:rsidR="00222DB3" w:rsidRPr="00D85E9E">
              <w:rPr>
                <w:rFonts w:ascii="Arial" w:hAnsi="Arial" w:cs="Arial"/>
                <w:sz w:val="20"/>
                <w:szCs w:val="20"/>
                <w:lang w:val="es-ES"/>
              </w:rPr>
              <w:t>con</w:t>
            </w:r>
            <w:r w:rsidR="00222DB3" w:rsidRPr="004F54BD"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  <w:t xml:space="preserve"> </w:t>
            </w:r>
            <w:r w:rsidR="00222DB3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cada tipo de </w:t>
            </w:r>
            <w:r w:rsidR="00222DB3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intoxicación</w:t>
            </w:r>
            <w:r w:rsidR="00F95B58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  <w:r w:rsidR="00222DB3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222DB3" w:rsidRPr="00B31742" w:rsidRDefault="00222DB3" w:rsidP="00222DB3">
            <w:p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30C3B" w:rsidRPr="00B31742" w:rsidRDefault="00C30C3B" w:rsidP="00C30C3B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:rsidR="00805E6E" w:rsidRPr="00A63D86" w:rsidRDefault="00805E6E">
      <w:pPr>
        <w:rPr>
          <w:lang w:val="es-PE"/>
        </w:rPr>
      </w:pPr>
    </w:p>
    <w:p w:rsidR="00B31742" w:rsidRDefault="00B31742" w:rsidP="00916841">
      <w:pPr>
        <w:jc w:val="center"/>
        <w:rPr>
          <w:rFonts w:ascii="Arial" w:hAnsi="Arial" w:cs="Arial"/>
          <w:b/>
          <w:lang w:val="es-ES"/>
        </w:rPr>
      </w:pPr>
    </w:p>
    <w:p w:rsidR="000B53D2" w:rsidRDefault="000B53D2" w:rsidP="00916841">
      <w:pPr>
        <w:jc w:val="center"/>
        <w:rPr>
          <w:rFonts w:ascii="Arial" w:hAnsi="Arial" w:cs="Arial"/>
          <w:b/>
          <w:lang w:val="es-ES"/>
        </w:rPr>
      </w:pPr>
    </w:p>
    <w:p w:rsidR="000B53D2" w:rsidRDefault="000B53D2" w:rsidP="00916841">
      <w:pPr>
        <w:jc w:val="center"/>
        <w:rPr>
          <w:rFonts w:ascii="Arial" w:hAnsi="Arial" w:cs="Arial"/>
          <w:b/>
          <w:lang w:val="es-ES"/>
        </w:rPr>
      </w:pPr>
    </w:p>
    <w:p w:rsidR="000B53D2" w:rsidRDefault="000B53D2" w:rsidP="00916841">
      <w:pPr>
        <w:jc w:val="center"/>
        <w:rPr>
          <w:rFonts w:ascii="Arial" w:hAnsi="Arial" w:cs="Arial"/>
          <w:b/>
          <w:lang w:val="es-ES"/>
        </w:rPr>
      </w:pPr>
    </w:p>
    <w:p w:rsidR="000B53D2" w:rsidRDefault="000B53D2" w:rsidP="00916841">
      <w:pPr>
        <w:jc w:val="center"/>
        <w:rPr>
          <w:rFonts w:ascii="Arial" w:hAnsi="Arial" w:cs="Arial"/>
          <w:b/>
          <w:lang w:val="es-ES"/>
        </w:rPr>
      </w:pPr>
    </w:p>
    <w:p w:rsidR="000B53D2" w:rsidRDefault="000B53D2" w:rsidP="00916841">
      <w:pPr>
        <w:jc w:val="center"/>
        <w:rPr>
          <w:rFonts w:ascii="Arial" w:hAnsi="Arial" w:cs="Arial"/>
          <w:b/>
          <w:lang w:val="es-ES"/>
        </w:rPr>
      </w:pPr>
    </w:p>
    <w:p w:rsidR="000B53D2" w:rsidRDefault="000B53D2" w:rsidP="00916841">
      <w:pPr>
        <w:jc w:val="center"/>
        <w:rPr>
          <w:rFonts w:ascii="Arial" w:hAnsi="Arial" w:cs="Arial"/>
          <w:b/>
          <w:lang w:val="es-ES"/>
        </w:rPr>
      </w:pPr>
    </w:p>
    <w:p w:rsidR="00D85E9E" w:rsidRDefault="00D85E9E" w:rsidP="00916841">
      <w:pPr>
        <w:jc w:val="center"/>
        <w:rPr>
          <w:rFonts w:ascii="Arial" w:hAnsi="Arial" w:cs="Arial"/>
          <w:b/>
          <w:lang w:val="es-ES"/>
        </w:rPr>
      </w:pPr>
    </w:p>
    <w:p w:rsidR="00D85E9E" w:rsidRDefault="00D85E9E" w:rsidP="00916841">
      <w:pPr>
        <w:jc w:val="center"/>
        <w:rPr>
          <w:rFonts w:ascii="Arial" w:hAnsi="Arial" w:cs="Arial"/>
          <w:b/>
          <w:lang w:val="es-ES"/>
        </w:rPr>
      </w:pPr>
    </w:p>
    <w:p w:rsidR="00D85E9E" w:rsidRDefault="00D85E9E" w:rsidP="00916841">
      <w:pPr>
        <w:jc w:val="center"/>
        <w:rPr>
          <w:rFonts w:ascii="Arial" w:hAnsi="Arial" w:cs="Arial"/>
          <w:b/>
          <w:lang w:val="es-ES"/>
        </w:rPr>
      </w:pPr>
    </w:p>
    <w:p w:rsidR="00D85E9E" w:rsidRDefault="00D85E9E" w:rsidP="00916841">
      <w:pPr>
        <w:jc w:val="center"/>
        <w:rPr>
          <w:rFonts w:ascii="Arial" w:hAnsi="Arial" w:cs="Arial"/>
          <w:b/>
          <w:lang w:val="es-ES"/>
        </w:rPr>
      </w:pPr>
    </w:p>
    <w:p w:rsidR="00D85E9E" w:rsidRDefault="00D85E9E" w:rsidP="00916841">
      <w:pPr>
        <w:jc w:val="center"/>
        <w:rPr>
          <w:rFonts w:ascii="Arial" w:hAnsi="Arial" w:cs="Arial"/>
          <w:b/>
          <w:lang w:val="es-ES"/>
        </w:rPr>
      </w:pPr>
    </w:p>
    <w:p w:rsidR="00D85E9E" w:rsidRDefault="00D85E9E" w:rsidP="00916841">
      <w:pPr>
        <w:jc w:val="center"/>
        <w:rPr>
          <w:rFonts w:ascii="Arial" w:hAnsi="Arial" w:cs="Arial"/>
          <w:b/>
          <w:lang w:val="es-ES"/>
        </w:rPr>
      </w:pPr>
    </w:p>
    <w:p w:rsidR="00D85E9E" w:rsidRPr="00275EAD" w:rsidRDefault="00D85E9E" w:rsidP="00916841">
      <w:pPr>
        <w:jc w:val="center"/>
        <w:rPr>
          <w:rFonts w:ascii="Arial" w:hAnsi="Arial" w:cs="Arial"/>
          <w:b/>
          <w:lang w:val="es-ES"/>
        </w:rPr>
      </w:pPr>
    </w:p>
    <w:tbl>
      <w:tblPr>
        <w:tblStyle w:val="Tablaconcuadrcula"/>
        <w:tblW w:w="15309" w:type="dxa"/>
        <w:tblInd w:w="-459" w:type="dxa"/>
        <w:tblLook w:val="04A0" w:firstRow="1" w:lastRow="0" w:firstColumn="1" w:lastColumn="0" w:noHBand="0" w:noVBand="1"/>
      </w:tblPr>
      <w:tblGrid>
        <w:gridCol w:w="4702"/>
        <w:gridCol w:w="5724"/>
        <w:gridCol w:w="4883"/>
      </w:tblGrid>
      <w:tr w:rsidR="00916841" w:rsidRPr="00B31742" w:rsidTr="00B31742">
        <w:tc>
          <w:tcPr>
            <w:tcW w:w="4702" w:type="dxa"/>
            <w:shd w:val="clear" w:color="auto" w:fill="FFFF93"/>
          </w:tcPr>
          <w:p w:rsidR="00916841" w:rsidRPr="00B31742" w:rsidRDefault="00916841" w:rsidP="00F95B5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</w:rPr>
              <w:lastRenderedPageBreak/>
              <w:t>CONAREME</w:t>
            </w:r>
            <w:r w:rsidR="00F95B5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724" w:type="dxa"/>
            <w:shd w:val="clear" w:color="auto" w:fill="FFFF93"/>
          </w:tcPr>
          <w:p w:rsidR="00916841" w:rsidRPr="00B31742" w:rsidRDefault="00916841" w:rsidP="00F95B5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ESTANDAR DE COMPETENCIA No. 7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4883" w:type="dxa"/>
            <w:shd w:val="clear" w:color="auto" w:fill="FFFF93"/>
          </w:tcPr>
          <w:p w:rsidR="00916841" w:rsidRPr="00B31742" w:rsidRDefault="00916841" w:rsidP="00F95B5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VERSION 1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916841" w:rsidRPr="00B31742" w:rsidRDefault="00A2694A" w:rsidP="00F95B5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BF59CE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  <w:bookmarkStart w:id="0" w:name="_GoBack"/>
            <w:bookmarkEnd w:id="0"/>
          </w:p>
        </w:tc>
      </w:tr>
      <w:tr w:rsidR="00916841" w:rsidRPr="00D9502F" w:rsidTr="00B31742">
        <w:tc>
          <w:tcPr>
            <w:tcW w:w="4702" w:type="dxa"/>
            <w:tcBorders>
              <w:bottom w:val="single" w:sz="4" w:space="0" w:color="auto"/>
            </w:tcBorders>
            <w:shd w:val="clear" w:color="auto" w:fill="B7FFE2"/>
          </w:tcPr>
          <w:p w:rsidR="00916841" w:rsidRPr="00B31742" w:rsidRDefault="00916841" w:rsidP="00F95B5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TIT</w:t>
            </w:r>
            <w:r w:rsid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ULO DEL ESTANDAR DE COMPETENCIA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10607" w:type="dxa"/>
            <w:gridSpan w:val="2"/>
            <w:shd w:val="clear" w:color="auto" w:fill="B7FFE2"/>
          </w:tcPr>
          <w:p w:rsidR="00916841" w:rsidRPr="00B31742" w:rsidRDefault="00916841" w:rsidP="000A6842">
            <w:pPr>
              <w:pStyle w:val="Prrafodelista"/>
              <w:numPr>
                <w:ilvl w:val="0"/>
                <w:numId w:val="3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Atender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1845A3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en situaciones de urgencia y emergencia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F95B58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</w:t>
            </w:r>
            <w:r w:rsidRPr="00F95B58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.</w:t>
            </w:r>
          </w:p>
        </w:tc>
      </w:tr>
      <w:tr w:rsidR="0069000A" w:rsidRPr="00D9502F" w:rsidTr="00B31742">
        <w:tc>
          <w:tcPr>
            <w:tcW w:w="47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9000A" w:rsidRPr="00B31742" w:rsidRDefault="0069000A" w:rsidP="00E86044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69000A" w:rsidRPr="00B31742" w:rsidRDefault="0069000A" w:rsidP="00E86044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</w:tc>
        <w:tc>
          <w:tcPr>
            <w:tcW w:w="10607" w:type="dxa"/>
            <w:gridSpan w:val="2"/>
            <w:shd w:val="clear" w:color="auto" w:fill="auto"/>
            <w:vAlign w:val="center"/>
          </w:tcPr>
          <w:p w:rsidR="0069000A" w:rsidRPr="00B31742" w:rsidRDefault="003E7693" w:rsidP="000A6842">
            <w:pPr>
              <w:pStyle w:val="Prrafodelista"/>
              <w:numPr>
                <w:ilvl w:val="1"/>
                <w:numId w:val="50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Realizar el t</w:t>
            </w:r>
            <w:r w:rsidR="006F5049" w:rsidRPr="00B31742">
              <w:rPr>
                <w:rFonts w:ascii="Arial" w:hAnsi="Arial"/>
                <w:sz w:val="20"/>
                <w:szCs w:val="20"/>
                <w:lang w:val="es-MX"/>
              </w:rPr>
              <w:t>riaj</w:t>
            </w:r>
            <w:r w:rsidR="0069000A" w:rsidRPr="00B31742">
              <w:rPr>
                <w:rFonts w:ascii="Arial" w:hAnsi="Arial"/>
                <w:sz w:val="20"/>
                <w:szCs w:val="20"/>
                <w:lang w:val="es-MX"/>
              </w:rPr>
              <w:t>e y direccionar adecuadamente al paciente niño, niña y adolescente, que ingresa a  la sala de urgencias y emergencias médica</w:t>
            </w:r>
            <w:r w:rsidR="00A2694A" w:rsidRPr="00B31742">
              <w:rPr>
                <w:rFonts w:ascii="Arial" w:hAnsi="Arial"/>
                <w:sz w:val="20"/>
                <w:szCs w:val="20"/>
                <w:lang w:val="es-MX"/>
              </w:rPr>
              <w:t>s</w:t>
            </w:r>
            <w:r w:rsidR="001F7107" w:rsidRPr="00B31742">
              <w:rPr>
                <w:rFonts w:ascii="Arial" w:hAnsi="Arial"/>
                <w:sz w:val="20"/>
                <w:szCs w:val="20"/>
                <w:lang w:val="es-MX"/>
              </w:rPr>
              <w:t xml:space="preserve"> y quirúrgicas.</w:t>
            </w:r>
          </w:p>
        </w:tc>
      </w:tr>
      <w:tr w:rsidR="0069000A" w:rsidRPr="00D9502F" w:rsidTr="00B31742">
        <w:tc>
          <w:tcPr>
            <w:tcW w:w="4702" w:type="dxa"/>
            <w:vMerge/>
            <w:shd w:val="clear" w:color="auto" w:fill="FFFFFF" w:themeFill="background1"/>
          </w:tcPr>
          <w:p w:rsidR="0069000A" w:rsidRPr="00B31742" w:rsidRDefault="0069000A" w:rsidP="00E86044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vAlign w:val="center"/>
          </w:tcPr>
          <w:p w:rsidR="0069000A" w:rsidRPr="00B31742" w:rsidRDefault="0069000A" w:rsidP="000A6842">
            <w:pPr>
              <w:pStyle w:val="Prrafodelista"/>
              <w:numPr>
                <w:ilvl w:val="1"/>
                <w:numId w:val="50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Realizar el diagnóstico oportuno de las urgencia</w:t>
            </w:r>
            <w:r w:rsidR="001F7107" w:rsidRPr="00B3174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r w:rsidR="000A5ACC" w:rsidRPr="00B31742">
              <w:rPr>
                <w:rFonts w:ascii="Arial" w:hAnsi="Arial" w:cs="Arial"/>
                <w:sz w:val="20"/>
                <w:szCs w:val="20"/>
                <w:lang w:val="es-MX"/>
              </w:rPr>
              <w:t>emergencias médicas y quirúrgicas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1845A3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1F7107"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69000A" w:rsidRPr="00D9502F" w:rsidTr="00B31742">
        <w:trPr>
          <w:trHeight w:val="632"/>
        </w:trPr>
        <w:tc>
          <w:tcPr>
            <w:tcW w:w="4702" w:type="dxa"/>
            <w:vMerge/>
            <w:shd w:val="clear" w:color="auto" w:fill="FFFFFF" w:themeFill="background1"/>
          </w:tcPr>
          <w:p w:rsidR="0069000A" w:rsidRPr="00B31742" w:rsidRDefault="0069000A" w:rsidP="00E8604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vAlign w:val="center"/>
          </w:tcPr>
          <w:p w:rsidR="0069000A" w:rsidRPr="00B31742" w:rsidRDefault="0069000A" w:rsidP="00F95B58">
            <w:pPr>
              <w:autoSpaceDE w:val="0"/>
              <w:autoSpaceDN w:val="0"/>
              <w:adjustRightInd w:val="0"/>
              <w:spacing w:before="120" w:after="120"/>
              <w:ind w:left="435" w:hanging="435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7.</w:t>
            </w:r>
            <w:r w:rsidR="00C0233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3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Realizar </w:t>
            </w:r>
            <w:r w:rsidR="00397503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manejo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1845A3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situaciones de urgencia y emergencia médica y quirúrgica, </w:t>
            </w:r>
          </w:p>
        </w:tc>
      </w:tr>
    </w:tbl>
    <w:p w:rsidR="00916841" w:rsidRPr="00275EAD" w:rsidRDefault="00916841" w:rsidP="00916841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916841" w:rsidRPr="00275EAD" w:rsidRDefault="00916841" w:rsidP="00916841">
      <w:pPr>
        <w:jc w:val="center"/>
        <w:rPr>
          <w:lang w:val="es-ES"/>
        </w:rPr>
      </w:pPr>
    </w:p>
    <w:tbl>
      <w:tblPr>
        <w:tblStyle w:val="Tablaconcuadrcul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3260"/>
        <w:gridCol w:w="4395"/>
        <w:gridCol w:w="2693"/>
        <w:gridCol w:w="2551"/>
      </w:tblGrid>
      <w:tr w:rsidR="00916841" w:rsidRPr="00D9502F" w:rsidTr="003D32A4">
        <w:trPr>
          <w:tblHeader/>
        </w:trPr>
        <w:tc>
          <w:tcPr>
            <w:tcW w:w="15309" w:type="dxa"/>
            <w:gridSpan w:val="5"/>
            <w:shd w:val="clear" w:color="auto" w:fill="B7FFE2"/>
          </w:tcPr>
          <w:p w:rsidR="00916841" w:rsidRPr="00B31742" w:rsidRDefault="00916841" w:rsidP="00E86044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7: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br/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Atender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en situaciones de urgencia y emergencia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530B47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</w:t>
            </w:r>
            <w:r w:rsidRPr="00530B47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las normas vigentes y</w:t>
            </w:r>
            <w:r w:rsidRPr="00530B47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 xml:space="preserve"> las evidencias científicas actuales</w:t>
            </w:r>
          </w:p>
        </w:tc>
      </w:tr>
      <w:tr w:rsidR="00916841" w:rsidRPr="00B31742" w:rsidTr="00D85E9E">
        <w:trPr>
          <w:tblHeader/>
        </w:trPr>
        <w:tc>
          <w:tcPr>
            <w:tcW w:w="2410" w:type="dxa"/>
            <w:shd w:val="clear" w:color="auto" w:fill="D9D9D9" w:themeFill="background1" w:themeFillShade="D9"/>
          </w:tcPr>
          <w:p w:rsidR="00916841" w:rsidRPr="00B31742" w:rsidRDefault="00916841" w:rsidP="003D32A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916841" w:rsidRPr="00B31742" w:rsidRDefault="00916841" w:rsidP="007A0CD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  <w:p w:rsidR="00916841" w:rsidRPr="00B31742" w:rsidRDefault="00916841" w:rsidP="007A0CD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</w:tcPr>
          <w:p w:rsidR="00916841" w:rsidRPr="00B31742" w:rsidRDefault="00916841" w:rsidP="007A0CD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69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16841" w:rsidRPr="00B31742" w:rsidRDefault="00916841" w:rsidP="007A0CD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551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916841" w:rsidRPr="00B31742" w:rsidRDefault="00916841" w:rsidP="007A0CD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D608EB" w:rsidRPr="00D9502F" w:rsidTr="00D85E9E">
        <w:trPr>
          <w:trHeight w:val="95"/>
        </w:trPr>
        <w:tc>
          <w:tcPr>
            <w:tcW w:w="2410" w:type="dxa"/>
            <w:vAlign w:val="center"/>
          </w:tcPr>
          <w:p w:rsidR="003D32A4" w:rsidRPr="00B31742" w:rsidRDefault="00397503" w:rsidP="00F95B58">
            <w:pPr>
              <w:tabs>
                <w:tab w:val="left" w:pos="360"/>
              </w:tabs>
              <w:suppressAutoHyphens/>
              <w:autoSpaceDE w:val="0"/>
              <w:snapToGrid w:val="0"/>
              <w:spacing w:before="120" w:after="60"/>
              <w:ind w:left="317" w:hanging="317"/>
              <w:rPr>
                <w:rFonts w:ascii="Arial" w:hAnsi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PE"/>
              </w:rPr>
              <w:t xml:space="preserve">7.1 </w:t>
            </w:r>
            <w:r w:rsidR="001F7107" w:rsidRPr="00B31742">
              <w:rPr>
                <w:rFonts w:ascii="Arial" w:hAnsi="Arial"/>
                <w:sz w:val="20"/>
                <w:szCs w:val="20"/>
                <w:lang w:val="es-MX"/>
              </w:rPr>
              <w:t>Realizar el triaje y direccionar adecuadamente a la niña, niño y adolescente, que ingresa a  la sala de urgencias y emergencias médicas y quirúrgicas.</w:t>
            </w:r>
          </w:p>
          <w:p w:rsidR="001F7107" w:rsidRPr="00B31742" w:rsidRDefault="001F7107" w:rsidP="001F7107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lang w:val="es-MX"/>
              </w:rPr>
            </w:pPr>
          </w:p>
          <w:p w:rsidR="001F7107" w:rsidRPr="00B31742" w:rsidRDefault="001F7107" w:rsidP="001F7107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lang w:val="es-MX"/>
              </w:rPr>
            </w:pPr>
          </w:p>
          <w:p w:rsidR="001F7107" w:rsidRPr="00B31742" w:rsidRDefault="001F7107" w:rsidP="001F7107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lang w:val="es-MX"/>
              </w:rPr>
            </w:pPr>
          </w:p>
          <w:p w:rsidR="003D32A4" w:rsidRPr="00B31742" w:rsidRDefault="003D32A4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  <w:p w:rsidR="003D32A4" w:rsidRPr="00B31742" w:rsidRDefault="003D32A4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  <w:p w:rsidR="00454949" w:rsidRPr="00B31742" w:rsidRDefault="00454949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  <w:p w:rsidR="00AE3534" w:rsidRPr="00B31742" w:rsidRDefault="00AE3534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  <w:p w:rsidR="00AE3534" w:rsidRPr="00B31742" w:rsidRDefault="00AE3534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  <w:p w:rsidR="00AE3534" w:rsidRPr="00B31742" w:rsidRDefault="00AE3534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  <w:p w:rsidR="00454949" w:rsidRPr="00B31742" w:rsidRDefault="00454949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  <w:p w:rsidR="00D96C5F" w:rsidRPr="00B31742" w:rsidRDefault="00D96C5F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  <w:p w:rsidR="00D96C5F" w:rsidRPr="00B31742" w:rsidRDefault="00D96C5F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  <w:p w:rsidR="00D96C5F" w:rsidRPr="00B31742" w:rsidRDefault="00D96C5F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  <w:p w:rsidR="00D96C5F" w:rsidRPr="00B31742" w:rsidRDefault="00D96C5F" w:rsidP="00C92EDE">
            <w:pPr>
              <w:tabs>
                <w:tab w:val="left" w:pos="360"/>
              </w:tabs>
              <w:suppressAutoHyphens/>
              <w:autoSpaceDE w:val="0"/>
              <w:snapToGrid w:val="0"/>
              <w:spacing w:after="60"/>
              <w:rPr>
                <w:rFonts w:ascii="Arial" w:hAnsi="Arial"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3260" w:type="dxa"/>
          </w:tcPr>
          <w:p w:rsidR="00D608EB" w:rsidRPr="00B31742" w:rsidRDefault="007F58EE" w:rsidP="000A6842">
            <w:pPr>
              <w:pStyle w:val="Prrafodelista"/>
              <w:numPr>
                <w:ilvl w:val="0"/>
                <w:numId w:val="95"/>
              </w:numPr>
              <w:suppressAutoHyphens/>
              <w:spacing w:before="120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La evaluación es realizada considerando 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t>los valores de signos vitales según edad  y el tri</w:t>
            </w:r>
            <w:r w:rsidR="00454949" w:rsidRPr="00B31742">
              <w:rPr>
                <w:rFonts w:ascii="Arial" w:hAnsi="Arial"/>
                <w:sz w:val="20"/>
                <w:szCs w:val="20"/>
                <w:lang w:val="es-ES"/>
              </w:rPr>
              <w:t>ángulo de evaluación  pediátrica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rápida como método de tria</w:t>
            </w:r>
            <w:r w:rsidR="002A0F8B" w:rsidRPr="00B31742">
              <w:rPr>
                <w:rFonts w:ascii="Arial" w:hAnsi="Arial"/>
                <w:sz w:val="20"/>
                <w:szCs w:val="20"/>
                <w:lang w:val="es-ES"/>
              </w:rPr>
              <w:t>j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e en </w:t>
            </w:r>
            <w:r w:rsidR="00D608EB" w:rsidRPr="00B31742">
              <w:rPr>
                <w:rFonts w:ascii="Arial" w:hAnsi="Arial"/>
                <w:sz w:val="20"/>
                <w:szCs w:val="20"/>
                <w:lang w:val="es-PE"/>
              </w:rPr>
              <w:t xml:space="preserve">la niña, niño 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/>
                <w:sz w:val="20"/>
                <w:szCs w:val="20"/>
                <w:lang w:val="es-ES"/>
              </w:rPr>
              <w:t>adolescente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608EB" w:rsidRPr="00B31742" w:rsidRDefault="00454949" w:rsidP="000A6842">
            <w:pPr>
              <w:pStyle w:val="Prrafodelista"/>
              <w:numPr>
                <w:ilvl w:val="0"/>
                <w:numId w:val="95"/>
              </w:numPr>
              <w:suppressAutoHyphens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La clasificación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de urgencia y emergencia </w:t>
            </w:r>
            <w:r w:rsidR="00D608EB" w:rsidRPr="00B31742">
              <w:rPr>
                <w:rFonts w:ascii="Arial" w:hAnsi="Arial"/>
                <w:sz w:val="20"/>
                <w:szCs w:val="20"/>
                <w:lang w:val="es-MX"/>
              </w:rPr>
              <w:t xml:space="preserve">en </w:t>
            </w:r>
            <w:r w:rsidR="00D608EB" w:rsidRPr="00B31742">
              <w:rPr>
                <w:rFonts w:ascii="Arial" w:hAnsi="Arial"/>
                <w:sz w:val="20"/>
                <w:szCs w:val="20"/>
                <w:lang w:val="es-PE"/>
              </w:rPr>
              <w:t xml:space="preserve">la niña, niño </w:t>
            </w:r>
            <w:r w:rsidR="007F58EE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/>
                <w:sz w:val="20"/>
                <w:szCs w:val="20"/>
                <w:lang w:val="es-ES"/>
              </w:rPr>
              <w:t>adolescente</w:t>
            </w:r>
            <w:r w:rsidR="007F58EE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, </w:t>
            </w:r>
            <w:r w:rsidR="007F58EE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es realizada con </w:t>
            </w:r>
            <w:r w:rsidR="007F58EE" w:rsidRPr="00B31742">
              <w:rPr>
                <w:rFonts w:ascii="Arial" w:hAnsi="Arial"/>
                <w:sz w:val="20"/>
                <w:szCs w:val="20"/>
                <w:lang w:val="es-ES"/>
              </w:rPr>
              <w:t>los procedimientos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establecidos en la norma.</w:t>
            </w:r>
          </w:p>
          <w:p w:rsidR="007F58EE" w:rsidRPr="00B31742" w:rsidRDefault="00454949" w:rsidP="000A6842">
            <w:pPr>
              <w:pStyle w:val="Prrafodelista"/>
              <w:numPr>
                <w:ilvl w:val="0"/>
                <w:numId w:val="95"/>
              </w:numPr>
              <w:suppressAutoHyphens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La clasificación 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t>y direcciona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miento de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las urgencias mayores, urgencias 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lastRenderedPageBreak/>
              <w:t xml:space="preserve">menores y emergencias </w:t>
            </w:r>
            <w:r w:rsidR="00D608EB" w:rsidRPr="00B31742">
              <w:rPr>
                <w:rFonts w:ascii="Arial" w:hAnsi="Arial"/>
                <w:sz w:val="20"/>
                <w:szCs w:val="20"/>
                <w:lang w:val="es-MX"/>
              </w:rPr>
              <w:t xml:space="preserve">en </w:t>
            </w:r>
            <w:r w:rsidR="00D608EB" w:rsidRPr="00B31742">
              <w:rPr>
                <w:rFonts w:ascii="Arial" w:hAnsi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/>
                <w:sz w:val="20"/>
                <w:szCs w:val="20"/>
                <w:lang w:val="es-ES"/>
              </w:rPr>
              <w:t>adolescente</w:t>
            </w:r>
            <w:r w:rsidR="007F58EE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se establece de acuerdo a los resultados de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l triángulo de evaluación  pediátrica  rápida.</w:t>
            </w:r>
          </w:p>
          <w:p w:rsidR="00454949" w:rsidRPr="00B31742" w:rsidRDefault="00454949" w:rsidP="00C92EDE">
            <w:pPr>
              <w:pStyle w:val="Prrafodelista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</w:p>
          <w:p w:rsidR="00454949" w:rsidRPr="00B31742" w:rsidRDefault="00454949" w:rsidP="00C92EDE">
            <w:pPr>
              <w:suppressAutoHyphens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</w:p>
          <w:p w:rsidR="00AE3534" w:rsidRPr="00B31742" w:rsidRDefault="00AE3534" w:rsidP="00C92EDE">
            <w:pPr>
              <w:suppressAutoHyphens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</w:p>
          <w:p w:rsidR="00AE3534" w:rsidRPr="00B31742" w:rsidRDefault="00AE3534" w:rsidP="00C92EDE">
            <w:pPr>
              <w:suppressAutoHyphens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</w:p>
          <w:p w:rsidR="00AE3534" w:rsidRPr="00B31742" w:rsidRDefault="00AE3534" w:rsidP="00C92EDE">
            <w:pPr>
              <w:suppressAutoHyphens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</w:p>
          <w:p w:rsidR="003D32A4" w:rsidRPr="00B31742" w:rsidRDefault="003D32A4" w:rsidP="00C92EDE">
            <w:pPr>
              <w:suppressAutoHyphens/>
              <w:jc w:val="both"/>
              <w:rPr>
                <w:rFonts w:ascii="Arial" w:hAnsi="Arial"/>
                <w:sz w:val="20"/>
                <w:szCs w:val="20"/>
                <w:highlight w:val="yellow"/>
                <w:lang w:val="es-ES"/>
              </w:rPr>
            </w:pPr>
          </w:p>
        </w:tc>
        <w:tc>
          <w:tcPr>
            <w:tcW w:w="4395" w:type="dxa"/>
          </w:tcPr>
          <w:p w:rsidR="007F58EE" w:rsidRPr="00B31742" w:rsidRDefault="00D608EB" w:rsidP="000A6842">
            <w:pPr>
              <w:pStyle w:val="Prrafodelista"/>
              <w:numPr>
                <w:ilvl w:val="0"/>
                <w:numId w:val="92"/>
              </w:numPr>
              <w:tabs>
                <w:tab w:val="left" w:pos="360"/>
              </w:tabs>
              <w:suppressAutoHyphens/>
              <w:snapToGrid w:val="0"/>
              <w:spacing w:before="120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lastRenderedPageBreak/>
              <w:t>Valores</w:t>
            </w:r>
            <w:r w:rsidR="007F58EE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de signos vitales según edad</w:t>
            </w:r>
            <w:r w:rsidR="00454949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(a, b,</w:t>
            </w:r>
            <w:r w:rsidR="002A0F8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="00454949" w:rsidRPr="00B31742">
              <w:rPr>
                <w:rFonts w:ascii="Arial" w:hAnsi="Arial"/>
                <w:sz w:val="20"/>
                <w:szCs w:val="20"/>
                <w:lang w:val="es-ES"/>
              </w:rPr>
              <w:t>c)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92"/>
              </w:numPr>
              <w:tabs>
                <w:tab w:val="left" w:pos="360"/>
              </w:tabs>
              <w:suppressAutoHyphens/>
              <w:snapToGrid w:val="0"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Triángulo de Evaluación Vital Pediátrica Rápida. </w:t>
            </w:r>
            <w:r w:rsidR="00454949" w:rsidRPr="00B31742">
              <w:rPr>
                <w:rFonts w:ascii="Arial" w:hAnsi="Arial"/>
                <w:sz w:val="20"/>
                <w:szCs w:val="20"/>
                <w:lang w:val="es-ES"/>
              </w:rPr>
              <w:t>(a, b,</w:t>
            </w:r>
            <w:r w:rsidR="002A0F8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="00454949" w:rsidRPr="00B31742">
              <w:rPr>
                <w:rFonts w:ascii="Arial" w:hAnsi="Arial"/>
                <w:sz w:val="20"/>
                <w:szCs w:val="20"/>
                <w:lang w:val="es-ES"/>
              </w:rPr>
              <w:t>c)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92"/>
              </w:numPr>
              <w:tabs>
                <w:tab w:val="left" w:pos="360"/>
              </w:tabs>
              <w:suppressAutoHyphens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Síntomas y signos de las urgencias médicas y quirúrgicas</w:t>
            </w:r>
            <w:r w:rsidRPr="00B31742">
              <w:rPr>
                <w:rFonts w:ascii="Arial" w:hAnsi="Arial"/>
                <w:sz w:val="20"/>
                <w:szCs w:val="20"/>
                <w:lang w:val="es-MX"/>
              </w:rPr>
              <w:t xml:space="preserve"> en </w:t>
            </w:r>
            <w:r w:rsidRPr="00B31742">
              <w:rPr>
                <w:rFonts w:ascii="Arial" w:hAnsi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/>
                <w:sz w:val="20"/>
                <w:szCs w:val="20"/>
                <w:lang w:val="es-ES"/>
              </w:rPr>
              <w:t>adolescente</w:t>
            </w:r>
            <w:r w:rsidR="00454949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(a, b,</w:t>
            </w:r>
            <w:r w:rsidR="002A0F8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="00454949" w:rsidRPr="00B31742">
              <w:rPr>
                <w:rFonts w:ascii="Arial" w:hAnsi="Arial"/>
                <w:sz w:val="20"/>
                <w:szCs w:val="20"/>
                <w:lang w:val="es-ES"/>
              </w:rPr>
              <w:t>c)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92"/>
              </w:numPr>
              <w:tabs>
                <w:tab w:val="left" w:pos="360"/>
              </w:tabs>
              <w:suppressAutoHyphens/>
              <w:contextualSpacing w:val="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Clasificación de las urgencias mayores,  y emergencias</w:t>
            </w:r>
            <w:r w:rsidRPr="00B31742">
              <w:rPr>
                <w:rFonts w:ascii="Arial" w:hAnsi="Arial"/>
                <w:sz w:val="20"/>
                <w:szCs w:val="20"/>
                <w:lang w:val="es-MX"/>
              </w:rPr>
              <w:t xml:space="preserve"> en </w:t>
            </w:r>
            <w:r w:rsidRPr="00B31742">
              <w:rPr>
                <w:rFonts w:ascii="Arial" w:hAnsi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/>
                <w:sz w:val="20"/>
                <w:szCs w:val="20"/>
                <w:lang w:val="es-ES"/>
              </w:rPr>
              <w:t>adolescente</w:t>
            </w:r>
            <w:r w:rsidR="002A0F8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(b, c)</w:t>
            </w: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:rsidR="00D608EB" w:rsidRPr="00B31742" w:rsidRDefault="00D608EB" w:rsidP="005D1780">
            <w:pPr>
              <w:snapToGrid w:val="0"/>
              <w:spacing w:before="120"/>
              <w:rPr>
                <w:rFonts w:ascii="Arial" w:hAnsi="Arial"/>
                <w:b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b/>
                <w:sz w:val="20"/>
                <w:szCs w:val="20"/>
                <w:lang w:val="es-MX"/>
              </w:rPr>
              <w:t xml:space="preserve">URGENCIAS: </w:t>
            </w:r>
          </w:p>
          <w:p w:rsidR="00D608EB" w:rsidRPr="00B31742" w:rsidRDefault="00192DBC" w:rsidP="000A6842">
            <w:pPr>
              <w:pStyle w:val="Prrafodelista"/>
              <w:numPr>
                <w:ilvl w:val="0"/>
                <w:numId w:val="96"/>
              </w:numPr>
              <w:suppressAutoHyphens/>
              <w:contextualSpacing w:val="0"/>
              <w:rPr>
                <w:rFonts w:ascii="Arial" w:hAnsi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U</w:t>
            </w:r>
            <w:r w:rsidR="00D608EB" w:rsidRPr="00B31742">
              <w:rPr>
                <w:rFonts w:ascii="Arial" w:hAnsi="Arial"/>
                <w:sz w:val="20"/>
                <w:szCs w:val="20"/>
                <w:lang w:val="es-MX"/>
              </w:rPr>
              <w:t>rgencia médica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="00D608EB" w:rsidRPr="00B31742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</w:p>
          <w:p w:rsidR="00D608EB" w:rsidRPr="00B31742" w:rsidRDefault="00192DBC" w:rsidP="000A6842">
            <w:pPr>
              <w:pStyle w:val="Prrafodelista"/>
              <w:numPr>
                <w:ilvl w:val="0"/>
                <w:numId w:val="96"/>
              </w:numPr>
              <w:suppressAutoHyphens/>
              <w:contextualSpacing w:val="0"/>
              <w:rPr>
                <w:rFonts w:ascii="Arial" w:hAnsi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U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rgencia quirúrgica.</w:t>
            </w:r>
          </w:p>
          <w:p w:rsidR="00D608EB" w:rsidRPr="00B31742" w:rsidRDefault="00D608EB" w:rsidP="00C92EDE">
            <w:pPr>
              <w:rPr>
                <w:rFonts w:ascii="Arial" w:hAnsi="Arial"/>
                <w:sz w:val="20"/>
                <w:szCs w:val="20"/>
                <w:lang w:val="es-MX"/>
              </w:rPr>
            </w:pPr>
          </w:p>
          <w:p w:rsidR="00D608EB" w:rsidRPr="00B31742" w:rsidRDefault="00D608EB" w:rsidP="00C92EDE">
            <w:pPr>
              <w:rPr>
                <w:rFonts w:ascii="Arial" w:hAnsi="Arial"/>
                <w:b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b/>
                <w:sz w:val="20"/>
                <w:szCs w:val="20"/>
                <w:lang w:val="es-MX"/>
              </w:rPr>
              <w:t>EMERGENCIAS:</w:t>
            </w:r>
          </w:p>
          <w:p w:rsidR="00D608EB" w:rsidRPr="00B31742" w:rsidRDefault="00192DBC" w:rsidP="000A6842">
            <w:pPr>
              <w:pStyle w:val="Prrafodelista"/>
              <w:numPr>
                <w:ilvl w:val="0"/>
                <w:numId w:val="96"/>
              </w:numPr>
              <w:tabs>
                <w:tab w:val="left" w:pos="394"/>
              </w:tabs>
              <w:suppressAutoHyphens/>
              <w:rPr>
                <w:rFonts w:ascii="Arial" w:hAnsi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E</w:t>
            </w:r>
            <w:r w:rsidR="00D608EB" w:rsidRPr="00B31742">
              <w:rPr>
                <w:rFonts w:ascii="Arial" w:hAnsi="Arial"/>
                <w:sz w:val="20"/>
                <w:szCs w:val="20"/>
                <w:lang w:val="es-MX"/>
              </w:rPr>
              <w:t>mergencia médica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="00D608EB" w:rsidRPr="00B31742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</w:p>
          <w:p w:rsidR="00D608EB" w:rsidRPr="00B31742" w:rsidRDefault="00192DBC" w:rsidP="000A6842">
            <w:pPr>
              <w:pStyle w:val="Prrafodelista"/>
              <w:numPr>
                <w:ilvl w:val="0"/>
                <w:numId w:val="96"/>
              </w:numPr>
              <w:tabs>
                <w:tab w:val="left" w:pos="394"/>
              </w:tabs>
              <w:suppressAutoHyphens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E</w:t>
            </w:r>
            <w:r w:rsidR="00D608EB" w:rsidRPr="00B31742">
              <w:rPr>
                <w:rFonts w:ascii="Arial" w:hAnsi="Arial"/>
                <w:sz w:val="20"/>
                <w:szCs w:val="20"/>
                <w:lang w:val="es-MX"/>
              </w:rPr>
              <w:t>mergencia quirúrgica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="00D608EB" w:rsidRPr="00B31742">
              <w:rPr>
                <w:rFonts w:ascii="Arial" w:hAnsi="Arial"/>
                <w:sz w:val="20"/>
                <w:szCs w:val="20"/>
                <w:lang w:val="es-ES"/>
              </w:rPr>
              <w:br/>
            </w:r>
          </w:p>
          <w:p w:rsidR="00D608EB" w:rsidRPr="00B31742" w:rsidRDefault="00D608EB" w:rsidP="00C92EDE">
            <w:pPr>
              <w:ind w:left="34"/>
              <w:rPr>
                <w:rFonts w:ascii="Arial" w:hAnsi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>SEDE DE APRENDIZAJE:</w:t>
            </w:r>
          </w:p>
          <w:p w:rsidR="00C434FC" w:rsidRPr="00B31742" w:rsidRDefault="00C434FC" w:rsidP="00C92ED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</w:p>
          <w:p w:rsidR="00940A66" w:rsidRPr="00B31742" w:rsidRDefault="00D608EB" w:rsidP="000A6842">
            <w:pPr>
              <w:pStyle w:val="Prrafodelista"/>
              <w:numPr>
                <w:ilvl w:val="0"/>
                <w:numId w:val="96"/>
              </w:numPr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Sala de Tria</w:t>
            </w:r>
            <w:r w:rsidR="00C434FC" w:rsidRPr="00B31742">
              <w:rPr>
                <w:rFonts w:ascii="Arial" w:hAnsi="Arial"/>
                <w:sz w:val="20"/>
                <w:szCs w:val="20"/>
                <w:lang w:val="es-ES"/>
              </w:rPr>
              <w:t>j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e</w:t>
            </w:r>
            <w:r w:rsidR="00F95B58">
              <w:rPr>
                <w:rFonts w:ascii="Arial" w:hAnsi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96"/>
              </w:numPr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Emergencias</w:t>
            </w:r>
            <w:r w:rsidR="00F95B58">
              <w:rPr>
                <w:rFonts w:ascii="Arial" w:hAnsi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D608EB" w:rsidRPr="00B31742" w:rsidRDefault="00D608EB" w:rsidP="005D1780">
            <w:pPr>
              <w:tabs>
                <w:tab w:val="left" w:pos="2422"/>
              </w:tabs>
              <w:snapToGrid w:val="0"/>
              <w:spacing w:before="120"/>
              <w:jc w:val="both"/>
              <w:rPr>
                <w:rFonts w:ascii="Arial" w:hAnsi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>DESEMPEÑO</w:t>
            </w:r>
            <w:r w:rsidR="00F95B58">
              <w:rPr>
                <w:rFonts w:ascii="Arial" w:hAnsi="Arial"/>
                <w:b/>
                <w:sz w:val="20"/>
                <w:szCs w:val="20"/>
                <w:lang w:val="es-ES"/>
              </w:rPr>
              <w:t>:</w:t>
            </w:r>
          </w:p>
          <w:p w:rsidR="007C7E34" w:rsidRPr="00B31742" w:rsidRDefault="00D608EB" w:rsidP="007C7E34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de los procedimientos aplicados en el </w:t>
            </w:r>
            <w:r w:rsidR="002A0F8B" w:rsidRPr="00B31742">
              <w:rPr>
                <w:rFonts w:ascii="Arial" w:hAnsi="Arial"/>
                <w:sz w:val="20"/>
                <w:szCs w:val="20"/>
                <w:lang w:val="es-ES"/>
              </w:rPr>
              <w:t>triaj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e y direccionalidad adecuada </w:t>
            </w:r>
            <w:r w:rsidR="007C7E34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de 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dos urgencias y dos emergencias en 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PE"/>
              </w:rPr>
              <w:t>niña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PE"/>
              </w:rPr>
              <w:t>s,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 niño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PE"/>
              </w:rPr>
              <w:t>s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o adolescente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D1780" w:rsidRPr="00B31742" w:rsidRDefault="005D1780" w:rsidP="00C92EDE">
            <w:pPr>
              <w:tabs>
                <w:tab w:val="left" w:pos="2422"/>
              </w:tabs>
              <w:jc w:val="both"/>
              <w:rPr>
                <w:rFonts w:ascii="Arial" w:hAnsi="Arial"/>
                <w:b/>
                <w:sz w:val="20"/>
                <w:szCs w:val="20"/>
                <w:lang w:val="es-ES"/>
              </w:rPr>
            </w:pPr>
          </w:p>
          <w:p w:rsidR="00D608EB" w:rsidRPr="00B31742" w:rsidRDefault="00D608EB" w:rsidP="00C92EDE">
            <w:pPr>
              <w:tabs>
                <w:tab w:val="left" w:pos="2422"/>
              </w:tabs>
              <w:jc w:val="both"/>
              <w:rPr>
                <w:rFonts w:ascii="Arial" w:hAnsi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>CONOCIMIENTO</w:t>
            </w:r>
            <w:r w:rsidR="00F95B58">
              <w:rPr>
                <w:rFonts w:ascii="Arial" w:hAnsi="Arial"/>
                <w:b/>
                <w:sz w:val="20"/>
                <w:szCs w:val="20"/>
                <w:lang w:val="es-ES"/>
              </w:rPr>
              <w:t>:</w:t>
            </w:r>
          </w:p>
          <w:p w:rsidR="00D608EB" w:rsidRPr="00B31742" w:rsidRDefault="00D608EB" w:rsidP="00C92EDE">
            <w:pPr>
              <w:autoSpaceDE w:val="0"/>
              <w:spacing w:after="60"/>
              <w:rPr>
                <w:rFonts w:ascii="Arial" w:hAnsi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PE"/>
              </w:rPr>
              <w:t xml:space="preserve">Prueba escrita acerca </w:t>
            </w:r>
            <w:r w:rsidR="00940A66" w:rsidRPr="00B31742">
              <w:rPr>
                <w:rFonts w:ascii="Arial" w:hAnsi="Arial"/>
                <w:sz w:val="20"/>
                <w:szCs w:val="20"/>
                <w:lang w:val="es-PE"/>
              </w:rPr>
              <w:t>d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el </w:t>
            </w:r>
            <w:r w:rsidR="00AE3534" w:rsidRPr="00B31742">
              <w:rPr>
                <w:rFonts w:ascii="Arial" w:hAnsi="Arial"/>
                <w:sz w:val="20"/>
                <w:szCs w:val="20"/>
                <w:lang w:val="es-ES"/>
              </w:rPr>
              <w:t>t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>ria</w:t>
            </w:r>
            <w:r w:rsidR="002A0F8B" w:rsidRPr="00B31742">
              <w:rPr>
                <w:rFonts w:ascii="Arial" w:hAnsi="Arial"/>
                <w:sz w:val="20"/>
                <w:szCs w:val="20"/>
                <w:lang w:val="es-ES"/>
              </w:rPr>
              <w:t>j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e y direccionalidad adecuada </w:t>
            </w:r>
            <w:r w:rsidRPr="00B31742">
              <w:rPr>
                <w:rFonts w:ascii="Arial" w:hAnsi="Arial"/>
                <w:sz w:val="20"/>
                <w:szCs w:val="20"/>
                <w:lang w:val="es-MX"/>
              </w:rPr>
              <w:t xml:space="preserve">de las  urgencias y emergencias </w:t>
            </w:r>
            <w:r w:rsidRPr="00B31742">
              <w:rPr>
                <w:rFonts w:ascii="Arial" w:hAnsi="Arial"/>
                <w:sz w:val="20"/>
                <w:szCs w:val="20"/>
                <w:lang w:val="es-MX"/>
              </w:rPr>
              <w:lastRenderedPageBreak/>
              <w:t xml:space="preserve">médicas y quirúrgicas en </w:t>
            </w:r>
            <w:r w:rsidRPr="00B31742">
              <w:rPr>
                <w:rFonts w:ascii="Arial" w:hAnsi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</w:p>
          <w:p w:rsidR="005D1780" w:rsidRPr="00B31742" w:rsidRDefault="005D1780" w:rsidP="00C92EDE">
            <w:pPr>
              <w:tabs>
                <w:tab w:val="left" w:pos="2422"/>
              </w:tabs>
              <w:jc w:val="both"/>
              <w:rPr>
                <w:rFonts w:ascii="Arial" w:hAnsi="Arial"/>
                <w:b/>
                <w:sz w:val="20"/>
                <w:szCs w:val="20"/>
                <w:lang w:val="es-ES"/>
              </w:rPr>
            </w:pPr>
          </w:p>
          <w:p w:rsidR="00D608EB" w:rsidRPr="00B31742" w:rsidRDefault="00D608EB" w:rsidP="00C92EDE">
            <w:pPr>
              <w:tabs>
                <w:tab w:val="left" w:pos="2422"/>
              </w:tabs>
              <w:jc w:val="both"/>
              <w:rPr>
                <w:rFonts w:ascii="Arial" w:hAnsi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>PRODUCTO</w:t>
            </w:r>
            <w:r w:rsidR="00F95B58">
              <w:rPr>
                <w:rFonts w:ascii="Arial" w:hAnsi="Arial"/>
                <w:b/>
                <w:sz w:val="20"/>
                <w:szCs w:val="20"/>
                <w:lang w:val="es-ES"/>
              </w:rPr>
              <w:t>:</w:t>
            </w:r>
          </w:p>
          <w:p w:rsidR="00F95B58" w:rsidRPr="00F95B58" w:rsidRDefault="007C7E34" w:rsidP="007C7E34">
            <w:pPr>
              <w:autoSpaceDE w:val="0"/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Historia Clínica </w:t>
            </w:r>
            <w:r w:rsidR="00D81128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con registro de los procedimientos aplicados en el triaje y direccionalidad adecuada de 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dos urgencias y dos emergencias en 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PE"/>
              </w:rPr>
              <w:t>niñas, niños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o adolescentes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D608EB" w:rsidRPr="00D9502F" w:rsidTr="00D85E9E">
        <w:trPr>
          <w:trHeight w:val="95"/>
        </w:trPr>
        <w:tc>
          <w:tcPr>
            <w:tcW w:w="2410" w:type="dxa"/>
            <w:vAlign w:val="center"/>
          </w:tcPr>
          <w:p w:rsidR="00D608EB" w:rsidRPr="00B31742" w:rsidRDefault="00397503" w:rsidP="00397503">
            <w:pPr>
              <w:autoSpaceDE w:val="0"/>
              <w:autoSpaceDN w:val="0"/>
              <w:adjustRightInd w:val="0"/>
              <w:spacing w:before="120" w:after="60"/>
              <w:ind w:left="317" w:hanging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 xml:space="preserve">7.2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Realizar el diagnóstico oportuno de las urgencias y </w:t>
            </w:r>
            <w:r w:rsidR="00D85E9E" w:rsidRPr="00B31742">
              <w:rPr>
                <w:rFonts w:ascii="Arial" w:hAnsi="Arial" w:cs="Arial"/>
                <w:sz w:val="20"/>
                <w:szCs w:val="20"/>
                <w:lang w:val="es-MX"/>
              </w:rPr>
              <w:t>emergencias médicas y quirúrgicas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en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3D32A4" w:rsidRPr="00B31742" w:rsidRDefault="003D32A4" w:rsidP="003D32A4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3D32A4" w:rsidRPr="00B31742" w:rsidRDefault="003D32A4" w:rsidP="003D32A4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A0F8B" w:rsidRPr="00B31742" w:rsidRDefault="002A0F8B" w:rsidP="002A0F8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A0F8B" w:rsidRPr="00B31742" w:rsidRDefault="002A0F8B" w:rsidP="002A0F8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A0F8B" w:rsidRPr="00B31742" w:rsidRDefault="002A0F8B" w:rsidP="002A0F8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08EB" w:rsidRPr="00B31742" w:rsidRDefault="00D608EB" w:rsidP="00B9103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</w:tcPr>
          <w:p w:rsidR="00D608EB" w:rsidRPr="00B31742" w:rsidRDefault="00812239" w:rsidP="000A6842">
            <w:pPr>
              <w:pStyle w:val="Prrafodelista"/>
              <w:numPr>
                <w:ilvl w:val="0"/>
                <w:numId w:val="83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es realizada i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>dentifica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ndo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>los síntomas y signos de las urgencias y emergencias médicas y quirúrgicas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en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608EB" w:rsidRPr="00B31742" w:rsidRDefault="00B73F9B" w:rsidP="000A6842">
            <w:pPr>
              <w:pStyle w:val="Prrafodelista"/>
              <w:numPr>
                <w:ilvl w:val="0"/>
                <w:numId w:val="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os procedimientos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aplicados permiten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identificar los diagnósticos de urgencia y emergencia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en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608EB" w:rsidRPr="00B31742" w:rsidRDefault="00B73F9B" w:rsidP="000A6842">
            <w:pPr>
              <w:pStyle w:val="Prrafodelista"/>
              <w:numPr>
                <w:ilvl w:val="0"/>
                <w:numId w:val="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Los </w:t>
            </w:r>
            <w:r w:rsidR="00DE44A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exámenes de apoyo al diagnóstico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son indicados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>para confirmar los diagnósticos de urgencia y emergencia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en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E91151" w:rsidRPr="00B31742" w:rsidRDefault="00E91151" w:rsidP="000A6842">
            <w:pPr>
              <w:pStyle w:val="Prrafodelista"/>
              <w:numPr>
                <w:ilvl w:val="0"/>
                <w:numId w:val="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La clasificación de las urgencias y emergencias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se establece de acuerdo a los resultados de la evaluación clínica y  </w:t>
            </w:r>
            <w:r w:rsidR="005662BB" w:rsidRPr="00B31742">
              <w:rPr>
                <w:rFonts w:ascii="Arial" w:hAnsi="Arial" w:cs="Arial"/>
                <w:sz w:val="20"/>
                <w:szCs w:val="20"/>
                <w:lang w:val="es-ES"/>
              </w:rPr>
              <w:t>exámenes de apoyo al diagnóstico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D608EB" w:rsidRPr="00B31742" w:rsidRDefault="00E91151" w:rsidP="000A6842">
            <w:pPr>
              <w:pStyle w:val="Prrafodelista"/>
              <w:numPr>
                <w:ilvl w:val="0"/>
                <w:numId w:val="8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 diagnóstico de urgencia y emergencia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es registrado</w:t>
            </w:r>
            <w:r w:rsidR="00812239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adecuadamente en la historia clínica</w:t>
            </w:r>
          </w:p>
          <w:p w:rsidR="00D608EB" w:rsidRPr="00B31742" w:rsidRDefault="00D608EB" w:rsidP="00E86044">
            <w:pPr>
              <w:ind w:left="-348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395" w:type="dxa"/>
          </w:tcPr>
          <w:p w:rsidR="00D608EB" w:rsidRPr="00B31742" w:rsidRDefault="00D608EB" w:rsidP="000A6842">
            <w:pPr>
              <w:pStyle w:val="Prrafodelista"/>
              <w:numPr>
                <w:ilvl w:val="0"/>
                <w:numId w:val="8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Síntomas y signos de las urgencias</w:t>
            </w:r>
            <w:r w:rsidR="007A0CD3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y emergencias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 )</w:t>
            </w:r>
          </w:p>
          <w:p w:rsidR="007A0CD3" w:rsidRPr="00B31742" w:rsidRDefault="00AB410B" w:rsidP="00841C6C">
            <w:pPr>
              <w:snapToGrid w:val="0"/>
              <w:ind w:left="360"/>
              <w:rPr>
                <w:rFonts w:ascii="Arial" w:hAnsi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 xml:space="preserve">1.1 </w:t>
            </w:r>
            <w:r w:rsidR="007A0CD3" w:rsidRPr="00B31742">
              <w:rPr>
                <w:rFonts w:ascii="Arial" w:hAnsi="Arial"/>
                <w:sz w:val="20"/>
                <w:szCs w:val="20"/>
                <w:lang w:val="es-MX"/>
              </w:rPr>
              <w:t>Emergencias médicas: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snapToGrid w:val="0"/>
              <w:ind w:left="600" w:hanging="240"/>
              <w:rPr>
                <w:rFonts w:ascii="Arial" w:hAnsi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Anafilaxia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Insuficiencia cardiaca. Pericarditis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Paro cardiorrespiratorio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Insuficiencia respiratoria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Convulsiones/estado epiléptico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Hemorragia subaracnoidea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Hemorragia digestiva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Hematuria macroscópica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Diarrea aguda. Deshidratación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Anemia hemolítica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Crisis drepanocítica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Nefritis, nefrosis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Insuficiencia renal aguda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Cetoacidosis diabética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Cojera en la infancia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lastRenderedPageBreak/>
              <w:t>Mordedura de animales y picadura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shd w:val="clear" w:color="auto" w:fill="FFFF0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Escroto agudo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/>
                <w:sz w:val="20"/>
                <w:szCs w:val="20"/>
                <w:lang w:val="es-MX"/>
              </w:rPr>
              <w:t>Intoxicaciones y envenenamientos</w:t>
            </w:r>
            <w:r w:rsidR="00F95B58">
              <w:rPr>
                <w:rFonts w:ascii="Arial" w:hAnsi="Arial"/>
                <w:sz w:val="20"/>
                <w:szCs w:val="20"/>
                <w:lang w:val="es-MX"/>
              </w:rPr>
              <w:t>.</w:t>
            </w:r>
          </w:p>
          <w:p w:rsidR="007A0CD3" w:rsidRPr="00B31742" w:rsidRDefault="00F95B58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Sepsis neonatal y del niño.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Neumonía. IRA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Meningitis, absceso  cerebral y encefalitis (herpética y otros) </w:t>
            </w:r>
          </w:p>
          <w:p w:rsidR="004E7114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Epiglotitis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Miocarditis, pericarditis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Peritonitis, colangitis, falla hepática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Pielonefritis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Artritis séptica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Petequia, púrpura, ectima gangrenoso, 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Fasceitis necrotizante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Botulismo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Exposición al VIH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0CD3" w:rsidRPr="00B31742" w:rsidRDefault="00AB410B" w:rsidP="00841C6C">
            <w:pPr>
              <w:ind w:left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1.2 </w:t>
            </w:r>
            <w:r w:rsidR="007A0CD3" w:rsidRPr="00B31742">
              <w:rPr>
                <w:rFonts w:ascii="Arial" w:hAnsi="Arial" w:cs="Arial"/>
                <w:sz w:val="20"/>
                <w:szCs w:val="20"/>
                <w:lang w:val="es-ES"/>
              </w:rPr>
              <w:t>Emergencias Quirúrgicas: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Apendici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tis.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Invaginación Intestinal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0CD3" w:rsidRPr="00B31742" w:rsidRDefault="00F95B58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Perforación de víscera hueca.</w:t>
            </w:r>
          </w:p>
          <w:p w:rsidR="007A0CD3" w:rsidRPr="00B31742" w:rsidRDefault="00F95B58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Peritonitis TBC.</w:t>
            </w:r>
          </w:p>
          <w:p w:rsidR="007A0CD3" w:rsidRPr="00B31742" w:rsidRDefault="00F95B58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Obstrucción Intestinal.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Atresia Intestinal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Anomalía ano rectal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Herida penetrante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Cuerpos extraños en vía la aérea o tracto digestivo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Fracturas expuestas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Politraumatismos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A0CD3" w:rsidRPr="00B31742" w:rsidRDefault="007A0CD3" w:rsidP="000A6842">
            <w:pPr>
              <w:pStyle w:val="Prrafodelista"/>
              <w:numPr>
                <w:ilvl w:val="0"/>
                <w:numId w:val="1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TEC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8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Diagnósticos de urgencia y emergencia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 (b, c)</w:t>
            </w:r>
          </w:p>
          <w:p w:rsidR="00D608EB" w:rsidRPr="00B31742" w:rsidRDefault="00DE44A9" w:rsidP="000A6842">
            <w:pPr>
              <w:pStyle w:val="Prrafodelista"/>
              <w:numPr>
                <w:ilvl w:val="0"/>
                <w:numId w:val="8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Exámenes de apoyo al diagnóstico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necesarios para confirmar los diagnósticos de urgencia y emergencia (c)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8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Clasificación de las urgencias las urgencias y emergencias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(d)</w:t>
            </w:r>
          </w:p>
          <w:p w:rsidR="00F95B58" w:rsidRPr="00D85E9E" w:rsidRDefault="00D608EB" w:rsidP="000A6842">
            <w:pPr>
              <w:pStyle w:val="Prrafodelista"/>
              <w:numPr>
                <w:ilvl w:val="0"/>
                <w:numId w:val="8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Registro en la HC, del diagnóstico de urgencia y emergencia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 w:rsidR="00ED551C" w:rsidRPr="00B31742">
              <w:rPr>
                <w:rFonts w:ascii="Arial" w:hAnsi="Arial" w:cs="Arial"/>
                <w:sz w:val="20"/>
                <w:szCs w:val="20"/>
                <w:lang w:val="es-PE"/>
              </w:rPr>
              <w:t>la niña, niño (e)</w:t>
            </w:r>
          </w:p>
          <w:p w:rsidR="00D85E9E" w:rsidRPr="00D85E9E" w:rsidRDefault="00D85E9E" w:rsidP="00D85E9E">
            <w:pPr>
              <w:pStyle w:val="Prrafodelista"/>
              <w:spacing w:before="12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:rsidR="00B2589A" w:rsidRPr="00B31742" w:rsidRDefault="00B2589A" w:rsidP="00B2589A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URGENCIAS: </w:t>
            </w:r>
          </w:p>
          <w:p w:rsidR="00B2589A" w:rsidRPr="00B31742" w:rsidRDefault="00B2589A" w:rsidP="000A6842">
            <w:pPr>
              <w:pStyle w:val="Prrafodelista"/>
              <w:numPr>
                <w:ilvl w:val="0"/>
                <w:numId w:val="9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Urgencia médica</w:t>
            </w:r>
            <w:r w:rsidR="00F95B5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B2589A" w:rsidRPr="00B31742" w:rsidRDefault="00B2589A" w:rsidP="000A6842">
            <w:pPr>
              <w:pStyle w:val="Prrafodelista"/>
              <w:numPr>
                <w:ilvl w:val="0"/>
                <w:numId w:val="9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Urgencia quirúrgica</w:t>
            </w:r>
            <w:r w:rsidR="00F95B5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B2589A" w:rsidRPr="00B31742" w:rsidRDefault="00B2589A" w:rsidP="00B2589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2589A" w:rsidRPr="00B31742" w:rsidRDefault="00B2589A" w:rsidP="00B2589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MX"/>
              </w:rPr>
              <w:t>EMERGENCIAS:</w:t>
            </w:r>
          </w:p>
          <w:p w:rsidR="00B2589A" w:rsidRPr="00B31742" w:rsidRDefault="00B2589A" w:rsidP="000A6842">
            <w:pPr>
              <w:pStyle w:val="Prrafodelista"/>
              <w:numPr>
                <w:ilvl w:val="0"/>
                <w:numId w:val="98"/>
              </w:num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Emergencia</w:t>
            </w:r>
            <w:r w:rsidR="003D32A4" w:rsidRPr="00B3174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médica</w:t>
            </w:r>
            <w:r w:rsidR="003D32A4" w:rsidRPr="00B3174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F95B5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D608EB" w:rsidRPr="00B31742" w:rsidRDefault="00B2589A" w:rsidP="000A6842">
            <w:pPr>
              <w:pStyle w:val="Prrafodelista"/>
              <w:numPr>
                <w:ilvl w:val="0"/>
                <w:numId w:val="98"/>
              </w:num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Emergencia</w:t>
            </w:r>
            <w:r w:rsidR="003D32A4" w:rsidRPr="00B3174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quirúrgicas</w:t>
            </w:r>
            <w:r w:rsidR="00F95B5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B2589A" w:rsidRPr="00B31742" w:rsidRDefault="00B2589A" w:rsidP="00B2589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608EB" w:rsidRPr="00B31742" w:rsidRDefault="00D608EB" w:rsidP="00B2589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2589A" w:rsidRPr="00B31742" w:rsidRDefault="005E514C" w:rsidP="00B2589A">
            <w:pPr>
              <w:rPr>
                <w:rFonts w:ascii="Arial" w:hAnsi="Arial"/>
                <w:b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>Hospital o Instituto en</w:t>
            </w:r>
            <w:r w:rsidR="00B2589A"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>:</w:t>
            </w:r>
          </w:p>
          <w:p w:rsidR="00B2589A" w:rsidRPr="00B31742" w:rsidRDefault="00B2589A" w:rsidP="000A6842">
            <w:pPr>
              <w:pStyle w:val="Prrafodelista"/>
              <w:numPr>
                <w:ilvl w:val="0"/>
                <w:numId w:val="130"/>
              </w:numPr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Sala de Triaje</w:t>
            </w:r>
            <w:r w:rsidRPr="00B31742"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  <w:t xml:space="preserve"> </w:t>
            </w:r>
          </w:p>
          <w:p w:rsidR="00D608EB" w:rsidRPr="00B31742" w:rsidRDefault="00B2589A" w:rsidP="000A6842">
            <w:pPr>
              <w:pStyle w:val="Prrafodelista"/>
              <w:numPr>
                <w:ilvl w:val="0"/>
                <w:numId w:val="130"/>
              </w:numPr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Emergencia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D608EB" w:rsidRPr="00B31742" w:rsidRDefault="00D608EB" w:rsidP="00F95B5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81128" w:rsidRPr="00B31742" w:rsidRDefault="00D608EB" w:rsidP="00F95B58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="004E7114" w:rsidRPr="00B31742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MX"/>
              </w:rPr>
              <w:t>diagnóstico oportuno de dos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urgencias y 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dos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emergencias 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en 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PE"/>
              </w:rPr>
              <w:t>niñas, niños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o adolescentes </w:t>
            </w:r>
          </w:p>
          <w:p w:rsidR="00D608EB" w:rsidRPr="00B31742" w:rsidRDefault="00D608EB" w:rsidP="00D81128">
            <w:pPr>
              <w:tabs>
                <w:tab w:val="left" w:pos="2422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608EB" w:rsidRPr="00B31742" w:rsidRDefault="00D608EB" w:rsidP="000F41F9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Pr</w:t>
            </w:r>
            <w:r w:rsidR="00940A66" w:rsidRPr="00B31742">
              <w:rPr>
                <w:rFonts w:ascii="Arial" w:hAnsi="Arial" w:cs="Arial"/>
                <w:sz w:val="20"/>
                <w:szCs w:val="20"/>
                <w:lang w:val="es-PE"/>
              </w:rPr>
              <w:t>ueba escrita acerca d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el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diagnóstico oportuno de las  urgencias y emergencias en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608EB" w:rsidRPr="00B31742" w:rsidRDefault="00D608EB" w:rsidP="002C509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608EB" w:rsidRPr="00B31742" w:rsidRDefault="00D608EB" w:rsidP="00D85E9E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del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diagnóstico 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dos urgencias y dos emergencias en 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niñas, 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niños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o adolescentes</w:t>
            </w:r>
            <w:r w:rsidR="00F95B58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D608EB" w:rsidRPr="00D9502F" w:rsidTr="00D85E9E">
        <w:tc>
          <w:tcPr>
            <w:tcW w:w="2410" w:type="dxa"/>
            <w:vAlign w:val="center"/>
          </w:tcPr>
          <w:p w:rsidR="00D608EB" w:rsidRPr="00B31742" w:rsidRDefault="00D608EB" w:rsidP="000A6842">
            <w:pPr>
              <w:pStyle w:val="Prrafodelista"/>
              <w:numPr>
                <w:ilvl w:val="1"/>
                <w:numId w:val="50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Realizar </w:t>
            </w:r>
            <w:r w:rsidR="001F710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el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manejo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situaciones de urgencia y emergencia médica y quirúrgica.</w:t>
            </w:r>
          </w:p>
          <w:p w:rsidR="00F71FE3" w:rsidRPr="00B31742" w:rsidRDefault="00F71FE3" w:rsidP="00F71FE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71FE3" w:rsidRPr="00B31742" w:rsidRDefault="00F71FE3" w:rsidP="00F71FE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71FE3" w:rsidRPr="00B31742" w:rsidRDefault="00F71FE3" w:rsidP="00F71FE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71FE3" w:rsidRPr="00B31742" w:rsidRDefault="00F71FE3" w:rsidP="00F71FE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71FE3" w:rsidRPr="00B31742" w:rsidRDefault="00F71FE3" w:rsidP="00F71FE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71FE3" w:rsidRPr="00B31742" w:rsidRDefault="00F71FE3" w:rsidP="00F71FE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71FE3" w:rsidRPr="00B31742" w:rsidRDefault="00F71FE3" w:rsidP="00F71FE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71FE3" w:rsidRPr="00B31742" w:rsidRDefault="00F71FE3" w:rsidP="00F71FE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08EB" w:rsidRPr="00B31742" w:rsidRDefault="00D608EB" w:rsidP="00EE250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08EB" w:rsidRPr="00B31742" w:rsidRDefault="00D608EB" w:rsidP="00EE250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08EB" w:rsidRPr="00B31742" w:rsidRDefault="00D608EB" w:rsidP="00EE250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08EB" w:rsidRPr="00B31742" w:rsidRDefault="00D608EB" w:rsidP="00EE250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08EB" w:rsidRPr="00B31742" w:rsidRDefault="00D608EB" w:rsidP="00EE250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08EB" w:rsidRPr="00B31742" w:rsidRDefault="00D608EB" w:rsidP="00EE250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08EB" w:rsidRPr="00B31742" w:rsidRDefault="00D608EB" w:rsidP="00EE250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260" w:type="dxa"/>
          </w:tcPr>
          <w:p w:rsidR="00D608EB" w:rsidRPr="00B31742" w:rsidRDefault="00D608EB" w:rsidP="000A6842">
            <w:pPr>
              <w:pStyle w:val="Prrafodelista"/>
              <w:numPr>
                <w:ilvl w:val="0"/>
                <w:numId w:val="85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que propone corresponde a 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situaciones de urgencia y emergencia médica y quirúrgica.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85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la </w:t>
            </w: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niño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situaciones de urgencia y emergencia médica y quirúrgica.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85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El manejo corresponde a la urgencia o emergencia identificada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85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es realizado en la historia clínica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85"/>
              </w:numPr>
              <w:tabs>
                <w:tab w:val="left" w:pos="360"/>
              </w:tabs>
              <w:suppressAutoHyphens/>
              <w:autoSpaceDE w:val="0"/>
              <w:contextualSpacing w:val="0"/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La referencia y contrarreferencia realizada par</w:t>
            </w:r>
            <w:r w:rsidR="009928B4" w:rsidRPr="00B31742">
              <w:rPr>
                <w:rFonts w:ascii="Arial" w:hAnsi="Arial"/>
                <w:sz w:val="20"/>
                <w:szCs w:val="20"/>
                <w:lang w:val="es-ES"/>
              </w:rPr>
              <w:t>a asegurar la continuidad diagnó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stica y </w:t>
            </w:r>
            <w:r w:rsidR="009928B4" w:rsidRPr="00B31742">
              <w:rPr>
                <w:rFonts w:ascii="Arial" w:hAnsi="Arial"/>
                <w:sz w:val="20"/>
                <w:szCs w:val="20"/>
                <w:lang w:val="es-ES"/>
              </w:rPr>
              <w:t>terapéutica</w:t>
            </w: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de acuerdo a complejidad del cuadro clínico y grado de resolución del EESS.</w:t>
            </w:r>
          </w:p>
        </w:tc>
        <w:tc>
          <w:tcPr>
            <w:tcW w:w="4395" w:type="dxa"/>
          </w:tcPr>
          <w:p w:rsidR="00D608EB" w:rsidRPr="00B31742" w:rsidRDefault="003E5AD7" w:rsidP="000A6842">
            <w:pPr>
              <w:pStyle w:val="Prrafodelista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para la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niño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situaciones de urgencia y emergencia </w:t>
            </w:r>
            <w:r w:rsidR="00F71FE3" w:rsidRPr="00B31742">
              <w:rPr>
                <w:rFonts w:ascii="Arial" w:hAnsi="Arial" w:cs="Arial"/>
                <w:sz w:val="20"/>
                <w:szCs w:val="20"/>
                <w:lang w:val="es-MX"/>
              </w:rPr>
              <w:t>(a, b, c)</w:t>
            </w:r>
          </w:p>
          <w:p w:rsidR="00D608EB" w:rsidRPr="00B31742" w:rsidRDefault="00F71FE3" w:rsidP="000A6842">
            <w:pPr>
              <w:pStyle w:val="Prrafodelista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Prescripción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para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la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niña, niño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y </w:t>
            </w:r>
            <w:r w:rsidR="00DD6D89" w:rsidRPr="00B31742">
              <w:rPr>
                <w:rFonts w:ascii="Arial" w:hAnsi="Arial" w:cs="Arial"/>
                <w:sz w:val="20"/>
                <w:szCs w:val="20"/>
                <w:lang w:val="es-ES"/>
              </w:rPr>
              <w:t>adolescente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en </w:t>
            </w:r>
            <w:r w:rsidR="00D608EB" w:rsidRPr="00B31742">
              <w:rPr>
                <w:rFonts w:ascii="Arial" w:hAnsi="Arial" w:cs="Arial"/>
                <w:sz w:val="20"/>
                <w:szCs w:val="20"/>
                <w:lang w:val="es-MX"/>
              </w:rPr>
              <w:t>situaciones de urgencia y emergencia médica y quirúrgica.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(b)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8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anejo de la urgencia o emergencia identificada</w:t>
            </w:r>
            <w:r w:rsidR="00F71FE3" w:rsidRPr="00B31742">
              <w:rPr>
                <w:rFonts w:ascii="Arial" w:hAnsi="Arial" w:cs="Arial"/>
                <w:sz w:val="20"/>
                <w:szCs w:val="20"/>
                <w:lang w:val="es-ES"/>
              </w:rPr>
              <w:t>. (c)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8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</w:t>
            </w:r>
            <w:r w:rsidR="003E5AD7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 la historia clínica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 acuerdo a normas.</w:t>
            </w:r>
            <w:r w:rsidR="00F71FE3" w:rsidRPr="00B31742">
              <w:rPr>
                <w:rFonts w:ascii="Arial" w:hAnsi="Arial" w:cs="Arial"/>
                <w:sz w:val="20"/>
                <w:szCs w:val="20"/>
                <w:lang w:val="es-ES"/>
              </w:rPr>
              <w:t>(d)</w:t>
            </w:r>
          </w:p>
          <w:p w:rsidR="00D608EB" w:rsidRPr="00B31742" w:rsidRDefault="00D608EB" w:rsidP="000A6842">
            <w:pPr>
              <w:pStyle w:val="Prrafodelista"/>
              <w:numPr>
                <w:ilvl w:val="0"/>
                <w:numId w:val="8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Referencia y contrarreferencia del paciente que asegure la continuidad del diagnóstico y </w:t>
            </w:r>
            <w:r w:rsidR="003E5AD7" w:rsidRPr="00B31742">
              <w:rPr>
                <w:rFonts w:ascii="Arial" w:hAnsi="Arial"/>
                <w:sz w:val="20"/>
                <w:szCs w:val="20"/>
                <w:lang w:val="es-ES"/>
              </w:rPr>
              <w:t>manejo</w:t>
            </w:r>
            <w:r w:rsidR="00D96C5F" w:rsidRPr="00B31742">
              <w:rPr>
                <w:rFonts w:ascii="Arial" w:hAnsi="Arial"/>
                <w:sz w:val="20"/>
                <w:szCs w:val="20"/>
                <w:lang w:val="es-ES"/>
              </w:rPr>
              <w:t>.</w:t>
            </w:r>
            <w:r w:rsidR="00F71FE3" w:rsidRPr="00B31742">
              <w:rPr>
                <w:rFonts w:ascii="Arial" w:hAnsi="Arial"/>
                <w:sz w:val="20"/>
                <w:szCs w:val="20"/>
                <w:lang w:val="es-ES"/>
              </w:rPr>
              <w:t xml:space="preserve"> (e)</w:t>
            </w: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:rsidR="00F71FE3" w:rsidRPr="00B31742" w:rsidRDefault="00F71FE3" w:rsidP="00F71FE3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URGENCIAS: </w:t>
            </w:r>
          </w:p>
          <w:p w:rsidR="00F71FE3" w:rsidRPr="00B31742" w:rsidRDefault="00F95B58" w:rsidP="000A6842">
            <w:pPr>
              <w:pStyle w:val="Prrafodelista"/>
              <w:numPr>
                <w:ilvl w:val="0"/>
                <w:numId w:val="9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Urgencia médica.</w:t>
            </w:r>
          </w:p>
          <w:p w:rsidR="00F71FE3" w:rsidRPr="00B31742" w:rsidRDefault="00F71FE3" w:rsidP="000A6842">
            <w:pPr>
              <w:pStyle w:val="Prrafodelista"/>
              <w:numPr>
                <w:ilvl w:val="0"/>
                <w:numId w:val="9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Urgencia quirúrgica</w:t>
            </w:r>
            <w:r w:rsidR="00F95B5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F71FE3" w:rsidRPr="00B31742" w:rsidRDefault="00F71FE3" w:rsidP="00F71F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71FE3" w:rsidRPr="00B31742" w:rsidRDefault="00F71FE3" w:rsidP="00F71FE3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MX"/>
              </w:rPr>
              <w:t>EMERGENCIAS:</w:t>
            </w:r>
          </w:p>
          <w:p w:rsidR="00F71FE3" w:rsidRPr="00B31742" w:rsidRDefault="00F71FE3" w:rsidP="000A6842">
            <w:pPr>
              <w:pStyle w:val="Prrafodelista"/>
              <w:numPr>
                <w:ilvl w:val="0"/>
                <w:numId w:val="98"/>
              </w:num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Emergencia médica</w:t>
            </w:r>
            <w:r w:rsidR="00F95B5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F71FE3" w:rsidRPr="00B31742" w:rsidRDefault="00F71FE3" w:rsidP="000A6842">
            <w:pPr>
              <w:pStyle w:val="Prrafodelista"/>
              <w:numPr>
                <w:ilvl w:val="0"/>
                <w:numId w:val="98"/>
              </w:num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>Emergencia quirúrgica</w:t>
            </w:r>
            <w:r w:rsidR="00F95B5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5D1780" w:rsidRPr="00B31742" w:rsidRDefault="005D1780" w:rsidP="00EE21C6">
            <w:pPr>
              <w:snapToGrid w:val="0"/>
              <w:rPr>
                <w:rFonts w:ascii="Arial" w:hAnsi="Arial"/>
                <w:b/>
                <w:sz w:val="20"/>
                <w:szCs w:val="20"/>
                <w:lang w:val="es-MX"/>
              </w:rPr>
            </w:pPr>
          </w:p>
          <w:p w:rsidR="00F71FE3" w:rsidRPr="00B31742" w:rsidRDefault="00F71FE3" w:rsidP="00F71FE3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F71FE3" w:rsidRPr="00B31742" w:rsidRDefault="00F71FE3" w:rsidP="00F71FE3">
            <w:pPr>
              <w:rPr>
                <w:rFonts w:ascii="Arial" w:hAnsi="Arial"/>
                <w:b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>Hospitales o Institutos</w:t>
            </w:r>
            <w:r w:rsidR="00243658"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 xml:space="preserve"> en</w:t>
            </w:r>
            <w:r w:rsidRPr="00B31742">
              <w:rPr>
                <w:rFonts w:ascii="Arial" w:hAnsi="Arial"/>
                <w:b/>
                <w:sz w:val="20"/>
                <w:szCs w:val="20"/>
                <w:lang w:val="es-ES"/>
              </w:rPr>
              <w:t>:</w:t>
            </w:r>
          </w:p>
          <w:p w:rsidR="00F71FE3" w:rsidRPr="00B31742" w:rsidRDefault="00F71FE3" w:rsidP="000A6842">
            <w:pPr>
              <w:pStyle w:val="Prrafodelista"/>
              <w:numPr>
                <w:ilvl w:val="0"/>
                <w:numId w:val="131"/>
              </w:numPr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Sala de Triaj</w:t>
            </w:r>
            <w:r w:rsidRPr="00D85E9E">
              <w:rPr>
                <w:rFonts w:ascii="Arial" w:hAnsi="Arial"/>
                <w:sz w:val="20"/>
                <w:szCs w:val="20"/>
                <w:lang w:val="es-ES"/>
              </w:rPr>
              <w:t>e</w:t>
            </w:r>
            <w:r w:rsidR="00F95B58" w:rsidRPr="00D85E9E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F71FE3" w:rsidRPr="00B31742" w:rsidRDefault="00F71FE3" w:rsidP="000A6842">
            <w:pPr>
              <w:pStyle w:val="Prrafodelista"/>
              <w:numPr>
                <w:ilvl w:val="0"/>
                <w:numId w:val="131"/>
              </w:numPr>
              <w:rPr>
                <w:rFonts w:ascii="Arial" w:hAnsi="Arial"/>
                <w:sz w:val="20"/>
                <w:szCs w:val="20"/>
                <w:shd w:val="clear" w:color="auto" w:fill="FFFF00"/>
                <w:lang w:val="es-ES"/>
              </w:rPr>
            </w:pPr>
            <w:r w:rsidRPr="00B31742">
              <w:rPr>
                <w:rFonts w:ascii="Arial" w:hAnsi="Arial"/>
                <w:sz w:val="20"/>
                <w:szCs w:val="20"/>
                <w:lang w:val="es-ES"/>
              </w:rPr>
              <w:t>Emergencia</w:t>
            </w:r>
            <w:r w:rsidR="00F95B58">
              <w:rPr>
                <w:rFonts w:ascii="Arial" w:hAnsi="Arial"/>
                <w:sz w:val="20"/>
                <w:szCs w:val="20"/>
                <w:lang w:val="es-ES"/>
              </w:rPr>
              <w:t>.</w:t>
            </w:r>
          </w:p>
          <w:p w:rsidR="00D608EB" w:rsidRPr="00B31742" w:rsidRDefault="00D608EB" w:rsidP="002C509B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D608EB" w:rsidRPr="00B31742" w:rsidRDefault="00D608EB" w:rsidP="002C509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7C7E34" w:rsidRPr="00B31742" w:rsidRDefault="00D608EB" w:rsidP="00D60E5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302EA2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530B4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>del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 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dos </w:t>
            </w:r>
            <w:r w:rsidR="007A0CD3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situaciones de 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urgencia </w:t>
            </w:r>
            <w:r w:rsidR="007A0CD3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y dos </w:t>
            </w:r>
            <w:r w:rsidR="007A0CD3" w:rsidRPr="00B31742">
              <w:rPr>
                <w:rFonts w:ascii="Arial" w:hAnsi="Arial" w:cs="Arial"/>
                <w:sz w:val="20"/>
                <w:szCs w:val="20"/>
                <w:lang w:val="es-MX"/>
              </w:rPr>
              <w:t>situaciones de emergencia</w:t>
            </w:r>
            <w:r w:rsidR="007C7E34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en 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PE"/>
              </w:rPr>
              <w:t>niñas, niños</w:t>
            </w:r>
            <w:r w:rsidR="00D81128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o adolescentes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D608EB" w:rsidRPr="00B31742" w:rsidRDefault="00D608EB" w:rsidP="002C509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608EB" w:rsidRPr="00B31742" w:rsidRDefault="00D608EB" w:rsidP="00D60E5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PE"/>
              </w:rPr>
              <w:t>Prueba escrita acerca de</w:t>
            </w:r>
            <w:r w:rsidR="007A0CD3" w:rsidRPr="00B31742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manejo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de </w:t>
            </w:r>
            <w:r w:rsidR="007A0CD3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situaciones de urgencia  y emergencia en </w:t>
            </w:r>
            <w:r w:rsidR="007A0CD3" w:rsidRPr="00B31742">
              <w:rPr>
                <w:rFonts w:ascii="Arial" w:hAnsi="Arial" w:cs="Arial"/>
                <w:sz w:val="20"/>
                <w:szCs w:val="20"/>
                <w:lang w:val="es-PE"/>
              </w:rPr>
              <w:t xml:space="preserve">la niña o niño </w:t>
            </w:r>
            <w:r w:rsidR="007A0CD3" w:rsidRPr="00B31742">
              <w:rPr>
                <w:rFonts w:ascii="Arial" w:hAnsi="Arial" w:cs="Arial"/>
                <w:sz w:val="20"/>
                <w:szCs w:val="20"/>
                <w:lang w:val="es-ES"/>
              </w:rPr>
              <w:t>y adolescente</w:t>
            </w:r>
            <w:r w:rsidR="007A0CD3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D608EB" w:rsidRPr="00B31742" w:rsidRDefault="00D608EB" w:rsidP="002C509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3174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="00F95B58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8C7E80" w:rsidRPr="00B31742" w:rsidRDefault="00D608EB" w:rsidP="008C7E8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Historias clínicas con registro de la </w:t>
            </w:r>
            <w:r w:rsidRPr="00B31742">
              <w:rPr>
                <w:rFonts w:ascii="Arial" w:hAnsi="Arial" w:cs="Arial"/>
                <w:sz w:val="20"/>
                <w:szCs w:val="20"/>
                <w:lang w:val="es-ES" w:eastAsia="es-ES"/>
              </w:rPr>
              <w:t>atención y manejo</w:t>
            </w:r>
            <w:r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de </w:t>
            </w:r>
            <w:r w:rsidR="008C7E80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dos situaciones de urgencia  y dos situaciones de emergencia en </w:t>
            </w:r>
            <w:r w:rsidR="008C7E80" w:rsidRPr="00B31742">
              <w:rPr>
                <w:rFonts w:ascii="Arial" w:hAnsi="Arial" w:cs="Arial"/>
                <w:sz w:val="20"/>
                <w:szCs w:val="20"/>
                <w:lang w:val="es-PE"/>
              </w:rPr>
              <w:t>niñas, niños</w:t>
            </w:r>
            <w:r w:rsidR="008C7E80" w:rsidRPr="00B31742">
              <w:rPr>
                <w:rFonts w:ascii="Arial" w:hAnsi="Arial" w:cs="Arial"/>
                <w:sz w:val="20"/>
                <w:szCs w:val="20"/>
                <w:lang w:val="es-ES"/>
              </w:rPr>
              <w:t xml:space="preserve"> o adolescentes</w:t>
            </w:r>
            <w:r w:rsidR="008C7E80" w:rsidRPr="00B317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D608EB" w:rsidRPr="00B31742" w:rsidRDefault="00D608EB" w:rsidP="00D60E50">
            <w:pPr>
              <w:pStyle w:val="Prrafodelista"/>
              <w:tabs>
                <w:tab w:val="left" w:pos="2422"/>
              </w:tabs>
              <w:ind w:left="360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</w:tbl>
    <w:p w:rsidR="00916841" w:rsidRDefault="00916841" w:rsidP="00D85E9E">
      <w:pPr>
        <w:rPr>
          <w:lang w:val="es-PE"/>
        </w:rPr>
      </w:pPr>
    </w:p>
    <w:sectPr w:rsidR="00916841" w:rsidSect="00E17E82">
      <w:footerReference w:type="default" r:id="rId14"/>
      <w:pgSz w:w="16838" w:h="11906" w:orient="landscape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6EF" w:rsidRDefault="00F936EF" w:rsidP="00523323">
      <w:r>
        <w:separator/>
      </w:r>
    </w:p>
  </w:endnote>
  <w:endnote w:type="continuationSeparator" w:id="0">
    <w:p w:rsidR="00F936EF" w:rsidRDefault="00F936EF" w:rsidP="00523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1,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5582638"/>
      <w:docPartObj>
        <w:docPartGallery w:val="Page Numbers (Bottom of Page)"/>
        <w:docPartUnique/>
      </w:docPartObj>
    </w:sdtPr>
    <w:sdtEndPr/>
    <w:sdtContent>
      <w:p w:rsidR="00D9502F" w:rsidRDefault="00834647">
        <w:pPr>
          <w:pStyle w:val="Piedepgina"/>
          <w:jc w:val="right"/>
        </w:pPr>
        <w:r>
          <w:fldChar w:fldCharType="begin"/>
        </w:r>
        <w:r w:rsidR="00D9502F">
          <w:instrText>PAGE   \* MERGEFORMAT</w:instrText>
        </w:r>
        <w:r>
          <w:fldChar w:fldCharType="separate"/>
        </w:r>
        <w:r w:rsidR="00BF59CE" w:rsidRPr="00BF59CE">
          <w:rPr>
            <w:noProof/>
            <w:lang w:val="es-ES"/>
          </w:rPr>
          <w:t>47</w:t>
        </w:r>
        <w:r>
          <w:rPr>
            <w:noProof/>
            <w:lang w:val="es-ES"/>
          </w:rPr>
          <w:fldChar w:fldCharType="end"/>
        </w:r>
      </w:p>
    </w:sdtContent>
  </w:sdt>
  <w:p w:rsidR="00D9502F" w:rsidRDefault="00D950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6EF" w:rsidRDefault="00F936EF" w:rsidP="00523323">
      <w:r>
        <w:separator/>
      </w:r>
    </w:p>
  </w:footnote>
  <w:footnote w:type="continuationSeparator" w:id="0">
    <w:p w:rsidR="00F936EF" w:rsidRDefault="00F936EF" w:rsidP="00523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</w:abstractNum>
  <w:abstractNum w:abstractNumId="5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46"/>
    <w:multiLevelType w:val="single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1463"/>
        </w:tabs>
        <w:ind w:left="1463" w:hanging="360"/>
      </w:pPr>
      <w:rPr>
        <w:rFonts w:ascii="Symbol" w:hAnsi="Symbol"/>
      </w:rPr>
    </w:lvl>
  </w:abstractNum>
  <w:abstractNum w:abstractNumId="7" w15:restartNumberingAfterBreak="0">
    <w:nsid w:val="0000004A"/>
    <w:multiLevelType w:val="singleLevel"/>
    <w:tmpl w:val="0000004A"/>
    <w:name w:val="WW8Num74"/>
    <w:lvl w:ilvl="0">
      <w:start w:val="1"/>
      <w:numFmt w:val="bullet"/>
      <w:lvlText w:val=""/>
      <w:lvlJc w:val="left"/>
      <w:pPr>
        <w:tabs>
          <w:tab w:val="num" w:pos="394"/>
        </w:tabs>
        <w:ind w:left="394" w:hanging="360"/>
      </w:pPr>
      <w:rPr>
        <w:rFonts w:ascii="Symbol" w:hAnsi="Symbol"/>
      </w:rPr>
    </w:lvl>
  </w:abstractNum>
  <w:abstractNum w:abstractNumId="8" w15:restartNumberingAfterBreak="0">
    <w:nsid w:val="0000004B"/>
    <w:multiLevelType w:val="singleLevel"/>
    <w:tmpl w:val="0000004B"/>
    <w:name w:val="WW8Num7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4E"/>
    <w:multiLevelType w:val="singleLevel"/>
    <w:tmpl w:val="0000004E"/>
    <w:name w:val="WW8Num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4F"/>
    <w:multiLevelType w:val="singleLevel"/>
    <w:tmpl w:val="0000004F"/>
    <w:name w:val="WW8Num7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color w:val="auto"/>
      </w:rPr>
    </w:lvl>
  </w:abstractNum>
  <w:abstractNum w:abstractNumId="11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5F"/>
    <w:multiLevelType w:val="singleLevel"/>
    <w:tmpl w:val="0000005F"/>
    <w:name w:val="WW8Num9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7E"/>
    <w:multiLevelType w:val="singleLevel"/>
    <w:tmpl w:val="0000007E"/>
    <w:name w:val="WW8Num126"/>
    <w:lvl w:ilvl="0">
      <w:start w:val="1"/>
      <w:numFmt w:val="bullet"/>
      <w:lvlText w:val=""/>
      <w:lvlJc w:val="left"/>
      <w:pPr>
        <w:tabs>
          <w:tab w:val="num" w:pos="1463"/>
        </w:tabs>
        <w:ind w:left="1463" w:hanging="360"/>
      </w:pPr>
      <w:rPr>
        <w:rFonts w:ascii="Symbol" w:hAnsi="Symbol"/>
        <w:sz w:val="18"/>
      </w:rPr>
    </w:lvl>
  </w:abstractNum>
  <w:abstractNum w:abstractNumId="14" w15:restartNumberingAfterBreak="0">
    <w:nsid w:val="0000008C"/>
    <w:multiLevelType w:val="singleLevel"/>
    <w:tmpl w:val="0000008C"/>
    <w:name w:val="WW8Num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8F"/>
    <w:multiLevelType w:val="singleLevel"/>
    <w:tmpl w:val="0000008F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92"/>
    <w:multiLevelType w:val="singleLevel"/>
    <w:tmpl w:val="00000092"/>
    <w:name w:val="WW8Num1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  <w:sz w:val="18"/>
      </w:rPr>
    </w:lvl>
  </w:abstractNum>
  <w:abstractNum w:abstractNumId="17" w15:restartNumberingAfterBreak="0">
    <w:nsid w:val="00000094"/>
    <w:multiLevelType w:val="multilevel"/>
    <w:tmpl w:val="00000094"/>
    <w:name w:val="WW8Num14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95"/>
    <w:multiLevelType w:val="multilevel"/>
    <w:tmpl w:val="00000095"/>
    <w:name w:val="WW8Num14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00903031"/>
    <w:multiLevelType w:val="hybridMultilevel"/>
    <w:tmpl w:val="8894208C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0F157DA"/>
    <w:multiLevelType w:val="hybridMultilevel"/>
    <w:tmpl w:val="2C0E7D1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1F424DB"/>
    <w:multiLevelType w:val="hybridMultilevel"/>
    <w:tmpl w:val="4914F946"/>
    <w:lvl w:ilvl="0" w:tplc="9508F8D4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297143D"/>
    <w:multiLevelType w:val="hybridMultilevel"/>
    <w:tmpl w:val="15AA83F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2C02925"/>
    <w:multiLevelType w:val="hybridMultilevel"/>
    <w:tmpl w:val="3D74E8F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03F6182C"/>
    <w:multiLevelType w:val="hybridMultilevel"/>
    <w:tmpl w:val="E4F41360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4821568"/>
    <w:multiLevelType w:val="hybridMultilevel"/>
    <w:tmpl w:val="C262B11A"/>
    <w:lvl w:ilvl="0" w:tplc="AB04630A">
      <w:numFmt w:val="bullet"/>
      <w:lvlText w:val="-"/>
      <w:lvlJc w:val="left"/>
      <w:pPr>
        <w:ind w:left="10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058E383C"/>
    <w:multiLevelType w:val="hybridMultilevel"/>
    <w:tmpl w:val="0C8495BE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061038C6"/>
    <w:multiLevelType w:val="hybridMultilevel"/>
    <w:tmpl w:val="17962BB2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07092088"/>
    <w:multiLevelType w:val="hybridMultilevel"/>
    <w:tmpl w:val="8EF4AD0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E75424"/>
    <w:multiLevelType w:val="hybridMultilevel"/>
    <w:tmpl w:val="7A8A7CE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84B456B"/>
    <w:multiLevelType w:val="multilevel"/>
    <w:tmpl w:val="DB42EE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08E02ED2"/>
    <w:multiLevelType w:val="hybridMultilevel"/>
    <w:tmpl w:val="DA5A2AEC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A0B66C4"/>
    <w:multiLevelType w:val="hybridMultilevel"/>
    <w:tmpl w:val="627E07E0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AAF17FC"/>
    <w:multiLevelType w:val="hybridMultilevel"/>
    <w:tmpl w:val="8634ED24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B4216C8"/>
    <w:multiLevelType w:val="hybridMultilevel"/>
    <w:tmpl w:val="648A72F4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0B87623B"/>
    <w:multiLevelType w:val="hybridMultilevel"/>
    <w:tmpl w:val="5D3ADAC0"/>
    <w:lvl w:ilvl="0" w:tplc="9508F8D4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0C955DB1"/>
    <w:multiLevelType w:val="hybridMultilevel"/>
    <w:tmpl w:val="1D780FC8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D3B501E"/>
    <w:multiLevelType w:val="hybridMultilevel"/>
    <w:tmpl w:val="B7A263BE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0DCD1BDA"/>
    <w:multiLevelType w:val="hybridMultilevel"/>
    <w:tmpl w:val="6E30C010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DD96177"/>
    <w:multiLevelType w:val="hybridMultilevel"/>
    <w:tmpl w:val="DAA45944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0E11442D"/>
    <w:multiLevelType w:val="hybridMultilevel"/>
    <w:tmpl w:val="2C04D93C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0ED364B7"/>
    <w:multiLevelType w:val="hybridMultilevel"/>
    <w:tmpl w:val="FF4815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AA158A"/>
    <w:multiLevelType w:val="hybridMultilevel"/>
    <w:tmpl w:val="108E919A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2B14968"/>
    <w:multiLevelType w:val="multilevel"/>
    <w:tmpl w:val="6D7462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12DB1B2A"/>
    <w:multiLevelType w:val="hybridMultilevel"/>
    <w:tmpl w:val="826E22C2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2EC2D29"/>
    <w:multiLevelType w:val="hybridMultilevel"/>
    <w:tmpl w:val="7CE4BFA8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3C0528A"/>
    <w:multiLevelType w:val="hybridMultilevel"/>
    <w:tmpl w:val="63D4593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3C05EF0"/>
    <w:multiLevelType w:val="hybridMultilevel"/>
    <w:tmpl w:val="B9E63098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41C337C"/>
    <w:multiLevelType w:val="hybridMultilevel"/>
    <w:tmpl w:val="AA18CA3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14AB21D7"/>
    <w:multiLevelType w:val="hybridMultilevel"/>
    <w:tmpl w:val="FA089BC0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1611512E"/>
    <w:multiLevelType w:val="hybridMultilevel"/>
    <w:tmpl w:val="40848C6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68105AB"/>
    <w:multiLevelType w:val="hybridMultilevel"/>
    <w:tmpl w:val="311C5434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17F41083"/>
    <w:multiLevelType w:val="hybridMultilevel"/>
    <w:tmpl w:val="418888AE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1875064C"/>
    <w:multiLevelType w:val="hybridMultilevel"/>
    <w:tmpl w:val="A1C0D082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18F7692B"/>
    <w:multiLevelType w:val="hybridMultilevel"/>
    <w:tmpl w:val="A474A052"/>
    <w:lvl w:ilvl="0" w:tplc="AB04630A">
      <w:numFmt w:val="bullet"/>
      <w:lvlText w:val="-"/>
      <w:lvlJc w:val="left"/>
      <w:pPr>
        <w:ind w:left="677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5" w15:restartNumberingAfterBreak="0">
    <w:nsid w:val="192F5B8A"/>
    <w:multiLevelType w:val="hybridMultilevel"/>
    <w:tmpl w:val="031234D2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A87D0E"/>
    <w:multiLevelType w:val="hybridMultilevel"/>
    <w:tmpl w:val="9C66788A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B203F7A"/>
    <w:multiLevelType w:val="hybridMultilevel"/>
    <w:tmpl w:val="E5AC8134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B885AAA"/>
    <w:multiLevelType w:val="multilevel"/>
    <w:tmpl w:val="76703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BEE23CB"/>
    <w:multiLevelType w:val="hybridMultilevel"/>
    <w:tmpl w:val="97AE8526"/>
    <w:lvl w:ilvl="0" w:tplc="649E8908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0" w15:restartNumberingAfterBreak="0">
    <w:nsid w:val="1C2D102E"/>
    <w:multiLevelType w:val="hybridMultilevel"/>
    <w:tmpl w:val="DCF8C796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1C41227C"/>
    <w:multiLevelType w:val="hybridMultilevel"/>
    <w:tmpl w:val="696EF95C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1CF223B8"/>
    <w:multiLevelType w:val="multilevel"/>
    <w:tmpl w:val="1F3ED1A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231E1F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1DAB6098"/>
    <w:multiLevelType w:val="hybridMultilevel"/>
    <w:tmpl w:val="065EC512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4EEC262E">
      <w:start w:val="2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1E4C775A"/>
    <w:multiLevelType w:val="hybridMultilevel"/>
    <w:tmpl w:val="000E8D8E"/>
    <w:lvl w:ilvl="0" w:tplc="649E8908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5" w15:restartNumberingAfterBreak="0">
    <w:nsid w:val="1EE145A0"/>
    <w:multiLevelType w:val="hybridMultilevel"/>
    <w:tmpl w:val="58262BE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1FE302B9"/>
    <w:multiLevelType w:val="hybridMultilevel"/>
    <w:tmpl w:val="8926E214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06A285F"/>
    <w:multiLevelType w:val="multilevel"/>
    <w:tmpl w:val="DD209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22C05918"/>
    <w:multiLevelType w:val="hybridMultilevel"/>
    <w:tmpl w:val="8F005E8E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235077A1"/>
    <w:multiLevelType w:val="multilevel"/>
    <w:tmpl w:val="48E264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24337547"/>
    <w:multiLevelType w:val="hybridMultilevel"/>
    <w:tmpl w:val="DC58C484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4E936EC"/>
    <w:multiLevelType w:val="multilevel"/>
    <w:tmpl w:val="D1EE12F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25347377"/>
    <w:multiLevelType w:val="hybridMultilevel"/>
    <w:tmpl w:val="C148895C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AB04630A">
      <w:numFmt w:val="bullet"/>
      <w:lvlText w:val="-"/>
      <w:lvlJc w:val="left"/>
      <w:pPr>
        <w:ind w:left="1080" w:hanging="360"/>
      </w:pPr>
      <w:rPr>
        <w:rFonts w:ascii="Verdana" w:hAnsi="Verdana" w:cs="Times New Roman" w:hint="default"/>
        <w:color w:val="231E1F"/>
        <w:sz w:val="18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256A1E30"/>
    <w:multiLevelType w:val="multilevel"/>
    <w:tmpl w:val="A9B4C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26A71AB1"/>
    <w:multiLevelType w:val="hybridMultilevel"/>
    <w:tmpl w:val="6F8A8C90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284B7753"/>
    <w:multiLevelType w:val="hybridMultilevel"/>
    <w:tmpl w:val="EF94AB0C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9433839"/>
    <w:multiLevelType w:val="hybridMultilevel"/>
    <w:tmpl w:val="3424C13A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2A85754A"/>
    <w:multiLevelType w:val="hybridMultilevel"/>
    <w:tmpl w:val="AF1C3B36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2B231A83"/>
    <w:multiLevelType w:val="hybridMultilevel"/>
    <w:tmpl w:val="A0A0B7BC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B6F7D75"/>
    <w:multiLevelType w:val="hybridMultilevel"/>
    <w:tmpl w:val="A29602B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2B7A219A"/>
    <w:multiLevelType w:val="hybridMultilevel"/>
    <w:tmpl w:val="9578A11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C20790F"/>
    <w:multiLevelType w:val="hybridMultilevel"/>
    <w:tmpl w:val="2AE01DAA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2C2D019A"/>
    <w:multiLevelType w:val="hybridMultilevel"/>
    <w:tmpl w:val="2B269F5E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C352F54"/>
    <w:multiLevelType w:val="hybridMultilevel"/>
    <w:tmpl w:val="AFF4D05C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4EEC262E">
      <w:start w:val="2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2C527D47"/>
    <w:multiLevelType w:val="hybridMultilevel"/>
    <w:tmpl w:val="F71A572E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280A0019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2EAF2F4C"/>
    <w:multiLevelType w:val="multilevel"/>
    <w:tmpl w:val="6074CC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2F191312"/>
    <w:multiLevelType w:val="hybridMultilevel"/>
    <w:tmpl w:val="7A3E14CA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309D46B9"/>
    <w:multiLevelType w:val="hybridMultilevel"/>
    <w:tmpl w:val="C082EC2C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2105FAA"/>
    <w:multiLevelType w:val="hybridMultilevel"/>
    <w:tmpl w:val="A1A494DC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32FF1F2F"/>
    <w:multiLevelType w:val="hybridMultilevel"/>
    <w:tmpl w:val="724A1E7E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3393F57"/>
    <w:multiLevelType w:val="hybridMultilevel"/>
    <w:tmpl w:val="90462FC2"/>
    <w:lvl w:ilvl="0" w:tplc="280A0005">
      <w:start w:val="1"/>
      <w:numFmt w:val="bullet"/>
      <w:lvlText w:val=""/>
      <w:lvlJc w:val="left"/>
      <w:pPr>
        <w:ind w:left="1046" w:hanging="360"/>
      </w:pPr>
      <w:rPr>
        <w:rFonts w:ascii="Wingdings" w:hAnsi="Wingdings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91" w15:restartNumberingAfterBreak="0">
    <w:nsid w:val="334A5513"/>
    <w:multiLevelType w:val="hybridMultilevel"/>
    <w:tmpl w:val="DB50385C"/>
    <w:lvl w:ilvl="0" w:tplc="606475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92" w15:restartNumberingAfterBreak="0">
    <w:nsid w:val="338C4185"/>
    <w:multiLevelType w:val="multilevel"/>
    <w:tmpl w:val="E724D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33CA7836"/>
    <w:multiLevelType w:val="hybridMultilevel"/>
    <w:tmpl w:val="1BD40872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35511EA0"/>
    <w:multiLevelType w:val="hybridMultilevel"/>
    <w:tmpl w:val="33D279EC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5874D52"/>
    <w:multiLevelType w:val="hybridMultilevel"/>
    <w:tmpl w:val="F26E2B12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5D45200"/>
    <w:multiLevelType w:val="hybridMultilevel"/>
    <w:tmpl w:val="23526BA0"/>
    <w:lvl w:ilvl="0" w:tplc="9508F8D4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6EF27D2"/>
    <w:multiLevelType w:val="hybridMultilevel"/>
    <w:tmpl w:val="624428D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3E7795"/>
    <w:multiLevelType w:val="multilevel"/>
    <w:tmpl w:val="E09C413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 w15:restartNumberingAfterBreak="0">
    <w:nsid w:val="377961D6"/>
    <w:multiLevelType w:val="hybridMultilevel"/>
    <w:tmpl w:val="5922F22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3796328C"/>
    <w:multiLevelType w:val="hybridMultilevel"/>
    <w:tmpl w:val="BA5A9DFA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37CD62CA"/>
    <w:multiLevelType w:val="multilevel"/>
    <w:tmpl w:val="2ED649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2" w15:restartNumberingAfterBreak="0">
    <w:nsid w:val="37E807B3"/>
    <w:multiLevelType w:val="hybridMultilevel"/>
    <w:tmpl w:val="50CC235E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9705049"/>
    <w:multiLevelType w:val="hybridMultilevel"/>
    <w:tmpl w:val="8D06ADB0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39A0791E"/>
    <w:multiLevelType w:val="hybridMultilevel"/>
    <w:tmpl w:val="88E2C2D0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A0F19E4"/>
    <w:multiLevelType w:val="hybridMultilevel"/>
    <w:tmpl w:val="CB307840"/>
    <w:lvl w:ilvl="0" w:tplc="90E2A2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 w15:restartNumberingAfterBreak="0">
    <w:nsid w:val="3A2B37E5"/>
    <w:multiLevelType w:val="multilevel"/>
    <w:tmpl w:val="2C24CC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3CF36EB6"/>
    <w:multiLevelType w:val="hybridMultilevel"/>
    <w:tmpl w:val="1368E4EE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3CF950D1"/>
    <w:multiLevelType w:val="hybridMultilevel"/>
    <w:tmpl w:val="498E56F4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3DA10FBD"/>
    <w:multiLevelType w:val="hybridMultilevel"/>
    <w:tmpl w:val="10B8E93E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DD4354D"/>
    <w:multiLevelType w:val="hybridMultilevel"/>
    <w:tmpl w:val="FA0EA9E0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3EA9148F"/>
    <w:multiLevelType w:val="hybridMultilevel"/>
    <w:tmpl w:val="C8808BE4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3FA14236"/>
    <w:multiLevelType w:val="hybridMultilevel"/>
    <w:tmpl w:val="9CFA9672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046060B"/>
    <w:multiLevelType w:val="hybridMultilevel"/>
    <w:tmpl w:val="2E5AB930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1047673"/>
    <w:multiLevelType w:val="multilevel"/>
    <w:tmpl w:val="51D81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5" w15:restartNumberingAfterBreak="0">
    <w:nsid w:val="41202F50"/>
    <w:multiLevelType w:val="hybridMultilevel"/>
    <w:tmpl w:val="74A8AA64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41370A79"/>
    <w:multiLevelType w:val="multilevel"/>
    <w:tmpl w:val="C9149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7" w15:restartNumberingAfterBreak="0">
    <w:nsid w:val="420629D2"/>
    <w:multiLevelType w:val="hybridMultilevel"/>
    <w:tmpl w:val="2758B296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2A74A80"/>
    <w:multiLevelType w:val="hybridMultilevel"/>
    <w:tmpl w:val="B8F62646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3781624"/>
    <w:multiLevelType w:val="multilevel"/>
    <w:tmpl w:val="09EC21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0" w15:restartNumberingAfterBreak="0">
    <w:nsid w:val="438D3054"/>
    <w:multiLevelType w:val="hybridMultilevel"/>
    <w:tmpl w:val="22FA5C84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40C4B53"/>
    <w:multiLevelType w:val="hybridMultilevel"/>
    <w:tmpl w:val="D83C0DFA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445A64A1"/>
    <w:multiLevelType w:val="hybridMultilevel"/>
    <w:tmpl w:val="73DE88EE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460D2AB2"/>
    <w:multiLevelType w:val="hybridMultilevel"/>
    <w:tmpl w:val="684C8BBE"/>
    <w:lvl w:ilvl="0" w:tplc="7D0EF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4" w15:restartNumberingAfterBreak="0">
    <w:nsid w:val="46294843"/>
    <w:multiLevelType w:val="hybridMultilevel"/>
    <w:tmpl w:val="D324A704"/>
    <w:lvl w:ilvl="0" w:tplc="649E8908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5" w15:restartNumberingAfterBreak="0">
    <w:nsid w:val="46D22B4F"/>
    <w:multiLevelType w:val="hybridMultilevel"/>
    <w:tmpl w:val="427A8DB2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7251B99"/>
    <w:multiLevelType w:val="hybridMultilevel"/>
    <w:tmpl w:val="031A7D38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8577A03"/>
    <w:multiLevelType w:val="hybridMultilevel"/>
    <w:tmpl w:val="196829DC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97418C5"/>
    <w:multiLevelType w:val="hybridMultilevel"/>
    <w:tmpl w:val="FE1C0E98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4B525D49"/>
    <w:multiLevelType w:val="hybridMultilevel"/>
    <w:tmpl w:val="E9F05240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4D644035"/>
    <w:multiLevelType w:val="hybridMultilevel"/>
    <w:tmpl w:val="DB8C04A6"/>
    <w:lvl w:ilvl="0" w:tplc="AB04630A">
      <w:numFmt w:val="bullet"/>
      <w:lvlText w:val="-"/>
      <w:lvlJc w:val="left"/>
      <w:pPr>
        <w:ind w:left="754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1" w15:restartNumberingAfterBreak="0">
    <w:nsid w:val="4DA917D0"/>
    <w:multiLevelType w:val="hybridMultilevel"/>
    <w:tmpl w:val="71485E06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4DF56F5E"/>
    <w:multiLevelType w:val="multilevel"/>
    <w:tmpl w:val="6DACBA9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4E0F52C9"/>
    <w:multiLevelType w:val="hybridMultilevel"/>
    <w:tmpl w:val="3EB281AC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E606E61"/>
    <w:multiLevelType w:val="hybridMultilevel"/>
    <w:tmpl w:val="AAEC99C0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4FB63466"/>
    <w:multiLevelType w:val="hybridMultilevel"/>
    <w:tmpl w:val="D34E03AA"/>
    <w:lvl w:ilvl="0" w:tplc="9E6073D6">
      <w:start w:val="1"/>
      <w:numFmt w:val="decimal"/>
      <w:lvlText w:val="%1."/>
      <w:lvlJc w:val="left"/>
      <w:pPr>
        <w:ind w:left="72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0017BDB"/>
    <w:multiLevelType w:val="hybridMultilevel"/>
    <w:tmpl w:val="B27E4080"/>
    <w:lvl w:ilvl="0" w:tplc="AB04630A">
      <w:numFmt w:val="bullet"/>
      <w:lvlText w:val="-"/>
      <w:lvlJc w:val="left"/>
      <w:pPr>
        <w:ind w:left="536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37" w15:restartNumberingAfterBreak="0">
    <w:nsid w:val="506E5477"/>
    <w:multiLevelType w:val="hybridMultilevel"/>
    <w:tmpl w:val="212CFD8C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0BA3E6F"/>
    <w:multiLevelType w:val="hybridMultilevel"/>
    <w:tmpl w:val="DF4E379A"/>
    <w:lvl w:ilvl="0" w:tplc="8FA426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19F7545"/>
    <w:multiLevelType w:val="hybridMultilevel"/>
    <w:tmpl w:val="3006E3D6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21F4152"/>
    <w:multiLevelType w:val="hybridMultilevel"/>
    <w:tmpl w:val="6948675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24C73F9"/>
    <w:multiLevelType w:val="multilevel"/>
    <w:tmpl w:val="5BD2191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2" w15:restartNumberingAfterBreak="0">
    <w:nsid w:val="52AB3A79"/>
    <w:multiLevelType w:val="hybridMultilevel"/>
    <w:tmpl w:val="066A5E4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53A11BCF"/>
    <w:multiLevelType w:val="hybridMultilevel"/>
    <w:tmpl w:val="07081172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540C2110"/>
    <w:multiLevelType w:val="multilevel"/>
    <w:tmpl w:val="356E4A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5" w15:restartNumberingAfterBreak="0">
    <w:nsid w:val="55142C3F"/>
    <w:multiLevelType w:val="multilevel"/>
    <w:tmpl w:val="CF349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6" w15:restartNumberingAfterBreak="0">
    <w:nsid w:val="56B77324"/>
    <w:multiLevelType w:val="hybridMultilevel"/>
    <w:tmpl w:val="12A83CC6"/>
    <w:lvl w:ilvl="0" w:tplc="649E8908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7" w15:restartNumberingAfterBreak="0">
    <w:nsid w:val="57094261"/>
    <w:multiLevelType w:val="multilevel"/>
    <w:tmpl w:val="8E723AA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8" w15:restartNumberingAfterBreak="0">
    <w:nsid w:val="584A5E45"/>
    <w:multiLevelType w:val="hybridMultilevel"/>
    <w:tmpl w:val="30F44ED8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5911216D"/>
    <w:multiLevelType w:val="hybridMultilevel"/>
    <w:tmpl w:val="2E7E2624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 w15:restartNumberingAfterBreak="0">
    <w:nsid w:val="59D33EF1"/>
    <w:multiLevelType w:val="hybridMultilevel"/>
    <w:tmpl w:val="A4168CC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425753"/>
    <w:multiLevelType w:val="hybridMultilevel"/>
    <w:tmpl w:val="B0E4995E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AC27B13"/>
    <w:multiLevelType w:val="hybridMultilevel"/>
    <w:tmpl w:val="9EE644E6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ACF7767"/>
    <w:multiLevelType w:val="hybridMultilevel"/>
    <w:tmpl w:val="0E24FB94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AFA717F"/>
    <w:multiLevelType w:val="hybridMultilevel"/>
    <w:tmpl w:val="930CB00E"/>
    <w:lvl w:ilvl="0" w:tplc="0000004F">
      <w:numFmt w:val="bullet"/>
      <w:lvlText w:val="-"/>
      <w:lvlJc w:val="left"/>
      <w:pPr>
        <w:ind w:left="360" w:hanging="360"/>
      </w:pPr>
      <w:rPr>
        <w:rFonts w:ascii="Verdana" w:hAnsi="Verdana"/>
        <w:color w:val="auto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5B5336A9"/>
    <w:multiLevelType w:val="hybridMultilevel"/>
    <w:tmpl w:val="5762D3A4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 w15:restartNumberingAfterBreak="0">
    <w:nsid w:val="5B8B2198"/>
    <w:multiLevelType w:val="hybridMultilevel"/>
    <w:tmpl w:val="F7C25F4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BB75583"/>
    <w:multiLevelType w:val="hybridMultilevel"/>
    <w:tmpl w:val="83361FF6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5C5D3581"/>
    <w:multiLevelType w:val="hybridMultilevel"/>
    <w:tmpl w:val="9D7E8A92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DD74681"/>
    <w:multiLevelType w:val="hybridMultilevel"/>
    <w:tmpl w:val="EF588114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5E151BE4"/>
    <w:multiLevelType w:val="hybridMultilevel"/>
    <w:tmpl w:val="561A74F0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5E3A26EC"/>
    <w:multiLevelType w:val="hybridMultilevel"/>
    <w:tmpl w:val="ACC6A1B4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E3B54F9"/>
    <w:multiLevelType w:val="hybridMultilevel"/>
    <w:tmpl w:val="5540FE2C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5E715936"/>
    <w:multiLevelType w:val="hybridMultilevel"/>
    <w:tmpl w:val="890AAAB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856963C">
      <w:start w:val="5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E9371ED"/>
    <w:multiLevelType w:val="hybridMultilevel"/>
    <w:tmpl w:val="C5B6942C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5FBE4FA1"/>
    <w:multiLevelType w:val="multilevel"/>
    <w:tmpl w:val="795ADF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6" w15:restartNumberingAfterBreak="0">
    <w:nsid w:val="60461EF3"/>
    <w:multiLevelType w:val="hybridMultilevel"/>
    <w:tmpl w:val="33A813DC"/>
    <w:lvl w:ilvl="0" w:tplc="649E8908"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7" w15:restartNumberingAfterBreak="0">
    <w:nsid w:val="60F13CC6"/>
    <w:multiLevelType w:val="hybridMultilevel"/>
    <w:tmpl w:val="81E6FA1E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 w15:restartNumberingAfterBreak="0">
    <w:nsid w:val="620220E5"/>
    <w:multiLevelType w:val="hybridMultilevel"/>
    <w:tmpl w:val="3A149A18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22A3CDE"/>
    <w:multiLevelType w:val="hybridMultilevel"/>
    <w:tmpl w:val="AEF0BC84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62BA48BF"/>
    <w:multiLevelType w:val="hybridMultilevel"/>
    <w:tmpl w:val="FC142636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36446D4"/>
    <w:multiLevelType w:val="multilevel"/>
    <w:tmpl w:val="CE2E31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72" w15:restartNumberingAfterBreak="0">
    <w:nsid w:val="64347AD4"/>
    <w:multiLevelType w:val="hybridMultilevel"/>
    <w:tmpl w:val="DC82F754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6365F5C"/>
    <w:multiLevelType w:val="hybridMultilevel"/>
    <w:tmpl w:val="4C6C45F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6563CEF"/>
    <w:multiLevelType w:val="hybridMultilevel"/>
    <w:tmpl w:val="D96208CA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66EE7DCA"/>
    <w:multiLevelType w:val="hybridMultilevel"/>
    <w:tmpl w:val="2738EA62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534AD89C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7097E92"/>
    <w:multiLevelType w:val="hybridMultilevel"/>
    <w:tmpl w:val="10143F26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7462B86"/>
    <w:multiLevelType w:val="hybridMultilevel"/>
    <w:tmpl w:val="E228C2D0"/>
    <w:lvl w:ilvl="0" w:tplc="9508F8D4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8" w15:restartNumberingAfterBreak="0">
    <w:nsid w:val="6772526D"/>
    <w:multiLevelType w:val="multilevel"/>
    <w:tmpl w:val="D37E01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6787766E"/>
    <w:multiLevelType w:val="hybridMultilevel"/>
    <w:tmpl w:val="6D166B9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6AEB754A"/>
    <w:multiLevelType w:val="hybridMultilevel"/>
    <w:tmpl w:val="F768FEE6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6D86709A"/>
    <w:multiLevelType w:val="multilevel"/>
    <w:tmpl w:val="8F28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6E2139A6"/>
    <w:multiLevelType w:val="hybridMultilevel"/>
    <w:tmpl w:val="C7768734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6F391EFE"/>
    <w:multiLevelType w:val="multilevel"/>
    <w:tmpl w:val="3EE2C53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4" w15:restartNumberingAfterBreak="0">
    <w:nsid w:val="6FE15160"/>
    <w:multiLevelType w:val="hybridMultilevel"/>
    <w:tmpl w:val="32B4A5BC"/>
    <w:lvl w:ilvl="0" w:tplc="9508F8D4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FF6107F"/>
    <w:multiLevelType w:val="hybridMultilevel"/>
    <w:tmpl w:val="FD1242E0"/>
    <w:lvl w:ilvl="0" w:tplc="9508F8D4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700E155A"/>
    <w:multiLevelType w:val="hybridMultilevel"/>
    <w:tmpl w:val="8E503E1E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7" w15:restartNumberingAfterBreak="0">
    <w:nsid w:val="70761FB1"/>
    <w:multiLevelType w:val="hybridMultilevel"/>
    <w:tmpl w:val="DD1C39C6"/>
    <w:lvl w:ilvl="0" w:tplc="9508F8D4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888" w:hanging="360"/>
      </w:pPr>
    </w:lvl>
    <w:lvl w:ilvl="2" w:tplc="280A001B" w:tentative="1">
      <w:start w:val="1"/>
      <w:numFmt w:val="lowerRoman"/>
      <w:lvlText w:val="%3."/>
      <w:lvlJc w:val="right"/>
      <w:pPr>
        <w:ind w:left="1608" w:hanging="180"/>
      </w:pPr>
    </w:lvl>
    <w:lvl w:ilvl="3" w:tplc="280A000F">
      <w:start w:val="1"/>
      <w:numFmt w:val="decimal"/>
      <w:lvlText w:val="%4."/>
      <w:lvlJc w:val="left"/>
      <w:pPr>
        <w:ind w:left="2328" w:hanging="360"/>
      </w:pPr>
    </w:lvl>
    <w:lvl w:ilvl="4" w:tplc="280A0019" w:tentative="1">
      <w:start w:val="1"/>
      <w:numFmt w:val="lowerLetter"/>
      <w:lvlText w:val="%5."/>
      <w:lvlJc w:val="left"/>
      <w:pPr>
        <w:ind w:left="3048" w:hanging="360"/>
      </w:pPr>
    </w:lvl>
    <w:lvl w:ilvl="5" w:tplc="280A001B" w:tentative="1">
      <w:start w:val="1"/>
      <w:numFmt w:val="lowerRoman"/>
      <w:lvlText w:val="%6."/>
      <w:lvlJc w:val="right"/>
      <w:pPr>
        <w:ind w:left="3768" w:hanging="180"/>
      </w:pPr>
    </w:lvl>
    <w:lvl w:ilvl="6" w:tplc="280A000F" w:tentative="1">
      <w:start w:val="1"/>
      <w:numFmt w:val="decimal"/>
      <w:lvlText w:val="%7."/>
      <w:lvlJc w:val="left"/>
      <w:pPr>
        <w:ind w:left="4488" w:hanging="360"/>
      </w:pPr>
    </w:lvl>
    <w:lvl w:ilvl="7" w:tplc="280A0019" w:tentative="1">
      <w:start w:val="1"/>
      <w:numFmt w:val="lowerLetter"/>
      <w:lvlText w:val="%8."/>
      <w:lvlJc w:val="left"/>
      <w:pPr>
        <w:ind w:left="5208" w:hanging="360"/>
      </w:pPr>
    </w:lvl>
    <w:lvl w:ilvl="8" w:tplc="280A001B" w:tentative="1">
      <w:start w:val="1"/>
      <w:numFmt w:val="lowerRoman"/>
      <w:lvlText w:val="%9."/>
      <w:lvlJc w:val="right"/>
      <w:pPr>
        <w:ind w:left="5928" w:hanging="180"/>
      </w:pPr>
    </w:lvl>
  </w:abstractNum>
  <w:abstractNum w:abstractNumId="188" w15:restartNumberingAfterBreak="0">
    <w:nsid w:val="70D45137"/>
    <w:multiLevelType w:val="hybridMultilevel"/>
    <w:tmpl w:val="D7FC5834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 w15:restartNumberingAfterBreak="0">
    <w:nsid w:val="711A466D"/>
    <w:multiLevelType w:val="hybridMultilevel"/>
    <w:tmpl w:val="050047E0"/>
    <w:lvl w:ilvl="0" w:tplc="9508F8D4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1CF5A41"/>
    <w:multiLevelType w:val="hybridMultilevel"/>
    <w:tmpl w:val="8EBAE09C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2766500"/>
    <w:multiLevelType w:val="hybridMultilevel"/>
    <w:tmpl w:val="EADA4C6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 w15:restartNumberingAfterBreak="0">
    <w:nsid w:val="734E4B55"/>
    <w:multiLevelType w:val="hybridMultilevel"/>
    <w:tmpl w:val="A6660420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 w15:restartNumberingAfterBreak="0">
    <w:nsid w:val="74FE7E5A"/>
    <w:multiLevelType w:val="multilevel"/>
    <w:tmpl w:val="308E384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231E1F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94" w15:restartNumberingAfterBreak="0">
    <w:nsid w:val="7500508A"/>
    <w:multiLevelType w:val="hybridMultilevel"/>
    <w:tmpl w:val="073E58B4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5505349"/>
    <w:multiLevelType w:val="hybridMultilevel"/>
    <w:tmpl w:val="AF90A3BC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 w15:restartNumberingAfterBreak="0">
    <w:nsid w:val="75837BA2"/>
    <w:multiLevelType w:val="multilevel"/>
    <w:tmpl w:val="8B1AE3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7" w15:restartNumberingAfterBreak="0">
    <w:nsid w:val="763233ED"/>
    <w:multiLevelType w:val="hybridMultilevel"/>
    <w:tmpl w:val="8DE8A3FE"/>
    <w:lvl w:ilvl="0" w:tplc="649E890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8" w15:restartNumberingAfterBreak="0">
    <w:nsid w:val="76351E24"/>
    <w:multiLevelType w:val="hybridMultilevel"/>
    <w:tmpl w:val="F3D61FDA"/>
    <w:lvl w:ilvl="0" w:tplc="8FA426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649E890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231E1F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649136C"/>
    <w:multiLevelType w:val="multilevel"/>
    <w:tmpl w:val="20641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0" w15:restartNumberingAfterBreak="0">
    <w:nsid w:val="766022F2"/>
    <w:multiLevelType w:val="hybridMultilevel"/>
    <w:tmpl w:val="A6269ED0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649E890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31E1F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76FD0D04"/>
    <w:multiLevelType w:val="hybridMultilevel"/>
    <w:tmpl w:val="81B6CA38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76C2F7F"/>
    <w:multiLevelType w:val="hybridMultilevel"/>
    <w:tmpl w:val="BA4C9596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3" w15:restartNumberingAfterBreak="0">
    <w:nsid w:val="77F72168"/>
    <w:multiLevelType w:val="hybridMultilevel"/>
    <w:tmpl w:val="7C927B36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80F1765"/>
    <w:multiLevelType w:val="multilevel"/>
    <w:tmpl w:val="5BA4001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  <w:color w:val="231E1F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1320"/>
        </w:tabs>
        <w:ind w:left="132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1680"/>
        </w:tabs>
        <w:ind w:left="168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2040"/>
        </w:tabs>
        <w:ind w:left="204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2400"/>
        </w:tabs>
        <w:ind w:left="240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2760"/>
        </w:tabs>
        <w:ind w:left="276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3120"/>
        </w:tabs>
        <w:ind w:left="312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3480"/>
        </w:tabs>
        <w:ind w:left="348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3840"/>
        </w:tabs>
        <w:ind w:left="3840" w:hanging="360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78146D9E"/>
    <w:multiLevelType w:val="hybridMultilevel"/>
    <w:tmpl w:val="13EA5AAE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649E890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231E1F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8ED66CC"/>
    <w:multiLevelType w:val="hybridMultilevel"/>
    <w:tmpl w:val="E8FED8A0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A5562EF"/>
    <w:multiLevelType w:val="hybridMultilevel"/>
    <w:tmpl w:val="88D27DF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AA02389"/>
    <w:multiLevelType w:val="hybridMultilevel"/>
    <w:tmpl w:val="51E2A708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BFC4912"/>
    <w:multiLevelType w:val="hybridMultilevel"/>
    <w:tmpl w:val="F3EEBC34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 w15:restartNumberingAfterBreak="0">
    <w:nsid w:val="7CE11E05"/>
    <w:multiLevelType w:val="hybridMultilevel"/>
    <w:tmpl w:val="952654DE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CEE056F"/>
    <w:multiLevelType w:val="hybridMultilevel"/>
    <w:tmpl w:val="20A01124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 w15:restartNumberingAfterBreak="0">
    <w:nsid w:val="7D6F5890"/>
    <w:multiLevelType w:val="hybridMultilevel"/>
    <w:tmpl w:val="A7E203D0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 w15:restartNumberingAfterBreak="0">
    <w:nsid w:val="7E2C2AB6"/>
    <w:multiLevelType w:val="hybridMultilevel"/>
    <w:tmpl w:val="70C0FC7E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 w15:restartNumberingAfterBreak="0">
    <w:nsid w:val="7ED91542"/>
    <w:multiLevelType w:val="hybridMultilevel"/>
    <w:tmpl w:val="56600AEC"/>
    <w:lvl w:ilvl="0" w:tplc="9508F8D4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5" w15:restartNumberingAfterBreak="0">
    <w:nsid w:val="7F745CC1"/>
    <w:multiLevelType w:val="hybridMultilevel"/>
    <w:tmpl w:val="542ED360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2"/>
  </w:num>
  <w:num w:numId="2">
    <w:abstractNumId w:val="58"/>
  </w:num>
  <w:num w:numId="3">
    <w:abstractNumId w:val="89"/>
  </w:num>
  <w:num w:numId="4">
    <w:abstractNumId w:val="85"/>
  </w:num>
  <w:num w:numId="5">
    <w:abstractNumId w:val="178"/>
  </w:num>
  <w:num w:numId="6">
    <w:abstractNumId w:val="79"/>
  </w:num>
  <w:num w:numId="7">
    <w:abstractNumId w:val="123"/>
  </w:num>
  <w:num w:numId="8">
    <w:abstractNumId w:val="61"/>
  </w:num>
  <w:num w:numId="9">
    <w:abstractNumId w:val="63"/>
  </w:num>
  <w:num w:numId="10">
    <w:abstractNumId w:val="20"/>
  </w:num>
  <w:num w:numId="11">
    <w:abstractNumId w:val="83"/>
  </w:num>
  <w:num w:numId="12">
    <w:abstractNumId w:val="22"/>
  </w:num>
  <w:num w:numId="13">
    <w:abstractNumId w:val="103"/>
  </w:num>
  <w:num w:numId="14">
    <w:abstractNumId w:val="50"/>
  </w:num>
  <w:num w:numId="15">
    <w:abstractNumId w:val="41"/>
  </w:num>
  <w:num w:numId="16">
    <w:abstractNumId w:val="209"/>
  </w:num>
  <w:num w:numId="17">
    <w:abstractNumId w:val="106"/>
  </w:num>
  <w:num w:numId="18">
    <w:abstractNumId w:val="173"/>
  </w:num>
  <w:num w:numId="19">
    <w:abstractNumId w:val="74"/>
  </w:num>
  <w:num w:numId="20">
    <w:abstractNumId w:val="43"/>
  </w:num>
  <w:num w:numId="21">
    <w:abstractNumId w:val="161"/>
  </w:num>
  <w:num w:numId="22">
    <w:abstractNumId w:val="145"/>
  </w:num>
  <w:num w:numId="23">
    <w:abstractNumId w:val="91"/>
  </w:num>
  <w:num w:numId="24">
    <w:abstractNumId w:val="171"/>
  </w:num>
  <w:num w:numId="25">
    <w:abstractNumId w:val="163"/>
  </w:num>
  <w:num w:numId="26">
    <w:abstractNumId w:val="192"/>
  </w:num>
  <w:num w:numId="27">
    <w:abstractNumId w:val="155"/>
  </w:num>
  <w:num w:numId="28">
    <w:abstractNumId w:val="23"/>
  </w:num>
  <w:num w:numId="29">
    <w:abstractNumId w:val="80"/>
  </w:num>
  <w:num w:numId="30">
    <w:abstractNumId w:val="65"/>
  </w:num>
  <w:num w:numId="31">
    <w:abstractNumId w:val="69"/>
  </w:num>
  <w:num w:numId="32">
    <w:abstractNumId w:val="99"/>
  </w:num>
  <w:num w:numId="33">
    <w:abstractNumId w:val="101"/>
  </w:num>
  <w:num w:numId="34">
    <w:abstractNumId w:val="199"/>
  </w:num>
  <w:num w:numId="35">
    <w:abstractNumId w:val="181"/>
  </w:num>
  <w:num w:numId="36">
    <w:abstractNumId w:val="213"/>
  </w:num>
  <w:num w:numId="37">
    <w:abstractNumId w:val="175"/>
  </w:num>
  <w:num w:numId="38">
    <w:abstractNumId w:val="105"/>
  </w:num>
  <w:num w:numId="39">
    <w:abstractNumId w:val="121"/>
  </w:num>
  <w:num w:numId="40">
    <w:abstractNumId w:val="115"/>
  </w:num>
  <w:num w:numId="41">
    <w:abstractNumId w:val="149"/>
  </w:num>
  <w:num w:numId="42">
    <w:abstractNumId w:val="31"/>
  </w:num>
  <w:num w:numId="43">
    <w:abstractNumId w:val="39"/>
  </w:num>
  <w:num w:numId="44">
    <w:abstractNumId w:val="147"/>
  </w:num>
  <w:num w:numId="45">
    <w:abstractNumId w:val="56"/>
  </w:num>
  <w:num w:numId="46">
    <w:abstractNumId w:val="77"/>
  </w:num>
  <w:num w:numId="47">
    <w:abstractNumId w:val="202"/>
  </w:num>
  <w:num w:numId="48">
    <w:abstractNumId w:val="66"/>
  </w:num>
  <w:num w:numId="49">
    <w:abstractNumId w:val="88"/>
  </w:num>
  <w:num w:numId="50">
    <w:abstractNumId w:val="98"/>
  </w:num>
  <w:num w:numId="51">
    <w:abstractNumId w:val="57"/>
  </w:num>
  <w:num w:numId="52">
    <w:abstractNumId w:val="140"/>
  </w:num>
  <w:num w:numId="53">
    <w:abstractNumId w:val="67"/>
  </w:num>
  <w:num w:numId="54">
    <w:abstractNumId w:val="68"/>
  </w:num>
  <w:num w:numId="55">
    <w:abstractNumId w:val="114"/>
  </w:num>
  <w:num w:numId="56">
    <w:abstractNumId w:val="170"/>
  </w:num>
  <w:num w:numId="57">
    <w:abstractNumId w:val="131"/>
  </w:num>
  <w:num w:numId="58">
    <w:abstractNumId w:val="48"/>
  </w:num>
  <w:num w:numId="59">
    <w:abstractNumId w:val="119"/>
  </w:num>
  <w:num w:numId="60">
    <w:abstractNumId w:val="142"/>
  </w:num>
  <w:num w:numId="61">
    <w:abstractNumId w:val="150"/>
  </w:num>
  <w:num w:numId="62">
    <w:abstractNumId w:val="206"/>
  </w:num>
  <w:num w:numId="63">
    <w:abstractNumId w:val="191"/>
  </w:num>
  <w:num w:numId="64">
    <w:abstractNumId w:val="156"/>
  </w:num>
  <w:num w:numId="65">
    <w:abstractNumId w:val="129"/>
  </w:num>
  <w:num w:numId="66">
    <w:abstractNumId w:val="207"/>
  </w:num>
  <w:num w:numId="67">
    <w:abstractNumId w:val="28"/>
  </w:num>
  <w:num w:numId="68">
    <w:abstractNumId w:val="53"/>
  </w:num>
  <w:num w:numId="69">
    <w:abstractNumId w:val="177"/>
  </w:num>
  <w:num w:numId="70">
    <w:abstractNumId w:val="21"/>
  </w:num>
  <w:num w:numId="71">
    <w:abstractNumId w:val="168"/>
  </w:num>
  <w:num w:numId="72">
    <w:abstractNumId w:val="133"/>
  </w:num>
  <w:num w:numId="73">
    <w:abstractNumId w:val="35"/>
  </w:num>
  <w:num w:numId="74">
    <w:abstractNumId w:val="86"/>
  </w:num>
  <w:num w:numId="75">
    <w:abstractNumId w:val="184"/>
  </w:num>
  <w:num w:numId="76">
    <w:abstractNumId w:val="109"/>
  </w:num>
  <w:num w:numId="77">
    <w:abstractNumId w:val="189"/>
  </w:num>
  <w:num w:numId="78">
    <w:abstractNumId w:val="38"/>
  </w:num>
  <w:num w:numId="79">
    <w:abstractNumId w:val="185"/>
  </w:num>
  <w:num w:numId="80">
    <w:abstractNumId w:val="165"/>
  </w:num>
  <w:num w:numId="81">
    <w:abstractNumId w:val="96"/>
  </w:num>
  <w:num w:numId="82">
    <w:abstractNumId w:val="92"/>
  </w:num>
  <w:num w:numId="83">
    <w:abstractNumId w:val="187"/>
  </w:num>
  <w:num w:numId="84">
    <w:abstractNumId w:val="30"/>
  </w:num>
  <w:num w:numId="85">
    <w:abstractNumId w:val="214"/>
  </w:num>
  <w:num w:numId="86">
    <w:abstractNumId w:val="93"/>
  </w:num>
  <w:num w:numId="87">
    <w:abstractNumId w:val="120"/>
  </w:num>
  <w:num w:numId="88">
    <w:abstractNumId w:val="141"/>
  </w:num>
  <w:num w:numId="89">
    <w:abstractNumId w:val="71"/>
  </w:num>
  <w:num w:numId="90">
    <w:abstractNumId w:val="210"/>
  </w:num>
  <w:num w:numId="91">
    <w:abstractNumId w:val="4"/>
  </w:num>
  <w:num w:numId="92">
    <w:abstractNumId w:val="1"/>
  </w:num>
  <w:num w:numId="93">
    <w:abstractNumId w:val="135"/>
  </w:num>
  <w:num w:numId="94">
    <w:abstractNumId w:val="154"/>
  </w:num>
  <w:num w:numId="95">
    <w:abstractNumId w:val="70"/>
  </w:num>
  <w:num w:numId="96">
    <w:abstractNumId w:val="87"/>
  </w:num>
  <w:num w:numId="97">
    <w:abstractNumId w:val="195"/>
  </w:num>
  <w:num w:numId="98">
    <w:abstractNumId w:val="49"/>
  </w:num>
  <w:num w:numId="99">
    <w:abstractNumId w:val="45"/>
  </w:num>
  <w:num w:numId="100">
    <w:abstractNumId w:val="134"/>
  </w:num>
  <w:num w:numId="101">
    <w:abstractNumId w:val="186"/>
  </w:num>
  <w:num w:numId="102">
    <w:abstractNumId w:val="112"/>
  </w:num>
  <w:num w:numId="103">
    <w:abstractNumId w:val="90"/>
  </w:num>
  <w:num w:numId="104">
    <w:abstractNumId w:val="27"/>
  </w:num>
  <w:num w:numId="105">
    <w:abstractNumId w:val="25"/>
  </w:num>
  <w:num w:numId="106">
    <w:abstractNumId w:val="73"/>
  </w:num>
  <w:num w:numId="107">
    <w:abstractNumId w:val="180"/>
  </w:num>
  <w:num w:numId="108">
    <w:abstractNumId w:val="82"/>
  </w:num>
  <w:num w:numId="109">
    <w:abstractNumId w:val="60"/>
  </w:num>
  <w:num w:numId="110">
    <w:abstractNumId w:val="208"/>
  </w:num>
  <w:num w:numId="111">
    <w:abstractNumId w:val="183"/>
  </w:num>
  <w:num w:numId="112">
    <w:abstractNumId w:val="76"/>
  </w:num>
  <w:num w:numId="113">
    <w:abstractNumId w:val="158"/>
  </w:num>
  <w:num w:numId="114">
    <w:abstractNumId w:val="36"/>
  </w:num>
  <w:num w:numId="115">
    <w:abstractNumId w:val="130"/>
  </w:num>
  <w:num w:numId="116">
    <w:abstractNumId w:val="47"/>
  </w:num>
  <w:num w:numId="117">
    <w:abstractNumId w:val="104"/>
  </w:num>
  <w:num w:numId="118">
    <w:abstractNumId w:val="137"/>
  </w:num>
  <w:num w:numId="119">
    <w:abstractNumId w:val="100"/>
  </w:num>
  <w:num w:numId="120">
    <w:abstractNumId w:val="157"/>
  </w:num>
  <w:num w:numId="121">
    <w:abstractNumId w:val="190"/>
  </w:num>
  <w:num w:numId="122">
    <w:abstractNumId w:val="152"/>
  </w:num>
  <w:num w:numId="123">
    <w:abstractNumId w:val="167"/>
  </w:num>
  <w:num w:numId="124">
    <w:abstractNumId w:val="122"/>
  </w:num>
  <w:num w:numId="125">
    <w:abstractNumId w:val="118"/>
  </w:num>
  <w:num w:numId="126">
    <w:abstractNumId w:val="107"/>
  </w:num>
  <w:num w:numId="127">
    <w:abstractNumId w:val="162"/>
  </w:num>
  <w:num w:numId="128">
    <w:abstractNumId w:val="169"/>
  </w:num>
  <w:num w:numId="129">
    <w:abstractNumId w:val="40"/>
  </w:num>
  <w:num w:numId="130">
    <w:abstractNumId w:val="159"/>
  </w:num>
  <w:num w:numId="131">
    <w:abstractNumId w:val="34"/>
  </w:num>
  <w:num w:numId="132">
    <w:abstractNumId w:val="132"/>
  </w:num>
  <w:num w:numId="133">
    <w:abstractNumId w:val="84"/>
  </w:num>
  <w:num w:numId="134">
    <w:abstractNumId w:val="138"/>
  </w:num>
  <w:num w:numId="135">
    <w:abstractNumId w:val="108"/>
  </w:num>
  <w:num w:numId="136">
    <w:abstractNumId w:val="211"/>
  </w:num>
  <w:num w:numId="137">
    <w:abstractNumId w:val="51"/>
  </w:num>
  <w:num w:numId="138">
    <w:abstractNumId w:val="153"/>
  </w:num>
  <w:num w:numId="139">
    <w:abstractNumId w:val="95"/>
  </w:num>
  <w:num w:numId="140">
    <w:abstractNumId w:val="33"/>
  </w:num>
  <w:num w:numId="141">
    <w:abstractNumId w:val="136"/>
  </w:num>
  <w:num w:numId="142">
    <w:abstractNumId w:val="113"/>
  </w:num>
  <w:num w:numId="143">
    <w:abstractNumId w:val="166"/>
  </w:num>
  <w:num w:numId="144">
    <w:abstractNumId w:val="151"/>
  </w:num>
  <w:num w:numId="145">
    <w:abstractNumId w:val="201"/>
  </w:num>
  <w:num w:numId="146">
    <w:abstractNumId w:val="188"/>
  </w:num>
  <w:num w:numId="147">
    <w:abstractNumId w:val="215"/>
  </w:num>
  <w:num w:numId="148">
    <w:abstractNumId w:val="128"/>
  </w:num>
  <w:num w:numId="149">
    <w:abstractNumId w:val="37"/>
  </w:num>
  <w:num w:numId="150">
    <w:abstractNumId w:val="197"/>
  </w:num>
  <w:num w:numId="151">
    <w:abstractNumId w:val="146"/>
  </w:num>
  <w:num w:numId="152">
    <w:abstractNumId w:val="26"/>
  </w:num>
  <w:num w:numId="153">
    <w:abstractNumId w:val="117"/>
  </w:num>
  <w:num w:numId="154">
    <w:abstractNumId w:val="111"/>
  </w:num>
  <w:num w:numId="155">
    <w:abstractNumId w:val="204"/>
  </w:num>
  <w:num w:numId="156">
    <w:abstractNumId w:val="198"/>
  </w:num>
  <w:num w:numId="157">
    <w:abstractNumId w:val="62"/>
  </w:num>
  <w:num w:numId="158">
    <w:abstractNumId w:val="200"/>
  </w:num>
  <w:num w:numId="159">
    <w:abstractNumId w:val="148"/>
  </w:num>
  <w:num w:numId="160">
    <w:abstractNumId w:val="174"/>
  </w:num>
  <w:num w:numId="161">
    <w:abstractNumId w:val="24"/>
  </w:num>
  <w:num w:numId="162">
    <w:abstractNumId w:val="205"/>
  </w:num>
  <w:num w:numId="163">
    <w:abstractNumId w:val="75"/>
  </w:num>
  <w:num w:numId="164">
    <w:abstractNumId w:val="59"/>
  </w:num>
  <w:num w:numId="165">
    <w:abstractNumId w:val="64"/>
  </w:num>
  <w:num w:numId="166">
    <w:abstractNumId w:val="176"/>
  </w:num>
  <w:num w:numId="167">
    <w:abstractNumId w:val="94"/>
  </w:num>
  <w:num w:numId="168">
    <w:abstractNumId w:val="179"/>
  </w:num>
  <w:num w:numId="169">
    <w:abstractNumId w:val="193"/>
  </w:num>
  <w:num w:numId="170">
    <w:abstractNumId w:val="124"/>
  </w:num>
  <w:num w:numId="171">
    <w:abstractNumId w:val="139"/>
  </w:num>
  <w:num w:numId="172">
    <w:abstractNumId w:val="46"/>
  </w:num>
  <w:num w:numId="173">
    <w:abstractNumId w:val="127"/>
  </w:num>
  <w:num w:numId="174">
    <w:abstractNumId w:val="72"/>
  </w:num>
  <w:num w:numId="175">
    <w:abstractNumId w:val="102"/>
  </w:num>
  <w:num w:numId="176">
    <w:abstractNumId w:val="54"/>
  </w:num>
  <w:num w:numId="177">
    <w:abstractNumId w:val="44"/>
  </w:num>
  <w:num w:numId="178">
    <w:abstractNumId w:val="160"/>
  </w:num>
  <w:num w:numId="179">
    <w:abstractNumId w:val="19"/>
  </w:num>
  <w:num w:numId="180">
    <w:abstractNumId w:val="212"/>
  </w:num>
  <w:num w:numId="181">
    <w:abstractNumId w:val="110"/>
  </w:num>
  <w:num w:numId="182">
    <w:abstractNumId w:val="164"/>
  </w:num>
  <w:num w:numId="183">
    <w:abstractNumId w:val="52"/>
  </w:num>
  <w:num w:numId="184">
    <w:abstractNumId w:val="55"/>
  </w:num>
  <w:num w:numId="185">
    <w:abstractNumId w:val="144"/>
  </w:num>
  <w:num w:numId="186">
    <w:abstractNumId w:val="196"/>
  </w:num>
  <w:num w:numId="187">
    <w:abstractNumId w:val="42"/>
  </w:num>
  <w:num w:numId="188">
    <w:abstractNumId w:val="182"/>
  </w:num>
  <w:num w:numId="189">
    <w:abstractNumId w:val="97"/>
  </w:num>
  <w:num w:numId="190">
    <w:abstractNumId w:val="116"/>
  </w:num>
  <w:num w:numId="191">
    <w:abstractNumId w:val="143"/>
  </w:num>
  <w:num w:numId="192">
    <w:abstractNumId w:val="78"/>
  </w:num>
  <w:num w:numId="193">
    <w:abstractNumId w:val="81"/>
  </w:num>
  <w:num w:numId="194">
    <w:abstractNumId w:val="29"/>
  </w:num>
  <w:num w:numId="195">
    <w:abstractNumId w:val="203"/>
  </w:num>
  <w:num w:numId="196">
    <w:abstractNumId w:val="126"/>
  </w:num>
  <w:num w:numId="197">
    <w:abstractNumId w:val="194"/>
  </w:num>
  <w:num w:numId="198">
    <w:abstractNumId w:val="32"/>
  </w:num>
  <w:num w:numId="199">
    <w:abstractNumId w:val="125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88C"/>
    <w:rsid w:val="000054C6"/>
    <w:rsid w:val="00006717"/>
    <w:rsid w:val="00011FED"/>
    <w:rsid w:val="00020D3E"/>
    <w:rsid w:val="00021DB0"/>
    <w:rsid w:val="00022929"/>
    <w:rsid w:val="00022B66"/>
    <w:rsid w:val="00022C61"/>
    <w:rsid w:val="00033CC6"/>
    <w:rsid w:val="00041D8A"/>
    <w:rsid w:val="000421EC"/>
    <w:rsid w:val="000423BD"/>
    <w:rsid w:val="00043C9A"/>
    <w:rsid w:val="00044727"/>
    <w:rsid w:val="000452C5"/>
    <w:rsid w:val="000503F2"/>
    <w:rsid w:val="00051B6E"/>
    <w:rsid w:val="00052F2F"/>
    <w:rsid w:val="00056E99"/>
    <w:rsid w:val="00071CDD"/>
    <w:rsid w:val="00073BF7"/>
    <w:rsid w:val="00075CD3"/>
    <w:rsid w:val="00077747"/>
    <w:rsid w:val="0008134A"/>
    <w:rsid w:val="00081AFA"/>
    <w:rsid w:val="00082983"/>
    <w:rsid w:val="00085072"/>
    <w:rsid w:val="00085C93"/>
    <w:rsid w:val="00091EE5"/>
    <w:rsid w:val="000A210A"/>
    <w:rsid w:val="000A334A"/>
    <w:rsid w:val="000A5ACC"/>
    <w:rsid w:val="000A6842"/>
    <w:rsid w:val="000A7CD3"/>
    <w:rsid w:val="000B3A65"/>
    <w:rsid w:val="000B53D2"/>
    <w:rsid w:val="000C0958"/>
    <w:rsid w:val="000C448D"/>
    <w:rsid w:val="000C55D0"/>
    <w:rsid w:val="000D1AB6"/>
    <w:rsid w:val="000D20B9"/>
    <w:rsid w:val="000D73B9"/>
    <w:rsid w:val="000E09F3"/>
    <w:rsid w:val="000E3D31"/>
    <w:rsid w:val="000E40E3"/>
    <w:rsid w:val="000E4D7C"/>
    <w:rsid w:val="000E500C"/>
    <w:rsid w:val="000E57F0"/>
    <w:rsid w:val="000E7C47"/>
    <w:rsid w:val="000F021F"/>
    <w:rsid w:val="000F0379"/>
    <w:rsid w:val="000F23D0"/>
    <w:rsid w:val="000F41F9"/>
    <w:rsid w:val="001069DA"/>
    <w:rsid w:val="00107DF2"/>
    <w:rsid w:val="001159D6"/>
    <w:rsid w:val="0011635C"/>
    <w:rsid w:val="0013118D"/>
    <w:rsid w:val="00136627"/>
    <w:rsid w:val="00140951"/>
    <w:rsid w:val="00142E73"/>
    <w:rsid w:val="00143D97"/>
    <w:rsid w:val="001527DC"/>
    <w:rsid w:val="00162A00"/>
    <w:rsid w:val="00162BFD"/>
    <w:rsid w:val="00164433"/>
    <w:rsid w:val="001663BA"/>
    <w:rsid w:val="001718C1"/>
    <w:rsid w:val="00172EAE"/>
    <w:rsid w:val="00173518"/>
    <w:rsid w:val="00174104"/>
    <w:rsid w:val="00176337"/>
    <w:rsid w:val="00177A84"/>
    <w:rsid w:val="00182E13"/>
    <w:rsid w:val="001845A3"/>
    <w:rsid w:val="0018485C"/>
    <w:rsid w:val="00187F80"/>
    <w:rsid w:val="001917FD"/>
    <w:rsid w:val="00192CB0"/>
    <w:rsid w:val="00192DBC"/>
    <w:rsid w:val="00193988"/>
    <w:rsid w:val="00195F4B"/>
    <w:rsid w:val="001A1C19"/>
    <w:rsid w:val="001A2655"/>
    <w:rsid w:val="001A37C6"/>
    <w:rsid w:val="001B7045"/>
    <w:rsid w:val="001C1621"/>
    <w:rsid w:val="001C1C6E"/>
    <w:rsid w:val="001C46F4"/>
    <w:rsid w:val="001C47C3"/>
    <w:rsid w:val="001C6FBA"/>
    <w:rsid w:val="001D01A4"/>
    <w:rsid w:val="001D42C2"/>
    <w:rsid w:val="001D4CFC"/>
    <w:rsid w:val="001E4094"/>
    <w:rsid w:val="001E47A2"/>
    <w:rsid w:val="001F7107"/>
    <w:rsid w:val="00201779"/>
    <w:rsid w:val="00204030"/>
    <w:rsid w:val="00210799"/>
    <w:rsid w:val="00210BA6"/>
    <w:rsid w:val="00212FFD"/>
    <w:rsid w:val="00213AA3"/>
    <w:rsid w:val="00222393"/>
    <w:rsid w:val="00222DB3"/>
    <w:rsid w:val="0022343B"/>
    <w:rsid w:val="00223A4B"/>
    <w:rsid w:val="002265FE"/>
    <w:rsid w:val="002269F8"/>
    <w:rsid w:val="00231364"/>
    <w:rsid w:val="00233FF3"/>
    <w:rsid w:val="00237CA2"/>
    <w:rsid w:val="00237EDC"/>
    <w:rsid w:val="00243658"/>
    <w:rsid w:val="00243973"/>
    <w:rsid w:val="002460AC"/>
    <w:rsid w:val="002503A1"/>
    <w:rsid w:val="00252472"/>
    <w:rsid w:val="00253CA6"/>
    <w:rsid w:val="00254584"/>
    <w:rsid w:val="0025470E"/>
    <w:rsid w:val="00254D45"/>
    <w:rsid w:val="002568AF"/>
    <w:rsid w:val="002574BE"/>
    <w:rsid w:val="00260967"/>
    <w:rsid w:val="002611D7"/>
    <w:rsid w:val="00264127"/>
    <w:rsid w:val="00264C82"/>
    <w:rsid w:val="002676AA"/>
    <w:rsid w:val="00275EAD"/>
    <w:rsid w:val="00282D0A"/>
    <w:rsid w:val="002830DC"/>
    <w:rsid w:val="00283599"/>
    <w:rsid w:val="00285F6A"/>
    <w:rsid w:val="00286735"/>
    <w:rsid w:val="00290E66"/>
    <w:rsid w:val="00293A68"/>
    <w:rsid w:val="0029568E"/>
    <w:rsid w:val="002963E3"/>
    <w:rsid w:val="002A0728"/>
    <w:rsid w:val="002A0F8B"/>
    <w:rsid w:val="002A3B32"/>
    <w:rsid w:val="002A5500"/>
    <w:rsid w:val="002A5ACA"/>
    <w:rsid w:val="002B18F2"/>
    <w:rsid w:val="002B3412"/>
    <w:rsid w:val="002B5366"/>
    <w:rsid w:val="002B7F23"/>
    <w:rsid w:val="002C23E9"/>
    <w:rsid w:val="002C2CFB"/>
    <w:rsid w:val="002C509B"/>
    <w:rsid w:val="002C5939"/>
    <w:rsid w:val="002C5A60"/>
    <w:rsid w:val="002C610F"/>
    <w:rsid w:val="002C6D06"/>
    <w:rsid w:val="002E2D1F"/>
    <w:rsid w:val="002E3143"/>
    <w:rsid w:val="002E3A9F"/>
    <w:rsid w:val="002F4146"/>
    <w:rsid w:val="002F68E5"/>
    <w:rsid w:val="00301127"/>
    <w:rsid w:val="00302EA2"/>
    <w:rsid w:val="003034F5"/>
    <w:rsid w:val="003101C1"/>
    <w:rsid w:val="00314671"/>
    <w:rsid w:val="00322743"/>
    <w:rsid w:val="00324A31"/>
    <w:rsid w:val="00327292"/>
    <w:rsid w:val="00331D8F"/>
    <w:rsid w:val="003346C7"/>
    <w:rsid w:val="0033730A"/>
    <w:rsid w:val="003402CF"/>
    <w:rsid w:val="00341E65"/>
    <w:rsid w:val="003441EB"/>
    <w:rsid w:val="003442FE"/>
    <w:rsid w:val="0035025F"/>
    <w:rsid w:val="00350A1E"/>
    <w:rsid w:val="00357BCE"/>
    <w:rsid w:val="00361329"/>
    <w:rsid w:val="00366976"/>
    <w:rsid w:val="00370E5C"/>
    <w:rsid w:val="00372686"/>
    <w:rsid w:val="00372C2F"/>
    <w:rsid w:val="00374077"/>
    <w:rsid w:val="0037458F"/>
    <w:rsid w:val="00374B2A"/>
    <w:rsid w:val="00375D6E"/>
    <w:rsid w:val="00383B45"/>
    <w:rsid w:val="003845D7"/>
    <w:rsid w:val="00386D17"/>
    <w:rsid w:val="003916DE"/>
    <w:rsid w:val="00396802"/>
    <w:rsid w:val="00397503"/>
    <w:rsid w:val="0039762D"/>
    <w:rsid w:val="003A5361"/>
    <w:rsid w:val="003B081D"/>
    <w:rsid w:val="003B10C9"/>
    <w:rsid w:val="003B5359"/>
    <w:rsid w:val="003B5682"/>
    <w:rsid w:val="003C0347"/>
    <w:rsid w:val="003C092F"/>
    <w:rsid w:val="003C1866"/>
    <w:rsid w:val="003C290A"/>
    <w:rsid w:val="003C5906"/>
    <w:rsid w:val="003C642D"/>
    <w:rsid w:val="003D1448"/>
    <w:rsid w:val="003D1B74"/>
    <w:rsid w:val="003D32A4"/>
    <w:rsid w:val="003D3E59"/>
    <w:rsid w:val="003D6926"/>
    <w:rsid w:val="003D77C0"/>
    <w:rsid w:val="003E43EE"/>
    <w:rsid w:val="003E5AD7"/>
    <w:rsid w:val="003E7693"/>
    <w:rsid w:val="003F2F7C"/>
    <w:rsid w:val="004045A7"/>
    <w:rsid w:val="00405C5D"/>
    <w:rsid w:val="00411FAD"/>
    <w:rsid w:val="004122D0"/>
    <w:rsid w:val="00412B1F"/>
    <w:rsid w:val="00413D5D"/>
    <w:rsid w:val="00414C40"/>
    <w:rsid w:val="00414FE2"/>
    <w:rsid w:val="004165F0"/>
    <w:rsid w:val="0042497D"/>
    <w:rsid w:val="00426C19"/>
    <w:rsid w:val="00440B22"/>
    <w:rsid w:val="00442830"/>
    <w:rsid w:val="00443667"/>
    <w:rsid w:val="00445E9D"/>
    <w:rsid w:val="00447446"/>
    <w:rsid w:val="00454949"/>
    <w:rsid w:val="00456E0C"/>
    <w:rsid w:val="00460C55"/>
    <w:rsid w:val="0046499F"/>
    <w:rsid w:val="004663E2"/>
    <w:rsid w:val="0047301E"/>
    <w:rsid w:val="004751EB"/>
    <w:rsid w:val="00476224"/>
    <w:rsid w:val="0048197A"/>
    <w:rsid w:val="00483D6C"/>
    <w:rsid w:val="00486363"/>
    <w:rsid w:val="004A17F1"/>
    <w:rsid w:val="004A5B5C"/>
    <w:rsid w:val="004A5EE9"/>
    <w:rsid w:val="004A6AA8"/>
    <w:rsid w:val="004A7CD2"/>
    <w:rsid w:val="004B299A"/>
    <w:rsid w:val="004B7C11"/>
    <w:rsid w:val="004C3C3B"/>
    <w:rsid w:val="004C7779"/>
    <w:rsid w:val="004D0D72"/>
    <w:rsid w:val="004D13A7"/>
    <w:rsid w:val="004D286B"/>
    <w:rsid w:val="004D32BA"/>
    <w:rsid w:val="004D5BC2"/>
    <w:rsid w:val="004E0CCC"/>
    <w:rsid w:val="004E0DBC"/>
    <w:rsid w:val="004E0F25"/>
    <w:rsid w:val="004E22D6"/>
    <w:rsid w:val="004E6EA8"/>
    <w:rsid w:val="004E7114"/>
    <w:rsid w:val="004E723C"/>
    <w:rsid w:val="004F0A11"/>
    <w:rsid w:val="004F1C8F"/>
    <w:rsid w:val="004F2D08"/>
    <w:rsid w:val="004F54BD"/>
    <w:rsid w:val="00502288"/>
    <w:rsid w:val="005025F9"/>
    <w:rsid w:val="00504159"/>
    <w:rsid w:val="0050528B"/>
    <w:rsid w:val="00505A26"/>
    <w:rsid w:val="0051020D"/>
    <w:rsid w:val="00511994"/>
    <w:rsid w:val="00513072"/>
    <w:rsid w:val="0052083C"/>
    <w:rsid w:val="00523323"/>
    <w:rsid w:val="00524CAD"/>
    <w:rsid w:val="00526165"/>
    <w:rsid w:val="00527346"/>
    <w:rsid w:val="00527639"/>
    <w:rsid w:val="00530B47"/>
    <w:rsid w:val="00532078"/>
    <w:rsid w:val="005340CA"/>
    <w:rsid w:val="00541B48"/>
    <w:rsid w:val="00542DA0"/>
    <w:rsid w:val="0054320A"/>
    <w:rsid w:val="00554859"/>
    <w:rsid w:val="005635C9"/>
    <w:rsid w:val="00565F1D"/>
    <w:rsid w:val="0056604D"/>
    <w:rsid w:val="005662BB"/>
    <w:rsid w:val="00574D73"/>
    <w:rsid w:val="005813D3"/>
    <w:rsid w:val="00582A4E"/>
    <w:rsid w:val="005839A6"/>
    <w:rsid w:val="00587674"/>
    <w:rsid w:val="005920C6"/>
    <w:rsid w:val="0059274B"/>
    <w:rsid w:val="00594D8C"/>
    <w:rsid w:val="005952EE"/>
    <w:rsid w:val="00595707"/>
    <w:rsid w:val="005A47FD"/>
    <w:rsid w:val="005A5779"/>
    <w:rsid w:val="005A7EC4"/>
    <w:rsid w:val="005B1754"/>
    <w:rsid w:val="005B25C4"/>
    <w:rsid w:val="005B34F7"/>
    <w:rsid w:val="005B3837"/>
    <w:rsid w:val="005B7C7F"/>
    <w:rsid w:val="005C32FC"/>
    <w:rsid w:val="005C3C61"/>
    <w:rsid w:val="005C3E79"/>
    <w:rsid w:val="005C5612"/>
    <w:rsid w:val="005C5DDB"/>
    <w:rsid w:val="005D01DE"/>
    <w:rsid w:val="005D12D2"/>
    <w:rsid w:val="005D1780"/>
    <w:rsid w:val="005D43DB"/>
    <w:rsid w:val="005D4CC4"/>
    <w:rsid w:val="005D6424"/>
    <w:rsid w:val="005D75EC"/>
    <w:rsid w:val="005D7F47"/>
    <w:rsid w:val="005E2359"/>
    <w:rsid w:val="005E33FA"/>
    <w:rsid w:val="005E384B"/>
    <w:rsid w:val="005E514C"/>
    <w:rsid w:val="005E7CC5"/>
    <w:rsid w:val="005F1D61"/>
    <w:rsid w:val="006003E9"/>
    <w:rsid w:val="00603644"/>
    <w:rsid w:val="0060536A"/>
    <w:rsid w:val="00605DB5"/>
    <w:rsid w:val="00612C83"/>
    <w:rsid w:val="00612EA8"/>
    <w:rsid w:val="00615B2D"/>
    <w:rsid w:val="00617A71"/>
    <w:rsid w:val="00622183"/>
    <w:rsid w:val="00625781"/>
    <w:rsid w:val="00632377"/>
    <w:rsid w:val="00634DD7"/>
    <w:rsid w:val="006357E4"/>
    <w:rsid w:val="0063606C"/>
    <w:rsid w:val="006361AD"/>
    <w:rsid w:val="006362C4"/>
    <w:rsid w:val="00636571"/>
    <w:rsid w:val="00636C2B"/>
    <w:rsid w:val="0064102C"/>
    <w:rsid w:val="00654148"/>
    <w:rsid w:val="006563B2"/>
    <w:rsid w:val="0065782D"/>
    <w:rsid w:val="00657909"/>
    <w:rsid w:val="00660E7D"/>
    <w:rsid w:val="00663190"/>
    <w:rsid w:val="00671FFC"/>
    <w:rsid w:val="00672022"/>
    <w:rsid w:val="0068090E"/>
    <w:rsid w:val="006811A6"/>
    <w:rsid w:val="00684936"/>
    <w:rsid w:val="0069000A"/>
    <w:rsid w:val="00693A08"/>
    <w:rsid w:val="006956AE"/>
    <w:rsid w:val="006959CB"/>
    <w:rsid w:val="006A2FD4"/>
    <w:rsid w:val="006A5D2B"/>
    <w:rsid w:val="006A6A29"/>
    <w:rsid w:val="006B1B80"/>
    <w:rsid w:val="006B1D86"/>
    <w:rsid w:val="006B2027"/>
    <w:rsid w:val="006B399A"/>
    <w:rsid w:val="006C20DA"/>
    <w:rsid w:val="006E0EA4"/>
    <w:rsid w:val="006E11AF"/>
    <w:rsid w:val="006E5E59"/>
    <w:rsid w:val="006E607F"/>
    <w:rsid w:val="006E78C1"/>
    <w:rsid w:val="006F4221"/>
    <w:rsid w:val="006F5049"/>
    <w:rsid w:val="006F5FA9"/>
    <w:rsid w:val="006F65C1"/>
    <w:rsid w:val="00701D52"/>
    <w:rsid w:val="00706483"/>
    <w:rsid w:val="007078FE"/>
    <w:rsid w:val="00710528"/>
    <w:rsid w:val="00713AE1"/>
    <w:rsid w:val="007253E6"/>
    <w:rsid w:val="00725A01"/>
    <w:rsid w:val="00727F31"/>
    <w:rsid w:val="00731489"/>
    <w:rsid w:val="00731EC7"/>
    <w:rsid w:val="00735567"/>
    <w:rsid w:val="007427C3"/>
    <w:rsid w:val="00743DA7"/>
    <w:rsid w:val="0074513D"/>
    <w:rsid w:val="00745636"/>
    <w:rsid w:val="00746671"/>
    <w:rsid w:val="007473CB"/>
    <w:rsid w:val="00750F49"/>
    <w:rsid w:val="00751866"/>
    <w:rsid w:val="00757191"/>
    <w:rsid w:val="007606F4"/>
    <w:rsid w:val="00760E86"/>
    <w:rsid w:val="00760FC4"/>
    <w:rsid w:val="007640FC"/>
    <w:rsid w:val="007645DB"/>
    <w:rsid w:val="00764912"/>
    <w:rsid w:val="00767AFF"/>
    <w:rsid w:val="007709E5"/>
    <w:rsid w:val="00771912"/>
    <w:rsid w:val="00771FAF"/>
    <w:rsid w:val="00773CE7"/>
    <w:rsid w:val="00780F14"/>
    <w:rsid w:val="007817FA"/>
    <w:rsid w:val="00783F59"/>
    <w:rsid w:val="007856F3"/>
    <w:rsid w:val="0079590C"/>
    <w:rsid w:val="007A0CD3"/>
    <w:rsid w:val="007A50E4"/>
    <w:rsid w:val="007A59EA"/>
    <w:rsid w:val="007A5E9B"/>
    <w:rsid w:val="007B4F2D"/>
    <w:rsid w:val="007B747A"/>
    <w:rsid w:val="007C7133"/>
    <w:rsid w:val="007C7E34"/>
    <w:rsid w:val="007D0DCE"/>
    <w:rsid w:val="007D1213"/>
    <w:rsid w:val="007D4E59"/>
    <w:rsid w:val="007E3303"/>
    <w:rsid w:val="007E4E69"/>
    <w:rsid w:val="007E4EC9"/>
    <w:rsid w:val="007E735F"/>
    <w:rsid w:val="007F09A2"/>
    <w:rsid w:val="007F2455"/>
    <w:rsid w:val="007F2487"/>
    <w:rsid w:val="007F58EE"/>
    <w:rsid w:val="007F5F64"/>
    <w:rsid w:val="00801566"/>
    <w:rsid w:val="00805E6E"/>
    <w:rsid w:val="00807117"/>
    <w:rsid w:val="0081026C"/>
    <w:rsid w:val="00810F2E"/>
    <w:rsid w:val="00812239"/>
    <w:rsid w:val="008150DC"/>
    <w:rsid w:val="00815269"/>
    <w:rsid w:val="00821DE9"/>
    <w:rsid w:val="00824C2D"/>
    <w:rsid w:val="00825EFC"/>
    <w:rsid w:val="00827AFB"/>
    <w:rsid w:val="00827D56"/>
    <w:rsid w:val="00830068"/>
    <w:rsid w:val="00831BC9"/>
    <w:rsid w:val="00834647"/>
    <w:rsid w:val="00841C6C"/>
    <w:rsid w:val="00842602"/>
    <w:rsid w:val="00862DF0"/>
    <w:rsid w:val="00865E65"/>
    <w:rsid w:val="00865FB2"/>
    <w:rsid w:val="00866C0C"/>
    <w:rsid w:val="0087089B"/>
    <w:rsid w:val="00875CD9"/>
    <w:rsid w:val="00876476"/>
    <w:rsid w:val="00880318"/>
    <w:rsid w:val="00882F28"/>
    <w:rsid w:val="00886A8A"/>
    <w:rsid w:val="00886E2F"/>
    <w:rsid w:val="00893C4D"/>
    <w:rsid w:val="008A2329"/>
    <w:rsid w:val="008A2E22"/>
    <w:rsid w:val="008A756D"/>
    <w:rsid w:val="008B060D"/>
    <w:rsid w:val="008B4C26"/>
    <w:rsid w:val="008B57B6"/>
    <w:rsid w:val="008B7E35"/>
    <w:rsid w:val="008C273A"/>
    <w:rsid w:val="008C65FA"/>
    <w:rsid w:val="008C7E80"/>
    <w:rsid w:val="008D4438"/>
    <w:rsid w:val="008D5AF2"/>
    <w:rsid w:val="008D6062"/>
    <w:rsid w:val="008E0B22"/>
    <w:rsid w:val="008E45FD"/>
    <w:rsid w:val="008E4D28"/>
    <w:rsid w:val="008E7163"/>
    <w:rsid w:val="008F13A0"/>
    <w:rsid w:val="0090075A"/>
    <w:rsid w:val="009018E4"/>
    <w:rsid w:val="009115C4"/>
    <w:rsid w:val="00913AA5"/>
    <w:rsid w:val="00916841"/>
    <w:rsid w:val="00916D18"/>
    <w:rsid w:val="00920BC1"/>
    <w:rsid w:val="00921923"/>
    <w:rsid w:val="0092605C"/>
    <w:rsid w:val="0092660F"/>
    <w:rsid w:val="00926F85"/>
    <w:rsid w:val="00931E3B"/>
    <w:rsid w:val="00931FEF"/>
    <w:rsid w:val="009322B7"/>
    <w:rsid w:val="00933535"/>
    <w:rsid w:val="00940A66"/>
    <w:rsid w:val="00941058"/>
    <w:rsid w:val="00942904"/>
    <w:rsid w:val="00946DD9"/>
    <w:rsid w:val="00951F33"/>
    <w:rsid w:val="00955D11"/>
    <w:rsid w:val="00955DE6"/>
    <w:rsid w:val="00956059"/>
    <w:rsid w:val="00962EE4"/>
    <w:rsid w:val="009636B0"/>
    <w:rsid w:val="00970867"/>
    <w:rsid w:val="00970CDC"/>
    <w:rsid w:val="009728EA"/>
    <w:rsid w:val="00972B08"/>
    <w:rsid w:val="00973D3B"/>
    <w:rsid w:val="00983503"/>
    <w:rsid w:val="00985932"/>
    <w:rsid w:val="00985D1E"/>
    <w:rsid w:val="0098646A"/>
    <w:rsid w:val="009928B4"/>
    <w:rsid w:val="00994E02"/>
    <w:rsid w:val="009A12DA"/>
    <w:rsid w:val="009A6982"/>
    <w:rsid w:val="009A72DD"/>
    <w:rsid w:val="009A7EC2"/>
    <w:rsid w:val="009B15F6"/>
    <w:rsid w:val="009B417E"/>
    <w:rsid w:val="009B44D0"/>
    <w:rsid w:val="009C0062"/>
    <w:rsid w:val="009C3BD8"/>
    <w:rsid w:val="009C77F3"/>
    <w:rsid w:val="009D132A"/>
    <w:rsid w:val="009D1A74"/>
    <w:rsid w:val="009D346F"/>
    <w:rsid w:val="009D503A"/>
    <w:rsid w:val="009E0415"/>
    <w:rsid w:val="009E6D37"/>
    <w:rsid w:val="009F13FA"/>
    <w:rsid w:val="009F29FF"/>
    <w:rsid w:val="009F35AA"/>
    <w:rsid w:val="009F4ABE"/>
    <w:rsid w:val="009F653E"/>
    <w:rsid w:val="009F68DD"/>
    <w:rsid w:val="009F6F1A"/>
    <w:rsid w:val="00A00233"/>
    <w:rsid w:val="00A0054D"/>
    <w:rsid w:val="00A024EB"/>
    <w:rsid w:val="00A03314"/>
    <w:rsid w:val="00A052C6"/>
    <w:rsid w:val="00A064F5"/>
    <w:rsid w:val="00A068ED"/>
    <w:rsid w:val="00A104D1"/>
    <w:rsid w:val="00A11510"/>
    <w:rsid w:val="00A1516E"/>
    <w:rsid w:val="00A16EF8"/>
    <w:rsid w:val="00A21AE4"/>
    <w:rsid w:val="00A23211"/>
    <w:rsid w:val="00A232DD"/>
    <w:rsid w:val="00A23A9B"/>
    <w:rsid w:val="00A23F53"/>
    <w:rsid w:val="00A24DB6"/>
    <w:rsid w:val="00A260DC"/>
    <w:rsid w:val="00A2694A"/>
    <w:rsid w:val="00A3112F"/>
    <w:rsid w:val="00A3199B"/>
    <w:rsid w:val="00A31A1D"/>
    <w:rsid w:val="00A33319"/>
    <w:rsid w:val="00A37C4A"/>
    <w:rsid w:val="00A40D92"/>
    <w:rsid w:val="00A421F1"/>
    <w:rsid w:val="00A425F4"/>
    <w:rsid w:val="00A4339A"/>
    <w:rsid w:val="00A455AE"/>
    <w:rsid w:val="00A46E1A"/>
    <w:rsid w:val="00A471B3"/>
    <w:rsid w:val="00A533B0"/>
    <w:rsid w:val="00A53BCC"/>
    <w:rsid w:val="00A55096"/>
    <w:rsid w:val="00A57262"/>
    <w:rsid w:val="00A5729A"/>
    <w:rsid w:val="00A6186D"/>
    <w:rsid w:val="00A63591"/>
    <w:rsid w:val="00A63D86"/>
    <w:rsid w:val="00A67EB5"/>
    <w:rsid w:val="00A75F0C"/>
    <w:rsid w:val="00A762BD"/>
    <w:rsid w:val="00A7665E"/>
    <w:rsid w:val="00A83C84"/>
    <w:rsid w:val="00A85F84"/>
    <w:rsid w:val="00A8628E"/>
    <w:rsid w:val="00A91B52"/>
    <w:rsid w:val="00A94ABB"/>
    <w:rsid w:val="00A95AD7"/>
    <w:rsid w:val="00A97B1A"/>
    <w:rsid w:val="00AA04C7"/>
    <w:rsid w:val="00AA20CE"/>
    <w:rsid w:val="00AB410B"/>
    <w:rsid w:val="00AB7B04"/>
    <w:rsid w:val="00AC0D20"/>
    <w:rsid w:val="00AC3ACA"/>
    <w:rsid w:val="00AC3BB0"/>
    <w:rsid w:val="00AC3BEB"/>
    <w:rsid w:val="00AC6F34"/>
    <w:rsid w:val="00AD049D"/>
    <w:rsid w:val="00AD75CC"/>
    <w:rsid w:val="00AE0687"/>
    <w:rsid w:val="00AE3534"/>
    <w:rsid w:val="00AE6289"/>
    <w:rsid w:val="00AF41FD"/>
    <w:rsid w:val="00AF54CD"/>
    <w:rsid w:val="00B02601"/>
    <w:rsid w:val="00B03704"/>
    <w:rsid w:val="00B121B0"/>
    <w:rsid w:val="00B1400B"/>
    <w:rsid w:val="00B16F7A"/>
    <w:rsid w:val="00B2123E"/>
    <w:rsid w:val="00B22AD4"/>
    <w:rsid w:val="00B2589A"/>
    <w:rsid w:val="00B2681E"/>
    <w:rsid w:val="00B30159"/>
    <w:rsid w:val="00B3029A"/>
    <w:rsid w:val="00B31255"/>
    <w:rsid w:val="00B31378"/>
    <w:rsid w:val="00B31742"/>
    <w:rsid w:val="00B37AB2"/>
    <w:rsid w:val="00B40F0E"/>
    <w:rsid w:val="00B45FA2"/>
    <w:rsid w:val="00B5142C"/>
    <w:rsid w:val="00B532FD"/>
    <w:rsid w:val="00B5347D"/>
    <w:rsid w:val="00B53CCC"/>
    <w:rsid w:val="00B65421"/>
    <w:rsid w:val="00B65FB0"/>
    <w:rsid w:val="00B7016A"/>
    <w:rsid w:val="00B70211"/>
    <w:rsid w:val="00B71BAE"/>
    <w:rsid w:val="00B72609"/>
    <w:rsid w:val="00B7369C"/>
    <w:rsid w:val="00B73734"/>
    <w:rsid w:val="00B73851"/>
    <w:rsid w:val="00B73DF9"/>
    <w:rsid w:val="00B73F9B"/>
    <w:rsid w:val="00B76C7D"/>
    <w:rsid w:val="00B77980"/>
    <w:rsid w:val="00B80170"/>
    <w:rsid w:val="00B807E5"/>
    <w:rsid w:val="00B82FBF"/>
    <w:rsid w:val="00B83311"/>
    <w:rsid w:val="00B84675"/>
    <w:rsid w:val="00B86665"/>
    <w:rsid w:val="00B86829"/>
    <w:rsid w:val="00B91039"/>
    <w:rsid w:val="00B93CDB"/>
    <w:rsid w:val="00B941F9"/>
    <w:rsid w:val="00BA2234"/>
    <w:rsid w:val="00BA3B19"/>
    <w:rsid w:val="00BA4DE2"/>
    <w:rsid w:val="00BA51D1"/>
    <w:rsid w:val="00BB2967"/>
    <w:rsid w:val="00BB76E0"/>
    <w:rsid w:val="00BC0CE6"/>
    <w:rsid w:val="00BC1CCB"/>
    <w:rsid w:val="00BC2BC4"/>
    <w:rsid w:val="00BC671C"/>
    <w:rsid w:val="00BD32C2"/>
    <w:rsid w:val="00BD428A"/>
    <w:rsid w:val="00BD61FF"/>
    <w:rsid w:val="00BE5DD1"/>
    <w:rsid w:val="00BF1278"/>
    <w:rsid w:val="00BF1806"/>
    <w:rsid w:val="00BF2767"/>
    <w:rsid w:val="00BF346F"/>
    <w:rsid w:val="00BF3A50"/>
    <w:rsid w:val="00BF59CE"/>
    <w:rsid w:val="00BF75C5"/>
    <w:rsid w:val="00C0233B"/>
    <w:rsid w:val="00C02363"/>
    <w:rsid w:val="00C05199"/>
    <w:rsid w:val="00C11BC0"/>
    <w:rsid w:val="00C14938"/>
    <w:rsid w:val="00C224C5"/>
    <w:rsid w:val="00C23924"/>
    <w:rsid w:val="00C23C80"/>
    <w:rsid w:val="00C26DBF"/>
    <w:rsid w:val="00C27941"/>
    <w:rsid w:val="00C30C3B"/>
    <w:rsid w:val="00C36000"/>
    <w:rsid w:val="00C41E0E"/>
    <w:rsid w:val="00C434FC"/>
    <w:rsid w:val="00C4494A"/>
    <w:rsid w:val="00C47DAA"/>
    <w:rsid w:val="00C51789"/>
    <w:rsid w:val="00C548AD"/>
    <w:rsid w:val="00C5605F"/>
    <w:rsid w:val="00C7488C"/>
    <w:rsid w:val="00C8419F"/>
    <w:rsid w:val="00C869BD"/>
    <w:rsid w:val="00C8704F"/>
    <w:rsid w:val="00C92EDE"/>
    <w:rsid w:val="00C935C1"/>
    <w:rsid w:val="00C9454C"/>
    <w:rsid w:val="00C972F4"/>
    <w:rsid w:val="00C97678"/>
    <w:rsid w:val="00CA0108"/>
    <w:rsid w:val="00CA255B"/>
    <w:rsid w:val="00CA279B"/>
    <w:rsid w:val="00CB1B97"/>
    <w:rsid w:val="00CB570F"/>
    <w:rsid w:val="00CB6AAD"/>
    <w:rsid w:val="00CB7679"/>
    <w:rsid w:val="00CC2BD0"/>
    <w:rsid w:val="00CC3AF1"/>
    <w:rsid w:val="00CC635B"/>
    <w:rsid w:val="00CD24BB"/>
    <w:rsid w:val="00CD627F"/>
    <w:rsid w:val="00CD6D10"/>
    <w:rsid w:val="00CE0DA9"/>
    <w:rsid w:val="00CE6788"/>
    <w:rsid w:val="00CF2BF6"/>
    <w:rsid w:val="00CF48A6"/>
    <w:rsid w:val="00CF672B"/>
    <w:rsid w:val="00D01299"/>
    <w:rsid w:val="00D105CE"/>
    <w:rsid w:val="00D14A9B"/>
    <w:rsid w:val="00D216AB"/>
    <w:rsid w:val="00D24E70"/>
    <w:rsid w:val="00D261DD"/>
    <w:rsid w:val="00D33BB4"/>
    <w:rsid w:val="00D34EC5"/>
    <w:rsid w:val="00D35BBB"/>
    <w:rsid w:val="00D37AFE"/>
    <w:rsid w:val="00D40143"/>
    <w:rsid w:val="00D41FAD"/>
    <w:rsid w:val="00D4445F"/>
    <w:rsid w:val="00D45C97"/>
    <w:rsid w:val="00D511D6"/>
    <w:rsid w:val="00D52E7D"/>
    <w:rsid w:val="00D56159"/>
    <w:rsid w:val="00D56836"/>
    <w:rsid w:val="00D608EB"/>
    <w:rsid w:val="00D60E50"/>
    <w:rsid w:val="00D620FA"/>
    <w:rsid w:val="00D70E97"/>
    <w:rsid w:val="00D76105"/>
    <w:rsid w:val="00D81128"/>
    <w:rsid w:val="00D854C4"/>
    <w:rsid w:val="00D85E9E"/>
    <w:rsid w:val="00D9056B"/>
    <w:rsid w:val="00D906D1"/>
    <w:rsid w:val="00D9230C"/>
    <w:rsid w:val="00D94A24"/>
    <w:rsid w:val="00D9502F"/>
    <w:rsid w:val="00D96C5F"/>
    <w:rsid w:val="00DA241E"/>
    <w:rsid w:val="00DA3F4A"/>
    <w:rsid w:val="00DA45D7"/>
    <w:rsid w:val="00DA48D0"/>
    <w:rsid w:val="00DA4E7C"/>
    <w:rsid w:val="00DB2BA5"/>
    <w:rsid w:val="00DB5B11"/>
    <w:rsid w:val="00DB630D"/>
    <w:rsid w:val="00DC13BF"/>
    <w:rsid w:val="00DC408B"/>
    <w:rsid w:val="00DC4DA8"/>
    <w:rsid w:val="00DC5A29"/>
    <w:rsid w:val="00DC7CF1"/>
    <w:rsid w:val="00DD3F79"/>
    <w:rsid w:val="00DD6D89"/>
    <w:rsid w:val="00DE42A5"/>
    <w:rsid w:val="00DE44A9"/>
    <w:rsid w:val="00DE501F"/>
    <w:rsid w:val="00DF0525"/>
    <w:rsid w:val="00DF49ED"/>
    <w:rsid w:val="00E17E82"/>
    <w:rsid w:val="00E212A8"/>
    <w:rsid w:val="00E23069"/>
    <w:rsid w:val="00E2388E"/>
    <w:rsid w:val="00E24066"/>
    <w:rsid w:val="00E262B7"/>
    <w:rsid w:val="00E27833"/>
    <w:rsid w:val="00E318D8"/>
    <w:rsid w:val="00E32C3A"/>
    <w:rsid w:val="00E43110"/>
    <w:rsid w:val="00E43326"/>
    <w:rsid w:val="00E5409F"/>
    <w:rsid w:val="00E570AB"/>
    <w:rsid w:val="00E61A5B"/>
    <w:rsid w:val="00E62038"/>
    <w:rsid w:val="00E7680D"/>
    <w:rsid w:val="00E86044"/>
    <w:rsid w:val="00E91151"/>
    <w:rsid w:val="00E91C9D"/>
    <w:rsid w:val="00E91EAE"/>
    <w:rsid w:val="00E9374D"/>
    <w:rsid w:val="00EC1AF1"/>
    <w:rsid w:val="00EC417B"/>
    <w:rsid w:val="00EC6A0F"/>
    <w:rsid w:val="00EC759D"/>
    <w:rsid w:val="00EC760C"/>
    <w:rsid w:val="00ED0266"/>
    <w:rsid w:val="00ED1475"/>
    <w:rsid w:val="00ED15EF"/>
    <w:rsid w:val="00ED3E22"/>
    <w:rsid w:val="00ED446B"/>
    <w:rsid w:val="00ED551C"/>
    <w:rsid w:val="00ED5D19"/>
    <w:rsid w:val="00EE21C6"/>
    <w:rsid w:val="00EE2503"/>
    <w:rsid w:val="00EE782B"/>
    <w:rsid w:val="00EF283E"/>
    <w:rsid w:val="00EF3825"/>
    <w:rsid w:val="00EF66C2"/>
    <w:rsid w:val="00F012B7"/>
    <w:rsid w:val="00F02BDD"/>
    <w:rsid w:val="00F04D66"/>
    <w:rsid w:val="00F0607D"/>
    <w:rsid w:val="00F06E48"/>
    <w:rsid w:val="00F22EA7"/>
    <w:rsid w:val="00F269BC"/>
    <w:rsid w:val="00F304D8"/>
    <w:rsid w:val="00F32D0B"/>
    <w:rsid w:val="00F33EE9"/>
    <w:rsid w:val="00F340E1"/>
    <w:rsid w:val="00F530CB"/>
    <w:rsid w:val="00F578AF"/>
    <w:rsid w:val="00F61269"/>
    <w:rsid w:val="00F62047"/>
    <w:rsid w:val="00F62DB2"/>
    <w:rsid w:val="00F66138"/>
    <w:rsid w:val="00F66F35"/>
    <w:rsid w:val="00F6727D"/>
    <w:rsid w:val="00F67BB7"/>
    <w:rsid w:val="00F703D9"/>
    <w:rsid w:val="00F70C16"/>
    <w:rsid w:val="00F71FE3"/>
    <w:rsid w:val="00F74C37"/>
    <w:rsid w:val="00F75D69"/>
    <w:rsid w:val="00F80FBC"/>
    <w:rsid w:val="00F8188D"/>
    <w:rsid w:val="00F826A8"/>
    <w:rsid w:val="00F8600A"/>
    <w:rsid w:val="00F86DC3"/>
    <w:rsid w:val="00F916D8"/>
    <w:rsid w:val="00F91905"/>
    <w:rsid w:val="00F936EF"/>
    <w:rsid w:val="00F93AEA"/>
    <w:rsid w:val="00F95B58"/>
    <w:rsid w:val="00F95D8F"/>
    <w:rsid w:val="00F975C1"/>
    <w:rsid w:val="00F97773"/>
    <w:rsid w:val="00FA1F52"/>
    <w:rsid w:val="00FA2E29"/>
    <w:rsid w:val="00FA3F8C"/>
    <w:rsid w:val="00FA7A1E"/>
    <w:rsid w:val="00FB0F4D"/>
    <w:rsid w:val="00FB4E13"/>
    <w:rsid w:val="00FB59E1"/>
    <w:rsid w:val="00FC1B38"/>
    <w:rsid w:val="00FC1EE5"/>
    <w:rsid w:val="00FC40CE"/>
    <w:rsid w:val="00FC415C"/>
    <w:rsid w:val="00FD0364"/>
    <w:rsid w:val="00FD0583"/>
    <w:rsid w:val="00FD361F"/>
    <w:rsid w:val="00FD4AB4"/>
    <w:rsid w:val="00FD6970"/>
    <w:rsid w:val="00FE0FD3"/>
    <w:rsid w:val="00FE7217"/>
    <w:rsid w:val="00FF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72911F7-CC66-42D0-BC04-E4431C8E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74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B037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620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FA1F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74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99"/>
    <w:qFormat/>
    <w:rsid w:val="00C7488C"/>
    <w:pPr>
      <w:ind w:left="720"/>
      <w:contextualSpacing/>
    </w:pPr>
  </w:style>
  <w:style w:type="paragraph" w:customStyle="1" w:styleId="CharChar1CharCharCarCarCarCarCarCarCarCarCarCarCarCarCarCarCarCarCarCar">
    <w:name w:val="Char Char1 Char Char Car Car Car Car Car Car Car Car Car Car Car Car Car Car Car Car Car Car"/>
    <w:basedOn w:val="Normal"/>
    <w:rsid w:val="00324A3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Header2">
    <w:name w:val="A Header2"/>
    <w:basedOn w:val="Ttulo1"/>
    <w:rsid w:val="00B03704"/>
    <w:pPr>
      <w:keepLines w:val="0"/>
      <w:spacing w:before="0"/>
      <w:jc w:val="both"/>
    </w:pPr>
    <w:rPr>
      <w:rFonts w:ascii="Arial" w:eastAsia="Times New Roman" w:hAnsi="Arial" w:cs="Arial"/>
      <w:bCs w:val="0"/>
      <w:color w:val="auto"/>
    </w:rPr>
  </w:style>
  <w:style w:type="character" w:customStyle="1" w:styleId="Ttulo1Car">
    <w:name w:val="Título 1 Car"/>
    <w:basedOn w:val="Fuentedeprrafopredeter"/>
    <w:link w:val="Ttulo1"/>
    <w:uiPriority w:val="9"/>
    <w:rsid w:val="00B03704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  <w:lang w:val="en-US"/>
    </w:rPr>
  </w:style>
  <w:style w:type="paragraph" w:customStyle="1" w:styleId="AHeader1">
    <w:name w:val="A Header1"/>
    <w:basedOn w:val="Normal"/>
    <w:rsid w:val="00942904"/>
    <w:pPr>
      <w:pBdr>
        <w:bottom w:val="single" w:sz="12" w:space="1" w:color="993366"/>
      </w:pBdr>
    </w:pPr>
    <w:rPr>
      <w:rFonts w:ascii="Book Antiqua" w:hAnsi="Book Antiqua"/>
      <w:b/>
      <w:sz w:val="36"/>
      <w:szCs w:val="56"/>
    </w:rPr>
  </w:style>
  <w:style w:type="paragraph" w:styleId="NormalWeb">
    <w:name w:val="Normal (Web)"/>
    <w:basedOn w:val="Normal"/>
    <w:uiPriority w:val="99"/>
    <w:unhideWhenUsed/>
    <w:rsid w:val="003C642D"/>
    <w:pPr>
      <w:spacing w:before="100" w:beforeAutospacing="1" w:after="100" w:afterAutospacing="1"/>
    </w:pPr>
    <w:rPr>
      <w:sz w:val="23"/>
      <w:szCs w:val="23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620FA"/>
    <w:rPr>
      <w:rFonts w:asciiTheme="majorHAnsi" w:eastAsiaTheme="majorEastAsia" w:hAnsiTheme="majorHAnsi" w:cstheme="majorBidi"/>
      <w:b/>
      <w:bCs/>
      <w:color w:val="FF388C" w:themeColor="accent1"/>
      <w:sz w:val="26"/>
      <w:szCs w:val="26"/>
      <w:lang w:val="en-U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620FA"/>
    <w:pPr>
      <w:spacing w:after="120" w:line="480" w:lineRule="auto"/>
    </w:pPr>
    <w:rPr>
      <w:rFonts w:ascii="Arial" w:hAnsi="Arial"/>
      <w:noProof/>
      <w:sz w:val="28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620FA"/>
    <w:rPr>
      <w:rFonts w:eastAsia="Times New Roman" w:cs="Times New Roman"/>
      <w:noProof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5233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33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233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33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comentario">
    <w:name w:val="annotation text"/>
    <w:basedOn w:val="Normal"/>
    <w:link w:val="TextocomentarioCar"/>
    <w:uiPriority w:val="99"/>
    <w:unhideWhenUsed/>
    <w:rsid w:val="00EC759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C759D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televel1">
    <w:name w:val="notelevel1"/>
    <w:basedOn w:val="Normal"/>
    <w:rsid w:val="00314671"/>
    <w:pPr>
      <w:spacing w:before="100" w:beforeAutospacing="1" w:after="100" w:afterAutospacing="1"/>
    </w:pPr>
    <w:rPr>
      <w:lang w:val="es-ES" w:eastAsia="es-ES"/>
    </w:rPr>
  </w:style>
  <w:style w:type="character" w:customStyle="1" w:styleId="apple-style-span">
    <w:name w:val="apple-style-span"/>
    <w:rsid w:val="00AD75CC"/>
  </w:style>
  <w:style w:type="character" w:styleId="nfasis">
    <w:name w:val="Emphasis"/>
    <w:basedOn w:val="Fuentedeprrafopredeter"/>
    <w:uiPriority w:val="20"/>
    <w:qFormat/>
    <w:rsid w:val="00DB5B11"/>
    <w:rPr>
      <w:i/>
      <w:iCs/>
    </w:rPr>
  </w:style>
  <w:style w:type="character" w:customStyle="1" w:styleId="apple-converted-space">
    <w:name w:val="apple-converted-space"/>
    <w:basedOn w:val="Fuentedeprrafopredeter"/>
    <w:rsid w:val="00DB5B11"/>
  </w:style>
  <w:style w:type="character" w:customStyle="1" w:styleId="Ttulo4Car">
    <w:name w:val="Título 4 Car"/>
    <w:basedOn w:val="Fuentedeprrafopredeter"/>
    <w:link w:val="Ttulo4"/>
    <w:uiPriority w:val="9"/>
    <w:rsid w:val="00FA1F52"/>
    <w:rPr>
      <w:rFonts w:asciiTheme="majorHAnsi" w:eastAsiaTheme="majorEastAsia" w:hAnsiTheme="majorHAnsi" w:cstheme="majorBidi"/>
      <w:b/>
      <w:bCs/>
      <w:i/>
      <w:iCs/>
      <w:color w:val="FF388C" w:themeColor="accent1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F66F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34610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0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nslate.googleusercontent.com/translate_c?hl=es&amp;langpair=en%7Ces&amp;u=http://www.wrongdiagnosis.com/h/hypothyroidism/intro.htm&amp;rurl=translate.google.com.pe&amp;usg=ALkJrhgl7XgIlXVCIKUdK4cgsY7qJ9WiSw" TargetMode="External"/><Relationship Id="rId13" Type="http://schemas.openxmlformats.org/officeDocument/2006/relationships/hyperlink" Target="http://translate.googleusercontent.com/translate_c?hl=es&amp;langpair=en%7Ces&amp;u=http://www.wrongdiagnosis.com/c/congenital_adrenal_hyperplasia/intro.htm&amp;rurl=translate.google.com.pe&amp;usg=ALkJrhhK8y2djpEad_iWcRieM4MB5wVpo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ranslate.googleusercontent.com/translate_c?hl=es&amp;langpair=en%7Ces&amp;u=http://www.wrongdiagnosis.com/p/panhypopituitarism/intro.htm&amp;rurl=translate.google.com.pe&amp;usg=ALkJrhgYSrJOP4WxwIAxgicZ90NAmBhUk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ranslate.googleusercontent.com/translate_c?hl=es&amp;langpair=en%7Ces&amp;u=http://www.wrongdiagnosis.com/g/gigantism/intro.htm&amp;rurl=translate.google.com.pe&amp;usg=ALkJrhi--Hbc5kzFKDFbiuSCLaJ-Bxqs-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ranslate.googleusercontent.com/translate_c?hl=es&amp;langpair=en%7Ces&amp;u=http://www.wrongdiagnosis.com/d/dwarfism/intro.htm&amp;rurl=translate.google.com.pe&amp;usg=ALkJrhiFrgAMfsi0JAewogy9LCbiVG6jz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ranslate.googleusercontent.com/translate_c?hl=es&amp;langpair=en%7Ces&amp;u=http://www.wrongdiagnosis.com/i/infantile_hypothyroidism/intro.htm&amp;rurl=translate.google.com.pe&amp;usg=ALkJrhhidOcvBxLnqp0HyCHLbC-V3oEEx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D88AB-E31A-44F9-AC28-9D245330D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16093</Words>
  <Characters>88516</Characters>
  <Application>Microsoft Office Word</Application>
  <DocSecurity>0</DocSecurity>
  <Lines>737</Lines>
  <Paragraphs>208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CONAREME</cp:lastModifiedBy>
  <cp:revision>5</cp:revision>
  <dcterms:created xsi:type="dcterms:W3CDTF">2012-12-04T04:07:00Z</dcterms:created>
  <dcterms:modified xsi:type="dcterms:W3CDTF">2017-02-15T19:26:00Z</dcterms:modified>
</cp:coreProperties>
</file>